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7E" w:rsidRDefault="00D9457E" w:rsidP="005D35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825" w:rsidRDefault="00796825" w:rsidP="005D35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825" w:rsidRDefault="00796825" w:rsidP="0079682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682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5C5B1F" wp14:editId="2320A5C8">
            <wp:extent cx="6432884" cy="8790252"/>
            <wp:effectExtent l="0" t="0" r="0" b="0"/>
            <wp:docPr id="2" name="Рисунок 2" descr="C:\Users\User10\Desktop\Для сайта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\Desktop\Для сайта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479" cy="880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35E4" w:rsidRPr="005D35E4" w:rsidRDefault="005D35E4" w:rsidP="005D35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35E4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9E4566" w:rsidRPr="009E4566" w:rsidRDefault="009E4566" w:rsidP="00884065">
      <w:pPr>
        <w:pStyle w:val="a4"/>
        <w:shd w:val="clear" w:color="auto" w:fill="FFFFFF"/>
        <w:spacing w:after="360" w:afterAutospacing="0" w:line="276" w:lineRule="auto"/>
        <w:rPr>
          <w:b/>
          <w:color w:val="303030"/>
          <w:sz w:val="28"/>
          <w:szCs w:val="28"/>
        </w:rPr>
      </w:pPr>
      <w:r w:rsidRPr="009E4566">
        <w:rPr>
          <w:rStyle w:val="a5"/>
          <w:b w:val="0"/>
          <w:color w:val="303030"/>
          <w:sz w:val="28"/>
          <w:szCs w:val="28"/>
        </w:rPr>
        <w:t>Учебный план —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 Учебный план составлен на основе следующих документов:</w:t>
      </w:r>
    </w:p>
    <w:p w:rsidR="009E4566" w:rsidRPr="00D24927" w:rsidRDefault="009E4566" w:rsidP="00D24927">
      <w:pPr>
        <w:widowControl w:val="0"/>
        <w:autoSpaceDE w:val="0"/>
        <w:autoSpaceDN w:val="0"/>
        <w:spacing w:after="0" w:line="276" w:lineRule="auto"/>
        <w:ind w:left="111"/>
        <w:rPr>
          <w:rFonts w:ascii="Times New Roman" w:eastAsia="Times New Roman" w:hAnsi="Times New Roman" w:cs="Times New Roman"/>
          <w:sz w:val="28"/>
          <w:szCs w:val="28"/>
        </w:rPr>
      </w:pPr>
      <w:r w:rsidRPr="00D24927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892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92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892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92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892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927">
        <w:rPr>
          <w:rFonts w:ascii="Times New Roman" w:eastAsia="Times New Roman" w:hAnsi="Times New Roman" w:cs="Times New Roman"/>
          <w:sz w:val="28"/>
          <w:szCs w:val="28"/>
        </w:rPr>
        <w:t>5-9</w:t>
      </w:r>
      <w:proofErr w:type="gramStart"/>
      <w:r w:rsidRPr="00D24927">
        <w:rPr>
          <w:rFonts w:ascii="Times New Roman" w:eastAsia="Times New Roman" w:hAnsi="Times New Roman" w:cs="Times New Roman"/>
          <w:sz w:val="28"/>
          <w:szCs w:val="28"/>
        </w:rPr>
        <w:t>классов(</w:t>
      </w:r>
      <w:proofErr w:type="gramEnd"/>
      <w:r w:rsidRPr="00D24927"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="00892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927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="00892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927">
        <w:rPr>
          <w:rFonts w:ascii="Times New Roman" w:eastAsia="Times New Roman" w:hAnsi="Times New Roman" w:cs="Times New Roman"/>
          <w:sz w:val="28"/>
          <w:szCs w:val="28"/>
        </w:rPr>
        <w:t>образование)</w:t>
      </w:r>
      <w:r w:rsidR="00892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927">
        <w:rPr>
          <w:rFonts w:ascii="Times New Roman" w:eastAsia="Times New Roman" w:hAnsi="Times New Roman" w:cs="Times New Roman"/>
          <w:sz w:val="28"/>
          <w:szCs w:val="28"/>
        </w:rPr>
        <w:t>МКОУ</w:t>
      </w:r>
      <w:r w:rsidRPr="00D2492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«</w:t>
      </w:r>
      <w:proofErr w:type="spellStart"/>
      <w:r w:rsidRPr="00D24927">
        <w:rPr>
          <w:rFonts w:ascii="Times New Roman" w:eastAsia="Times New Roman" w:hAnsi="Times New Roman" w:cs="Times New Roman"/>
          <w:spacing w:val="31"/>
          <w:sz w:val="28"/>
          <w:szCs w:val="28"/>
        </w:rPr>
        <w:t>Хамаматюртовская</w:t>
      </w:r>
      <w:proofErr w:type="spellEnd"/>
      <w:r w:rsidRPr="00D2492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СОШ №2 им. </w:t>
      </w:r>
      <w:proofErr w:type="spellStart"/>
      <w:r w:rsidRPr="00D24927">
        <w:rPr>
          <w:rFonts w:ascii="Times New Roman" w:eastAsia="Times New Roman" w:hAnsi="Times New Roman" w:cs="Times New Roman"/>
          <w:spacing w:val="31"/>
          <w:sz w:val="28"/>
          <w:szCs w:val="28"/>
        </w:rPr>
        <w:t>З.Х.Хизриева»</w:t>
      </w:r>
      <w:r w:rsidRPr="00D24927"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proofErr w:type="spellEnd"/>
      <w:r w:rsidR="00892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92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92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92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892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92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92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4927">
        <w:rPr>
          <w:rFonts w:ascii="Times New Roman" w:eastAsia="Times New Roman" w:hAnsi="Times New Roman" w:cs="Times New Roman"/>
          <w:sz w:val="28"/>
          <w:szCs w:val="28"/>
        </w:rPr>
        <w:t>документами:</w:t>
      </w:r>
    </w:p>
    <w:p w:rsidR="00D24927" w:rsidRPr="00D24927" w:rsidRDefault="00D24927" w:rsidP="00D24927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927">
        <w:rPr>
          <w:rFonts w:ascii="Times New Roman" w:hAnsi="Times New Roman" w:cs="Times New Roman"/>
          <w:sz w:val="26"/>
          <w:szCs w:val="26"/>
        </w:rPr>
        <w:t>Федеральный закон от 29.12.2012 № 273-ФЗ «Об образовании в Российской Федерации».</w:t>
      </w:r>
    </w:p>
    <w:p w:rsidR="00D24927" w:rsidRPr="00D24927" w:rsidRDefault="00D24927" w:rsidP="00D24927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927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D24927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D24927">
        <w:rPr>
          <w:rFonts w:ascii="Times New Roman" w:hAnsi="Times New Roman" w:cs="Times New Roman"/>
          <w:sz w:val="26"/>
          <w:szCs w:val="26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D24927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D24927">
        <w:rPr>
          <w:rFonts w:ascii="Times New Roman" w:hAnsi="Times New Roman" w:cs="Times New Roman"/>
          <w:sz w:val="26"/>
          <w:szCs w:val="26"/>
        </w:rPr>
        <w:t xml:space="preserve"> России от 18.07.2022 N 568,  от 08.11.2022 N 955).</w:t>
      </w:r>
    </w:p>
    <w:p w:rsidR="00D24927" w:rsidRPr="00D24927" w:rsidRDefault="00D24927" w:rsidP="00D24927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927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D24927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D24927">
        <w:rPr>
          <w:rFonts w:ascii="Times New Roman" w:hAnsi="Times New Roman" w:cs="Times New Roman"/>
          <w:sz w:val="26"/>
          <w:szCs w:val="26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D24927" w:rsidRPr="00D24927" w:rsidRDefault="00D24927" w:rsidP="00D24927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927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D24927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D24927">
        <w:rPr>
          <w:rFonts w:ascii="Times New Roman" w:hAnsi="Times New Roman" w:cs="Times New Roman"/>
          <w:sz w:val="26"/>
          <w:szCs w:val="26"/>
        </w:rPr>
        <w:t xml:space="preserve"> России от 18.05.2023 № 370 «Об утверждении федеральной образовательной программы основного общего образования»</w:t>
      </w:r>
      <w:r w:rsidRPr="00D24927">
        <w:rPr>
          <w:rStyle w:val="ad"/>
          <w:rFonts w:ascii="Times New Roman" w:hAnsi="Times New Roman" w:cs="Times New Roman"/>
          <w:sz w:val="26"/>
          <w:szCs w:val="26"/>
        </w:rPr>
        <w:footnoteReference w:id="1"/>
      </w:r>
      <w:r w:rsidRPr="00D24927">
        <w:rPr>
          <w:rFonts w:ascii="Times New Roman" w:hAnsi="Times New Roman" w:cs="Times New Roman"/>
          <w:sz w:val="26"/>
          <w:szCs w:val="26"/>
        </w:rPr>
        <w:t>.</w:t>
      </w:r>
    </w:p>
    <w:p w:rsidR="00D24927" w:rsidRPr="00D24927" w:rsidRDefault="00D24927" w:rsidP="00D24927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927">
        <w:rPr>
          <w:rFonts w:ascii="Times New Roman" w:hAnsi="Times New Roman" w:cs="Times New Roman"/>
          <w:sz w:val="26"/>
          <w:szCs w:val="26"/>
        </w:rPr>
        <w:t>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</w:t>
      </w:r>
    </w:p>
    <w:p w:rsidR="00D24927" w:rsidRPr="00D24927" w:rsidRDefault="00D24927" w:rsidP="00D24927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927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D24927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D24927">
        <w:rPr>
          <w:rFonts w:ascii="Times New Roman" w:hAnsi="Times New Roman" w:cs="Times New Roman"/>
          <w:sz w:val="26"/>
          <w:szCs w:val="26"/>
        </w:rPr>
        <w:t xml:space="preserve"> России от 01.02.2024 № 67 «О внесении изменений в некоторые приказы </w:t>
      </w:r>
      <w:proofErr w:type="spellStart"/>
      <w:r w:rsidRPr="00D24927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D24927">
        <w:rPr>
          <w:rFonts w:ascii="Times New Roman" w:hAnsi="Times New Roman" w:cs="Times New Roman"/>
          <w:sz w:val="26"/>
          <w:szCs w:val="26"/>
        </w:rPr>
        <w:t xml:space="preserve"> России, касающиеся федеральных адаптированных образовательных программ».</w:t>
      </w:r>
    </w:p>
    <w:p w:rsidR="00D24927" w:rsidRPr="00D24927" w:rsidRDefault="00D24927" w:rsidP="00D24927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927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D24927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D24927">
        <w:rPr>
          <w:rFonts w:ascii="Times New Roman" w:hAnsi="Times New Roman" w:cs="Times New Roman"/>
          <w:sz w:val="26"/>
          <w:szCs w:val="26"/>
        </w:rPr>
        <w:t xml:space="preserve"> России от 01.02.2024 №62 «О внесении изменений в некоторые приказы </w:t>
      </w:r>
      <w:proofErr w:type="spellStart"/>
      <w:r w:rsidRPr="00D24927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D24927">
        <w:rPr>
          <w:rFonts w:ascii="Times New Roman" w:hAnsi="Times New Roman" w:cs="Times New Roman"/>
          <w:sz w:val="26"/>
          <w:szCs w:val="26"/>
        </w:rPr>
        <w:t xml:space="preserve"> России, касающиеся федеральных образовательных программ основного общего образования и среднего общего образования».</w:t>
      </w:r>
    </w:p>
    <w:p w:rsidR="00D24927" w:rsidRPr="00D24927" w:rsidRDefault="00D24927" w:rsidP="00D24927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927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D24927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D24927">
        <w:rPr>
          <w:rFonts w:ascii="Times New Roman" w:hAnsi="Times New Roman" w:cs="Times New Roman"/>
          <w:sz w:val="26"/>
          <w:szCs w:val="26"/>
        </w:rPr>
        <w:t xml:space="preserve"> России от 19.02.2024 №110 «О внесении изменений в некоторые приказы </w:t>
      </w:r>
      <w:proofErr w:type="spellStart"/>
      <w:r w:rsidRPr="00D24927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D24927">
        <w:rPr>
          <w:rFonts w:ascii="Times New Roman" w:hAnsi="Times New Roman" w:cs="Times New Roman"/>
          <w:sz w:val="26"/>
          <w:szCs w:val="26"/>
        </w:rPr>
        <w:t xml:space="preserve"> России и Министерства просвещения РФ, касающиеся федеральных государственных образовательных стандартов основного общего образования».</w:t>
      </w:r>
    </w:p>
    <w:p w:rsidR="00D24927" w:rsidRPr="00D24927" w:rsidRDefault="00D24927" w:rsidP="00D24927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927">
        <w:rPr>
          <w:rFonts w:ascii="Times New Roman" w:hAnsi="Times New Roman" w:cs="Times New Roman"/>
          <w:sz w:val="26"/>
          <w:szCs w:val="26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</w:t>
      </w:r>
      <w:r w:rsidRPr="00D24927">
        <w:rPr>
          <w:rFonts w:ascii="Times New Roman" w:hAnsi="Times New Roman" w:cs="Times New Roman"/>
          <w:sz w:val="26"/>
          <w:szCs w:val="26"/>
        </w:rPr>
        <w:lastRenderedPageBreak/>
        <w:t>отдыха и оздоровления детей и молодежи» (вместе с «СП 2.4.3648-20. Санитарные правила...»).</w:t>
      </w:r>
    </w:p>
    <w:p w:rsidR="00D24927" w:rsidRPr="00D24927" w:rsidRDefault="00D24927" w:rsidP="00D24927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927">
        <w:rPr>
          <w:rFonts w:ascii="Times New Roman" w:hAnsi="Times New Roman" w:cs="Times New Roman"/>
          <w:sz w:val="26"/>
          <w:szCs w:val="26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24927" w:rsidRPr="00D24927" w:rsidRDefault="00D24927" w:rsidP="00D24927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927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D24927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D24927">
        <w:rPr>
          <w:rFonts w:ascii="Times New Roman" w:hAnsi="Times New Roman" w:cs="Times New Roman"/>
          <w:sz w:val="26"/>
          <w:szCs w:val="26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D24927" w:rsidRPr="00D24927" w:rsidRDefault="00D24927" w:rsidP="00D24927">
      <w:pPr>
        <w:pStyle w:val="a6"/>
        <w:numPr>
          <w:ilvl w:val="0"/>
          <w:numId w:val="4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4927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D24927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D24927">
        <w:rPr>
          <w:rFonts w:ascii="Times New Roman" w:hAnsi="Times New Roman" w:cs="Times New Roman"/>
          <w:sz w:val="26"/>
          <w:szCs w:val="26"/>
        </w:rPr>
        <w:t xml:space="preserve"> России 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:rsidR="00D24927" w:rsidRPr="00D24927" w:rsidRDefault="00D24927" w:rsidP="00D24927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927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D24927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D24927">
        <w:rPr>
          <w:rFonts w:ascii="Times New Roman" w:hAnsi="Times New Roman" w:cs="Times New Roman"/>
          <w:sz w:val="26"/>
          <w:szCs w:val="26"/>
        </w:rPr>
        <w:t xml:space="preserve"> России от 21.02.2024 №119 «О внесении изменений в приложения № 1 и № 2 к Приказу </w:t>
      </w:r>
      <w:proofErr w:type="spellStart"/>
      <w:r w:rsidRPr="00D24927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D24927">
        <w:rPr>
          <w:rFonts w:ascii="Times New Roman" w:hAnsi="Times New Roman" w:cs="Times New Roman"/>
          <w:sz w:val="26"/>
          <w:szCs w:val="26"/>
        </w:rPr>
        <w:t xml:space="preserve"> России от 21.092022 № 858 Об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D24927" w:rsidRPr="00D24927" w:rsidRDefault="00D24927" w:rsidP="00D24927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927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D24927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D24927">
        <w:rPr>
          <w:rFonts w:ascii="Times New Roman" w:hAnsi="Times New Roman" w:cs="Times New Roman"/>
          <w:sz w:val="26"/>
          <w:szCs w:val="26"/>
        </w:rPr>
        <w:t xml:space="preserve">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D24927" w:rsidRPr="00D24927" w:rsidRDefault="00D24927" w:rsidP="00D24927">
      <w:pPr>
        <w:numPr>
          <w:ilvl w:val="0"/>
          <w:numId w:val="4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4927">
        <w:rPr>
          <w:rFonts w:ascii="Times New Roman" w:hAnsi="Times New Roman" w:cs="Times New Roman"/>
          <w:sz w:val="26"/>
          <w:szCs w:val="26"/>
        </w:rPr>
        <w:t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D24927" w:rsidRPr="00D24927" w:rsidRDefault="00D24927" w:rsidP="00D24927">
      <w:pPr>
        <w:pStyle w:val="a6"/>
        <w:numPr>
          <w:ilvl w:val="0"/>
          <w:numId w:val="4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4927">
        <w:rPr>
          <w:rFonts w:ascii="Times New Roman" w:hAnsi="Times New Roman" w:cs="Times New Roman"/>
          <w:sz w:val="26"/>
          <w:szCs w:val="26"/>
        </w:rPr>
        <w:t xml:space="preserve">Письмо </w:t>
      </w:r>
      <w:proofErr w:type="spellStart"/>
      <w:r w:rsidRPr="00D24927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D24927">
        <w:rPr>
          <w:rFonts w:ascii="Times New Roman" w:hAnsi="Times New Roman" w:cs="Times New Roman"/>
          <w:sz w:val="26"/>
          <w:szCs w:val="26"/>
        </w:rPr>
        <w:t xml:space="preserve"> России от 12.02.2024 №03-160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организациях».</w:t>
      </w:r>
    </w:p>
    <w:p w:rsidR="00D24927" w:rsidRPr="00D24927" w:rsidRDefault="00D24927" w:rsidP="00D24927">
      <w:pPr>
        <w:pStyle w:val="a6"/>
        <w:numPr>
          <w:ilvl w:val="0"/>
          <w:numId w:val="4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4927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</w:t>
      </w:r>
      <w:bookmarkStart w:id="1" w:name="_Hlk163211040"/>
      <w:r w:rsidRPr="00D24927">
        <w:rPr>
          <w:rFonts w:ascii="Times New Roman" w:hAnsi="Times New Roman" w:cs="Times New Roman"/>
          <w:sz w:val="26"/>
          <w:szCs w:val="26"/>
        </w:rPr>
        <w:t>РФ от 11.10.2023 №1678 «Об утверждении правил применения электронного обучения, ДОТ при реализации образовательного процесса».</w:t>
      </w:r>
    </w:p>
    <w:bookmarkEnd w:id="1"/>
    <w:p w:rsidR="00D24927" w:rsidRPr="00D24927" w:rsidRDefault="00D24927" w:rsidP="00D24927">
      <w:pPr>
        <w:pStyle w:val="a6"/>
        <w:numPr>
          <w:ilvl w:val="0"/>
          <w:numId w:val="4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4927">
        <w:rPr>
          <w:rFonts w:ascii="Times New Roman" w:hAnsi="Times New Roman" w:cs="Times New Roman"/>
          <w:sz w:val="26"/>
          <w:szCs w:val="26"/>
        </w:rPr>
        <w:t xml:space="preserve">Методические рекомендации по обеспечению оптимизации учебной нагрузки в ОО (МР 2.4.0331-23 от 10.11.2023, разработанные   Федеральной службой по надзору в </w:t>
      </w:r>
      <w:r w:rsidRPr="00D24927">
        <w:rPr>
          <w:rFonts w:ascii="Times New Roman" w:hAnsi="Times New Roman" w:cs="Times New Roman"/>
          <w:sz w:val="26"/>
          <w:szCs w:val="26"/>
        </w:rPr>
        <w:lastRenderedPageBreak/>
        <w:t xml:space="preserve">сфере защиты прав потребителей и благополучия человека, ФБУН «Федеральный научный центр гигиены им. Ф.Ф. Эрисмана» </w:t>
      </w:r>
      <w:proofErr w:type="spellStart"/>
      <w:r w:rsidRPr="00D24927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D24927">
        <w:rPr>
          <w:rFonts w:ascii="Times New Roman" w:hAnsi="Times New Roman" w:cs="Times New Roman"/>
          <w:sz w:val="26"/>
          <w:szCs w:val="26"/>
        </w:rPr>
        <w:t xml:space="preserve"> и др.).</w:t>
      </w:r>
    </w:p>
    <w:p w:rsidR="00D24927" w:rsidRPr="00D24927" w:rsidRDefault="00D24927" w:rsidP="00D24927">
      <w:pPr>
        <w:pStyle w:val="a6"/>
        <w:numPr>
          <w:ilvl w:val="0"/>
          <w:numId w:val="4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4927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D24927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D24927">
        <w:rPr>
          <w:rFonts w:ascii="Times New Roman" w:hAnsi="Times New Roman" w:cs="Times New Roman"/>
          <w:sz w:val="26"/>
          <w:szCs w:val="26"/>
        </w:rPr>
        <w:t xml:space="preserve">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D24927" w:rsidRPr="00D24927" w:rsidRDefault="00D24927" w:rsidP="00D24927">
      <w:pPr>
        <w:pStyle w:val="a6"/>
        <w:numPr>
          <w:ilvl w:val="0"/>
          <w:numId w:val="4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4927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D24927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D24927">
        <w:rPr>
          <w:rFonts w:ascii="Times New Roman" w:hAnsi="Times New Roman" w:cs="Times New Roman"/>
          <w:sz w:val="26"/>
          <w:szCs w:val="26"/>
        </w:rPr>
        <w:t xml:space="preserve"> России от 31.08.2023 №650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:rsidR="00D24927" w:rsidRPr="00D24927" w:rsidRDefault="00D24927" w:rsidP="00D24927">
      <w:pPr>
        <w:pStyle w:val="a6"/>
        <w:numPr>
          <w:ilvl w:val="0"/>
          <w:numId w:val="4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4927">
        <w:rPr>
          <w:rFonts w:ascii="Times New Roman" w:hAnsi="Times New Roman" w:cs="Times New Roman"/>
          <w:sz w:val="26"/>
          <w:szCs w:val="26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D24927" w:rsidRPr="00D24927" w:rsidRDefault="00D24927" w:rsidP="00D24927">
      <w:pPr>
        <w:pStyle w:val="a6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4927">
        <w:rPr>
          <w:rFonts w:ascii="Times New Roman" w:hAnsi="Times New Roman" w:cs="Times New Roman"/>
          <w:sz w:val="26"/>
          <w:szCs w:val="26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D24927" w:rsidRPr="00D24927" w:rsidRDefault="00D24927" w:rsidP="00D24927">
      <w:pPr>
        <w:pStyle w:val="a6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4927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D24927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D24927">
        <w:rPr>
          <w:rFonts w:ascii="Times New Roman" w:hAnsi="Times New Roman" w:cs="Times New Roman"/>
          <w:sz w:val="26"/>
          <w:szCs w:val="26"/>
        </w:rPr>
        <w:t xml:space="preserve">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</w:t>
      </w:r>
    </w:p>
    <w:p w:rsidR="00D24927" w:rsidRPr="00D24927" w:rsidRDefault="00D24927" w:rsidP="00D24927">
      <w:pPr>
        <w:pStyle w:val="a6"/>
        <w:numPr>
          <w:ilvl w:val="0"/>
          <w:numId w:val="4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24927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D24927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D24927">
        <w:rPr>
          <w:rFonts w:ascii="Times New Roman" w:hAnsi="Times New Roman" w:cs="Times New Roman"/>
          <w:sz w:val="26"/>
          <w:szCs w:val="26"/>
        </w:rPr>
        <w:t xml:space="preserve"> России от 21.06.23 №556 «О внесении изменений в приложения № 1, № 2 к приказу </w:t>
      </w:r>
      <w:proofErr w:type="spellStart"/>
      <w:r w:rsidRPr="00D24927">
        <w:rPr>
          <w:rFonts w:ascii="Times New Roman" w:hAnsi="Times New Roman" w:cs="Times New Roman"/>
          <w:sz w:val="26"/>
          <w:szCs w:val="26"/>
        </w:rPr>
        <w:t>Минросвещения</w:t>
      </w:r>
      <w:proofErr w:type="spellEnd"/>
      <w:r w:rsidRPr="00D24927">
        <w:rPr>
          <w:rFonts w:ascii="Times New Roman" w:hAnsi="Times New Roman" w:cs="Times New Roman"/>
          <w:sz w:val="26"/>
          <w:szCs w:val="26"/>
        </w:rPr>
        <w:t xml:space="preserve"> России от 21.09.2022 N858 «Об утверждении федерального перечня учебников, допущенных к использованию при реализации имеющих государственную </w:t>
      </w:r>
      <w:proofErr w:type="gramStart"/>
      <w:r w:rsidRPr="00D24927">
        <w:rPr>
          <w:rFonts w:ascii="Times New Roman" w:hAnsi="Times New Roman" w:cs="Times New Roman"/>
          <w:sz w:val="26"/>
          <w:szCs w:val="26"/>
        </w:rPr>
        <w:t>аккредитацию  образовательных</w:t>
      </w:r>
      <w:proofErr w:type="gramEnd"/>
      <w:r w:rsidRPr="00D24927">
        <w:rPr>
          <w:rFonts w:ascii="Times New Roman" w:hAnsi="Times New Roman" w:cs="Times New Roman"/>
          <w:sz w:val="26"/>
          <w:szCs w:val="26"/>
        </w:rPr>
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:rsidR="00D24927" w:rsidRPr="00D24927" w:rsidRDefault="00D24927" w:rsidP="00D24927">
      <w:pPr>
        <w:pStyle w:val="a6"/>
        <w:numPr>
          <w:ilvl w:val="0"/>
          <w:numId w:val="4"/>
        </w:numPr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4927">
        <w:rPr>
          <w:rFonts w:ascii="Times New Roman" w:hAnsi="Times New Roman" w:cs="Times New Roman"/>
          <w:sz w:val="26"/>
          <w:szCs w:val="26"/>
        </w:rPr>
        <w:t xml:space="preserve"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 </w:t>
      </w:r>
      <w:hyperlink r:id="rId8" w:history="1">
        <w:r w:rsidRPr="00D24927">
          <w:rPr>
            <w:rFonts w:ascii="Times New Roman" w:hAnsi="Times New Roman" w:cs="Times New Roman"/>
            <w:sz w:val="26"/>
            <w:szCs w:val="26"/>
          </w:rPr>
          <w:t>https://fipi.ru/metodicheskaya-kopilka/univers-kodifikatory-oko</w:t>
        </w:r>
      </w:hyperlink>
      <w:r w:rsidRPr="00D24927">
        <w:rPr>
          <w:rFonts w:ascii="Times New Roman" w:hAnsi="Times New Roman" w:cs="Times New Roman"/>
          <w:sz w:val="26"/>
          <w:szCs w:val="26"/>
        </w:rPr>
        <w:t>.</w:t>
      </w:r>
      <w:r w:rsidRPr="00D2492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97" cy="12192"/>
            <wp:effectExtent l="0" t="0" r="0" b="0"/>
            <wp:docPr id="1" name="Picture 3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" name="Picture 31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566" w:rsidRDefault="00D24927" w:rsidP="00D24927">
      <w:pPr>
        <w:widowControl w:val="0"/>
        <w:tabs>
          <w:tab w:val="left" w:pos="784"/>
        </w:tabs>
        <w:autoSpaceDE w:val="0"/>
        <w:autoSpaceDN w:val="0"/>
        <w:spacing w:after="0" w:line="276" w:lineRule="auto"/>
        <w:ind w:right="11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C714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1431" w:rsidRPr="005D35E4">
        <w:rPr>
          <w:rFonts w:ascii="Times New Roman" w:eastAsia="Calibri" w:hAnsi="Times New Roman" w:cs="Times New Roman"/>
          <w:sz w:val="28"/>
          <w:szCs w:val="28"/>
        </w:rPr>
        <w:t>"</w:t>
      </w:r>
      <w:proofErr w:type="spellStart"/>
      <w:r w:rsidR="00C71431" w:rsidRPr="005D35E4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="00C71431" w:rsidRPr="005D35E4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="00C71431" w:rsidRPr="005D35E4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 w:rsidR="00C71431" w:rsidRPr="005D35E4">
        <w:rPr>
          <w:rFonts w:ascii="Times New Roman" w:eastAsia="Calibri" w:hAnsi="Times New Roman" w:cs="Times New Roman"/>
          <w:sz w:val="28"/>
          <w:szCs w:val="28"/>
        </w:rPr>
        <w:t xml:space="preserve">"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последующими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изменениями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дополнениями)</w:t>
      </w:r>
    </w:p>
    <w:p w:rsidR="005D35E4" w:rsidRDefault="00D24927" w:rsidP="00D24927">
      <w:pPr>
        <w:widowControl w:val="0"/>
        <w:tabs>
          <w:tab w:val="left" w:pos="784"/>
        </w:tabs>
        <w:autoSpaceDE w:val="0"/>
        <w:autoSpaceDN w:val="0"/>
        <w:spacing w:after="0" w:line="276" w:lineRule="auto"/>
        <w:ind w:right="11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27</w:t>
      </w:r>
      <w:r w:rsidR="00C71431">
        <w:rPr>
          <w:rFonts w:ascii="Times New Roman" w:eastAsia="Times New Roman" w:hAnsi="Times New Roman" w:cs="Times New Roman"/>
          <w:sz w:val="28"/>
          <w:szCs w:val="28"/>
        </w:rPr>
        <w:t xml:space="preserve">.Письмо </w:t>
      </w:r>
      <w:proofErr w:type="spellStart"/>
      <w:r w:rsidR="00C71431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="00C71431">
        <w:rPr>
          <w:rFonts w:ascii="Times New Roman" w:eastAsia="Times New Roman" w:hAnsi="Times New Roman" w:cs="Times New Roman"/>
          <w:sz w:val="28"/>
          <w:szCs w:val="28"/>
        </w:rPr>
        <w:t xml:space="preserve"> от 20.06.2018 №05-192 «Об изучении родных языков из числа языков народов Российской Федерации.</w:t>
      </w:r>
    </w:p>
    <w:p w:rsidR="005F3BF0" w:rsidRPr="00346A10" w:rsidRDefault="00D24927" w:rsidP="00D24927">
      <w:pPr>
        <w:widowControl w:val="0"/>
        <w:tabs>
          <w:tab w:val="left" w:pos="784"/>
        </w:tabs>
        <w:autoSpaceDE w:val="0"/>
        <w:autoSpaceDN w:val="0"/>
        <w:spacing w:after="0" w:line="276" w:lineRule="auto"/>
        <w:ind w:right="11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5F3BF0">
        <w:rPr>
          <w:rFonts w:ascii="Times New Roman" w:eastAsia="Times New Roman" w:hAnsi="Times New Roman" w:cs="Times New Roman"/>
          <w:sz w:val="28"/>
          <w:szCs w:val="28"/>
        </w:rPr>
        <w:t>. Письмо Минобрнауки РД №06-12343</w:t>
      </w:r>
      <w:r w:rsidR="007C7A3F">
        <w:rPr>
          <w:rFonts w:ascii="Times New Roman" w:eastAsia="Times New Roman" w:hAnsi="Times New Roman" w:cs="Times New Roman"/>
          <w:sz w:val="28"/>
          <w:szCs w:val="28"/>
        </w:rPr>
        <w:t xml:space="preserve"> от 15.08.2023 г о переходе на 5-дневную неделю.</w:t>
      </w:r>
    </w:p>
    <w:p w:rsidR="009E4566" w:rsidRPr="00C71431" w:rsidRDefault="009E4566" w:rsidP="00884065">
      <w:pPr>
        <w:pStyle w:val="a4"/>
        <w:shd w:val="clear" w:color="auto" w:fill="FFFFFF"/>
        <w:spacing w:after="360" w:afterAutospacing="0" w:line="276" w:lineRule="auto"/>
        <w:rPr>
          <w:b/>
          <w:color w:val="303030"/>
          <w:sz w:val="28"/>
          <w:szCs w:val="28"/>
        </w:rPr>
      </w:pPr>
      <w:r w:rsidRPr="00C71431">
        <w:rPr>
          <w:rStyle w:val="a5"/>
          <w:b w:val="0"/>
          <w:color w:val="303030"/>
          <w:sz w:val="28"/>
          <w:szCs w:val="28"/>
        </w:rPr>
        <w:t xml:space="preserve">Учебный план приведен в соответствие с федеральным учебным планом федеральной образовательной программы основного общего образования, утвержденной приказом </w:t>
      </w:r>
      <w:proofErr w:type="spellStart"/>
      <w:r w:rsidRPr="00C71431">
        <w:rPr>
          <w:rStyle w:val="a5"/>
          <w:b w:val="0"/>
          <w:color w:val="303030"/>
          <w:sz w:val="28"/>
          <w:szCs w:val="28"/>
        </w:rPr>
        <w:t>Минпросвещения</w:t>
      </w:r>
      <w:proofErr w:type="spellEnd"/>
      <w:r w:rsidRPr="00C71431">
        <w:rPr>
          <w:rStyle w:val="a5"/>
          <w:b w:val="0"/>
          <w:color w:val="303030"/>
          <w:sz w:val="28"/>
          <w:szCs w:val="28"/>
        </w:rPr>
        <w:t xml:space="preserve"> от 16.11.2022 № 993. В основу учебного плана положен вариант федерального учебного плана № 4 федеральной образовательной программы основного общего образования, утвержденной приказом </w:t>
      </w:r>
      <w:proofErr w:type="spellStart"/>
      <w:r w:rsidRPr="00C71431">
        <w:rPr>
          <w:rStyle w:val="a5"/>
          <w:b w:val="0"/>
          <w:color w:val="303030"/>
          <w:sz w:val="28"/>
          <w:szCs w:val="28"/>
        </w:rPr>
        <w:t>Минпросвещения</w:t>
      </w:r>
      <w:proofErr w:type="spellEnd"/>
      <w:r w:rsidRPr="00C71431">
        <w:rPr>
          <w:rStyle w:val="a5"/>
          <w:b w:val="0"/>
          <w:color w:val="303030"/>
          <w:sz w:val="28"/>
          <w:szCs w:val="28"/>
        </w:rPr>
        <w:t xml:space="preserve"> от 16.11.2022 № 993.</w:t>
      </w:r>
      <w:r w:rsidR="00346A10">
        <w:rPr>
          <w:rStyle w:val="a5"/>
          <w:b w:val="0"/>
          <w:color w:val="303030"/>
          <w:sz w:val="28"/>
          <w:szCs w:val="28"/>
        </w:rPr>
        <w:t xml:space="preserve">Вариант №4 предназначен для образовательных </w:t>
      </w:r>
      <w:proofErr w:type="gramStart"/>
      <w:r w:rsidR="00346A10">
        <w:rPr>
          <w:rStyle w:val="a5"/>
          <w:b w:val="0"/>
          <w:color w:val="303030"/>
          <w:sz w:val="28"/>
          <w:szCs w:val="28"/>
        </w:rPr>
        <w:t>организаций ,</w:t>
      </w:r>
      <w:proofErr w:type="gramEnd"/>
      <w:r w:rsidR="00346A10">
        <w:rPr>
          <w:rStyle w:val="a5"/>
          <w:b w:val="0"/>
          <w:color w:val="303030"/>
          <w:sz w:val="28"/>
          <w:szCs w:val="28"/>
        </w:rPr>
        <w:t xml:space="preserve"> в которых обучение ведётся  на русском языке , но наряду с ним изучается один из языков народов России (кумыкский, даргинский)</w:t>
      </w:r>
    </w:p>
    <w:p w:rsidR="005D35E4" w:rsidRPr="005D35E4" w:rsidRDefault="005D35E4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5E4">
        <w:rPr>
          <w:rFonts w:ascii="Times New Roman" w:eastAsia="Calibri" w:hAnsi="Times New Roman" w:cs="Times New Roman"/>
          <w:sz w:val="28"/>
          <w:szCs w:val="28"/>
        </w:rPr>
        <w:t>Учебный план основного общего образования Муниципальное казенное общеобразовательное учреждение "</w:t>
      </w:r>
      <w:proofErr w:type="spellStart"/>
      <w:r w:rsidRPr="005D35E4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5D35E4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5D35E4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 w:rsidRPr="005D35E4">
        <w:rPr>
          <w:rFonts w:ascii="Times New Roman" w:eastAsia="Calibri" w:hAnsi="Times New Roman" w:cs="Times New Roman"/>
          <w:sz w:val="28"/>
          <w:szCs w:val="28"/>
        </w:rPr>
        <w:t>"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D35E4" w:rsidRPr="005D35E4" w:rsidRDefault="005D35E4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5E4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Муниципальное казенное общеобразовательное учреждение "</w:t>
      </w:r>
      <w:proofErr w:type="spellStart"/>
      <w:r w:rsidRPr="005D35E4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5D35E4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5D35E4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 w:rsidRPr="005D35E4">
        <w:rPr>
          <w:rFonts w:ascii="Times New Roman" w:eastAsia="Calibri" w:hAnsi="Times New Roman" w:cs="Times New Roman"/>
          <w:sz w:val="28"/>
          <w:szCs w:val="28"/>
        </w:rPr>
        <w:t>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D35E4" w:rsidRPr="005D35E4" w:rsidRDefault="005D35E4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5E4">
        <w:rPr>
          <w:rFonts w:ascii="Times New Roman" w:eastAsia="Calibri" w:hAnsi="Times New Roman" w:cs="Times New Roman"/>
          <w:sz w:val="28"/>
          <w:szCs w:val="28"/>
        </w:rPr>
        <w:t>Учебный год в Муниципальное казенное общеобразовательное учреждение "</w:t>
      </w:r>
      <w:proofErr w:type="spellStart"/>
      <w:r w:rsidRPr="005D35E4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5D35E4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5D35E4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 w:rsidRPr="005D35E4">
        <w:rPr>
          <w:rFonts w:ascii="Times New Roman" w:eastAsia="Calibri" w:hAnsi="Times New Roman" w:cs="Times New Roman"/>
          <w:sz w:val="28"/>
          <w:szCs w:val="28"/>
        </w:rPr>
        <w:t>" начинае</w:t>
      </w:r>
      <w:r w:rsidR="00D24927">
        <w:rPr>
          <w:rFonts w:ascii="Times New Roman" w:eastAsia="Calibri" w:hAnsi="Times New Roman" w:cs="Times New Roman"/>
          <w:sz w:val="28"/>
          <w:szCs w:val="28"/>
        </w:rPr>
        <w:t>т</w:t>
      </w:r>
      <w:r w:rsidR="00770683">
        <w:rPr>
          <w:rFonts w:ascii="Times New Roman" w:eastAsia="Calibri" w:hAnsi="Times New Roman" w:cs="Times New Roman"/>
          <w:sz w:val="28"/>
          <w:szCs w:val="28"/>
        </w:rPr>
        <w:t>ся 02.09.2024 и заканчивается 26</w:t>
      </w:r>
      <w:r w:rsidR="00D24927">
        <w:rPr>
          <w:rFonts w:ascii="Times New Roman" w:eastAsia="Calibri" w:hAnsi="Times New Roman" w:cs="Times New Roman"/>
          <w:sz w:val="28"/>
          <w:szCs w:val="28"/>
        </w:rPr>
        <w:t>.05.2024 для 5-8 классов, 23.05.24 – для 9-х классов.</w:t>
      </w:r>
    </w:p>
    <w:p w:rsidR="005D35E4" w:rsidRPr="005D35E4" w:rsidRDefault="005D35E4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5E4">
        <w:rPr>
          <w:rFonts w:ascii="Times New Roman" w:eastAsia="Calibri" w:hAnsi="Times New Roman" w:cs="Times New Roman"/>
          <w:sz w:val="28"/>
          <w:szCs w:val="28"/>
        </w:rPr>
        <w:t>Продо</w:t>
      </w:r>
      <w:r w:rsidR="00D24927">
        <w:rPr>
          <w:rFonts w:ascii="Times New Roman" w:eastAsia="Calibri" w:hAnsi="Times New Roman" w:cs="Times New Roman"/>
          <w:sz w:val="28"/>
          <w:szCs w:val="28"/>
        </w:rPr>
        <w:t xml:space="preserve">лжительность учебного </w:t>
      </w:r>
      <w:r w:rsidR="00770683">
        <w:rPr>
          <w:rFonts w:ascii="Times New Roman" w:eastAsia="Calibri" w:hAnsi="Times New Roman" w:cs="Times New Roman"/>
          <w:sz w:val="28"/>
          <w:szCs w:val="28"/>
        </w:rPr>
        <w:t>года в 5-9 классах составляет 34 учебных недели</w:t>
      </w:r>
      <w:r w:rsidRPr="005D35E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D35E4" w:rsidRPr="005D35E4" w:rsidRDefault="005D35E4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5E4">
        <w:rPr>
          <w:rFonts w:ascii="Times New Roman" w:eastAsia="Calibri" w:hAnsi="Times New Roman" w:cs="Times New Roman"/>
          <w:sz w:val="28"/>
          <w:szCs w:val="28"/>
        </w:rPr>
        <w:lastRenderedPageBreak/>
        <w:t>Учебные занятия для учащихся 5-9 классов проводятся по 5-ти дневной учебной неделе.</w:t>
      </w:r>
    </w:p>
    <w:p w:rsidR="005D35E4" w:rsidRPr="005D35E4" w:rsidRDefault="005D35E4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5E4">
        <w:rPr>
          <w:rFonts w:ascii="Times New Roman" w:eastAsia="Calibri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 w:rsidR="005D35E4" w:rsidRPr="005D35E4" w:rsidRDefault="005D35E4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5E4">
        <w:rPr>
          <w:rFonts w:ascii="Times New Roman" w:eastAsia="Calibri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D35E4" w:rsidRPr="005D35E4" w:rsidRDefault="005D35E4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5E4">
        <w:rPr>
          <w:rFonts w:ascii="Times New Roman" w:eastAsia="Calibri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</w:t>
      </w:r>
      <w:r w:rsidR="00D24927">
        <w:rPr>
          <w:rFonts w:ascii="Times New Roman" w:eastAsia="Calibri" w:hAnsi="Times New Roman" w:cs="Times New Roman"/>
          <w:sz w:val="28"/>
          <w:szCs w:val="28"/>
        </w:rPr>
        <w:t>нагрузки обучающихся,  используется</w:t>
      </w:r>
      <w:r w:rsidRPr="005D35E4">
        <w:rPr>
          <w:rFonts w:ascii="Times New Roman" w:eastAsia="Calibri" w:hAnsi="Times New Roman" w:cs="Times New Roman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</w:p>
    <w:p w:rsidR="005D35E4" w:rsidRPr="005D35E4" w:rsidRDefault="005D35E4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5E4">
        <w:rPr>
          <w:rFonts w:ascii="Times New Roman" w:eastAsia="Calibri" w:hAnsi="Times New Roman" w:cs="Times New Roman"/>
          <w:sz w:val="28"/>
          <w:szCs w:val="28"/>
        </w:rPr>
        <w:t>В Муниципальное казенное общеобразовательное учреждение "</w:t>
      </w:r>
      <w:proofErr w:type="spellStart"/>
      <w:r w:rsidRPr="005D35E4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5D35E4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5D35E4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 w:rsidRPr="005D35E4">
        <w:rPr>
          <w:rFonts w:ascii="Times New Roman" w:eastAsia="Calibri" w:hAnsi="Times New Roman" w:cs="Times New Roman"/>
          <w:sz w:val="28"/>
          <w:szCs w:val="28"/>
        </w:rPr>
        <w:t>" языком обучения является русский язык.</w:t>
      </w:r>
    </w:p>
    <w:p w:rsidR="005D35E4" w:rsidRPr="000A0EFD" w:rsidRDefault="005D35E4" w:rsidP="00D24927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5E4">
        <w:rPr>
          <w:rFonts w:ascii="Times New Roman" w:eastAsia="Calibri" w:hAnsi="Times New Roman" w:cs="Times New Roman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5D35E4" w:rsidRPr="000A0EFD" w:rsidRDefault="005D35E4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FD">
        <w:rPr>
          <w:rFonts w:ascii="Times New Roman" w:eastAsia="Calibri" w:hAnsi="Times New Roman" w:cs="Times New Roman"/>
          <w:sz w:val="28"/>
          <w:szCs w:val="28"/>
        </w:rPr>
        <w:t>При изучении предметов родной осуществляется деление учащихся на подгруппы.</w:t>
      </w:r>
    </w:p>
    <w:p w:rsidR="005D35E4" w:rsidRPr="000A0EFD" w:rsidRDefault="005D35E4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FD">
        <w:rPr>
          <w:rFonts w:ascii="Times New Roman" w:eastAsia="Calibri" w:hAnsi="Times New Roman" w:cs="Times New Roman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8F449F" w:rsidRPr="000A0EFD" w:rsidRDefault="008F449F" w:rsidP="00884065">
      <w:pPr>
        <w:widowControl w:val="0"/>
        <w:autoSpaceDE w:val="0"/>
        <w:autoSpaceDN w:val="0"/>
        <w:spacing w:before="4" w:after="0" w:line="276" w:lineRule="auto"/>
        <w:ind w:right="145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Обязательная часть учебного плана определяет состав обязательных учебных предметов,реализующихосновнуюобразовательнуюпрограммуосновногообщегообразования.</w:t>
      </w:r>
    </w:p>
    <w:p w:rsidR="008F449F" w:rsidRPr="000A0EFD" w:rsidRDefault="008F449F" w:rsidP="00884065">
      <w:pPr>
        <w:widowControl w:val="0"/>
        <w:autoSpaceDE w:val="0"/>
        <w:autoSpaceDN w:val="0"/>
        <w:spacing w:before="1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449F" w:rsidRPr="000A0EFD" w:rsidRDefault="008F449F" w:rsidP="00884065">
      <w:pPr>
        <w:widowControl w:val="0"/>
        <w:autoSpaceDE w:val="0"/>
        <w:autoSpaceDN w:val="0"/>
        <w:spacing w:after="0" w:line="276" w:lineRule="auto"/>
        <w:ind w:right="139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Предметная область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«Русский язык и литература»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представлена учебнымипредметами: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Русский язык,Литература.</w:t>
      </w:r>
    </w:p>
    <w:p w:rsidR="008F449F" w:rsidRPr="000A0EFD" w:rsidRDefault="008F449F" w:rsidP="00884065">
      <w:pPr>
        <w:widowControl w:val="0"/>
        <w:autoSpaceDE w:val="0"/>
        <w:autoSpaceDN w:val="0"/>
        <w:spacing w:before="8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49F" w:rsidRPr="000A0EFD" w:rsidRDefault="008F449F" w:rsidP="00884065">
      <w:pPr>
        <w:widowControl w:val="0"/>
        <w:autoSpaceDE w:val="0"/>
        <w:autoSpaceDN w:val="0"/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Изучение предмета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Русский язык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направлено на развитие и совершенствование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коммуникативной, языковой и </w:t>
      </w:r>
      <w:proofErr w:type="spellStart"/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культуроведческой</w:t>
      </w:r>
      <w:proofErr w:type="spellEnd"/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 компетенций, нацелено на личностное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развитие обучающихся, так как формирует представление о единстве и многообразии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духовной,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нравственной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народа.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процессе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создаются предпосылки для восприятия и понимания художественной литературы как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закладываются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основы,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иностранных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языков.</w:t>
      </w:r>
    </w:p>
    <w:p w:rsidR="008F449F" w:rsidRPr="000A0EFD" w:rsidRDefault="008F449F" w:rsidP="00884065">
      <w:pPr>
        <w:widowControl w:val="0"/>
        <w:autoSpaceDE w:val="0"/>
        <w:autoSpaceDN w:val="0"/>
        <w:spacing w:before="1" w:after="0" w:line="276" w:lineRule="auto"/>
        <w:ind w:right="-53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Изучаетсяв 5 классе по 5 часов в</w:t>
      </w:r>
      <w:r w:rsidR="00D24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24927">
        <w:rPr>
          <w:rFonts w:ascii="Times New Roman" w:eastAsia="Times New Roman" w:hAnsi="Times New Roman" w:cs="Times New Roman"/>
          <w:sz w:val="28"/>
          <w:szCs w:val="28"/>
        </w:rPr>
        <w:t>неделю;в</w:t>
      </w:r>
      <w:proofErr w:type="gramEnd"/>
      <w:r w:rsidR="00D24927">
        <w:rPr>
          <w:rFonts w:ascii="Times New Roman" w:eastAsia="Times New Roman" w:hAnsi="Times New Roman" w:cs="Times New Roman"/>
          <w:sz w:val="28"/>
          <w:szCs w:val="28"/>
        </w:rPr>
        <w:t xml:space="preserve"> 6 классе по 5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 часов в неделю;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7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4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неделю;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 8-9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неделю.</w:t>
      </w:r>
    </w:p>
    <w:p w:rsidR="008F449F" w:rsidRPr="000A0EFD" w:rsidRDefault="008F449F" w:rsidP="00884065">
      <w:pPr>
        <w:widowControl w:val="0"/>
        <w:autoSpaceDE w:val="0"/>
        <w:autoSpaceDN w:val="0"/>
        <w:spacing w:before="11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449F" w:rsidRPr="000A0EFD" w:rsidRDefault="008F449F" w:rsidP="00884065">
      <w:pPr>
        <w:widowControl w:val="0"/>
        <w:autoSpaceDE w:val="0"/>
        <w:autoSpaceDN w:val="0"/>
        <w:spacing w:after="0" w:line="276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Литература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 на получение знаний о содержании, смыслах и языке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словесного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творчества,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общекультурных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чтения,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литературных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произведений,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слове,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 развитие эмоциональной сферы личности, образного, ассоциативного и логического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мышления.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литературу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передача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поколения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поколению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эстетических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культуры.</w:t>
      </w:r>
    </w:p>
    <w:p w:rsidR="008F449F" w:rsidRPr="000A0EFD" w:rsidRDefault="008F449F" w:rsidP="0088406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Изучается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5,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6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9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3 часа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неделю;</w:t>
      </w:r>
    </w:p>
    <w:p w:rsidR="008F449F" w:rsidRPr="000A0EFD" w:rsidRDefault="00D24927" w:rsidP="00884065">
      <w:pPr>
        <w:widowControl w:val="0"/>
        <w:autoSpaceDE w:val="0"/>
        <w:autoSpaceDN w:val="0"/>
        <w:spacing w:before="2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7,8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неделю.</w:t>
      </w:r>
    </w:p>
    <w:p w:rsidR="008F449F" w:rsidRPr="000A0EFD" w:rsidRDefault="008F449F" w:rsidP="0088406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449F" w:rsidRPr="00D24927" w:rsidRDefault="008F449F" w:rsidP="00D2492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«Родной</w:t>
      </w:r>
      <w:r w:rsidR="00797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язык</w:t>
      </w:r>
      <w:r w:rsidR="00797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797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родная</w:t>
      </w:r>
      <w:r w:rsidR="00797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литература»</w:t>
      </w:r>
      <w:r w:rsidR="00797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предметами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97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Родной</w:t>
      </w:r>
      <w:r w:rsidR="007976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язык,</w:t>
      </w:r>
      <w:r w:rsidR="007976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46313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одная</w:t>
      </w:r>
      <w:r w:rsidR="007976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литература.</w:t>
      </w:r>
    </w:p>
    <w:p w:rsidR="00D24927" w:rsidRPr="00277E50" w:rsidRDefault="00D24927" w:rsidP="00D24927">
      <w:pPr>
        <w:widowControl w:val="0"/>
        <w:autoSpaceDE w:val="0"/>
        <w:autoSpaceDN w:val="0"/>
        <w:spacing w:after="0" w:line="276" w:lineRule="auto"/>
        <w:ind w:left="222" w:right="227" w:firstLine="6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EAE">
        <w:rPr>
          <w:rFonts w:ascii="Times New Roman" w:eastAsia="Times New Roman" w:hAnsi="Times New Roman" w:cs="Times New Roman"/>
          <w:sz w:val="28"/>
          <w:szCs w:val="28"/>
        </w:rPr>
        <w:t>Учебные предметы «</w:t>
      </w:r>
      <w:r w:rsidRPr="00D24927">
        <w:rPr>
          <w:rFonts w:ascii="Times New Roman" w:eastAsia="Times New Roman" w:hAnsi="Times New Roman" w:cs="Times New Roman"/>
          <w:b/>
          <w:sz w:val="28"/>
          <w:szCs w:val="28"/>
        </w:rPr>
        <w:t>Родной язык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русский)» и «Родная</w:t>
      </w:r>
      <w:r w:rsidR="00797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обеспечивают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родном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духовной,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нравственной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народа,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познавательный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интерес, любовь,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родному языку, а через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него- к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AE">
        <w:rPr>
          <w:rFonts w:ascii="Times New Roman" w:eastAsia="Times New Roman" w:hAnsi="Times New Roman" w:cs="Times New Roman"/>
          <w:sz w:val="28"/>
          <w:szCs w:val="28"/>
        </w:rPr>
        <w:t>культуре.</w:t>
      </w:r>
      <w:r w:rsidRPr="00141EAE">
        <w:rPr>
          <w:rFonts w:ascii="Times New Roman" w:eastAsia="Calibri" w:hAnsi="Times New Roman" w:cs="Times New Roman"/>
          <w:sz w:val="28"/>
          <w:szCs w:val="28"/>
        </w:rPr>
        <w:t xml:space="preserve"> При изучении предметов </w:t>
      </w:r>
      <w:r w:rsidRPr="00D24927">
        <w:rPr>
          <w:rFonts w:ascii="Times New Roman" w:eastAsia="Calibri" w:hAnsi="Times New Roman" w:cs="Times New Roman"/>
          <w:b/>
          <w:sz w:val="28"/>
          <w:szCs w:val="28"/>
        </w:rPr>
        <w:t>«Родной язык»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D24927">
        <w:rPr>
          <w:rFonts w:ascii="Times New Roman" w:eastAsia="Calibri" w:hAnsi="Times New Roman" w:cs="Times New Roman"/>
          <w:b/>
          <w:sz w:val="28"/>
          <w:szCs w:val="28"/>
        </w:rPr>
        <w:t xml:space="preserve">«Родная литература» </w:t>
      </w:r>
      <w:r w:rsidRPr="00141EAE">
        <w:rPr>
          <w:rFonts w:ascii="Times New Roman" w:eastAsia="Calibri" w:hAnsi="Times New Roman" w:cs="Times New Roman"/>
          <w:sz w:val="28"/>
          <w:szCs w:val="28"/>
        </w:rPr>
        <w:t>осуществляется деление учащихся на подгруппы.</w:t>
      </w:r>
    </w:p>
    <w:p w:rsidR="008F449F" w:rsidRPr="000A0EFD" w:rsidRDefault="008F449F" w:rsidP="00D24927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4927" w:rsidRDefault="008F449F" w:rsidP="00D24927">
      <w:pPr>
        <w:widowControl w:val="0"/>
        <w:tabs>
          <w:tab w:val="left" w:pos="1862"/>
          <w:tab w:val="left" w:pos="3153"/>
          <w:tab w:val="left" w:pos="4857"/>
          <w:tab w:val="left" w:pos="6638"/>
          <w:tab w:val="left" w:pos="7333"/>
          <w:tab w:val="left" w:pos="8466"/>
          <w:tab w:val="left" w:pos="8821"/>
        </w:tabs>
        <w:autoSpaceDE w:val="0"/>
        <w:autoSpaceDN w:val="0"/>
        <w:spacing w:after="0" w:line="276" w:lineRule="auto"/>
        <w:ind w:right="126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Изучается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5-</w:t>
      </w:r>
      <w:r w:rsidR="00B46313">
        <w:rPr>
          <w:rFonts w:ascii="Times New Roman" w:eastAsia="Times New Roman" w:hAnsi="Times New Roman" w:cs="Times New Roman"/>
          <w:sz w:val="28"/>
          <w:szCs w:val="28"/>
        </w:rPr>
        <w:t>8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92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 1 </w:t>
      </w:r>
      <w:proofErr w:type="gramStart"/>
      <w:r w:rsidR="00D24927">
        <w:rPr>
          <w:rFonts w:ascii="Times New Roman" w:eastAsia="Times New Roman" w:hAnsi="Times New Roman" w:cs="Times New Roman"/>
          <w:spacing w:val="-5"/>
          <w:sz w:val="28"/>
          <w:szCs w:val="28"/>
        </w:rPr>
        <w:t>часу</w:t>
      </w:r>
      <w:r w:rsidR="00B463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в</w:t>
      </w:r>
      <w:proofErr w:type="gramEnd"/>
      <w:r w:rsidR="00B463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неделю</w:t>
      </w:r>
      <w:r w:rsidR="00D24927">
        <w:rPr>
          <w:rFonts w:ascii="Times New Roman" w:eastAsia="Times New Roman" w:hAnsi="Times New Roman" w:cs="Times New Roman"/>
          <w:sz w:val="28"/>
          <w:szCs w:val="28"/>
        </w:rPr>
        <w:t>, в 9-х классах - по 0,5 ч .</w:t>
      </w:r>
    </w:p>
    <w:p w:rsidR="00B46313" w:rsidRPr="000A0EFD" w:rsidRDefault="00D24927" w:rsidP="00D24927">
      <w:pPr>
        <w:widowControl w:val="0"/>
        <w:tabs>
          <w:tab w:val="left" w:pos="1862"/>
          <w:tab w:val="left" w:pos="3153"/>
          <w:tab w:val="left" w:pos="4857"/>
          <w:tab w:val="left" w:pos="6638"/>
          <w:tab w:val="left" w:pos="7333"/>
          <w:tab w:val="left" w:pos="8466"/>
          <w:tab w:val="left" w:pos="8821"/>
        </w:tabs>
        <w:autoSpaceDE w:val="0"/>
        <w:autoSpaceDN w:val="0"/>
        <w:spacing w:after="0" w:line="276" w:lineRule="auto"/>
        <w:ind w:right="1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 Родная литература и</w:t>
      </w:r>
      <w:r w:rsidR="00B46313" w:rsidRPr="000A0EFD">
        <w:rPr>
          <w:rFonts w:ascii="Times New Roman" w:eastAsia="Times New Roman" w:hAnsi="Times New Roman" w:cs="Times New Roman"/>
          <w:b/>
          <w:sz w:val="28"/>
          <w:szCs w:val="28"/>
        </w:rPr>
        <w:t>зучается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5-8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1 часу в неделю, </w:t>
      </w:r>
      <w:r w:rsidR="00B46313" w:rsidRPr="000A0EFD">
        <w:rPr>
          <w:rFonts w:ascii="Times New Roman" w:eastAsia="Times New Roman" w:hAnsi="Times New Roman" w:cs="Times New Roman"/>
          <w:b/>
          <w:sz w:val="28"/>
          <w:szCs w:val="28"/>
        </w:rPr>
        <w:t>в9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-х</w:t>
      </w:r>
      <w:r w:rsidR="00B46313"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</w:t>
      </w:r>
      <w:r w:rsidR="00797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6313" w:rsidRPr="000A0EFD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797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6313" w:rsidRPr="000A0EFD">
        <w:rPr>
          <w:rFonts w:ascii="Times New Roman" w:eastAsia="Times New Roman" w:hAnsi="Times New Roman" w:cs="Times New Roman"/>
          <w:b/>
          <w:sz w:val="28"/>
          <w:szCs w:val="28"/>
        </w:rPr>
        <w:t>0,5</w:t>
      </w:r>
      <w:r w:rsidR="00797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6313" w:rsidRPr="000A0EFD">
        <w:rPr>
          <w:rFonts w:ascii="Times New Roman" w:eastAsia="Times New Roman" w:hAnsi="Times New Roman" w:cs="Times New Roman"/>
          <w:b/>
          <w:sz w:val="28"/>
          <w:szCs w:val="28"/>
        </w:rPr>
        <w:t>часа</w:t>
      </w:r>
      <w:r w:rsidR="00797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6313" w:rsidRPr="000A0E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797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6313" w:rsidRPr="000A0EFD">
        <w:rPr>
          <w:rFonts w:ascii="Times New Roman" w:eastAsia="Times New Roman" w:hAnsi="Times New Roman" w:cs="Times New Roman"/>
          <w:b/>
          <w:sz w:val="28"/>
          <w:szCs w:val="28"/>
        </w:rPr>
        <w:t>неделю.</w:t>
      </w:r>
    </w:p>
    <w:p w:rsidR="00B46313" w:rsidRPr="000A0EFD" w:rsidRDefault="00B46313" w:rsidP="00884065">
      <w:pPr>
        <w:widowControl w:val="0"/>
        <w:autoSpaceDE w:val="0"/>
        <w:autoSpaceDN w:val="0"/>
        <w:spacing w:before="66" w:after="0" w:line="276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«Иностранные</w:t>
      </w:r>
      <w:r w:rsidR="00797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языки»</w:t>
      </w:r>
      <w:r w:rsidR="00797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="00D24927">
        <w:rPr>
          <w:rFonts w:ascii="Times New Roman" w:eastAsia="Times New Roman" w:hAnsi="Times New Roman" w:cs="Times New Roman"/>
          <w:sz w:val="28"/>
          <w:szCs w:val="28"/>
        </w:rPr>
        <w:t xml:space="preserve"> предметом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Английский</w:t>
      </w:r>
      <w:r w:rsidR="00797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язык.</w:t>
      </w:r>
    </w:p>
    <w:p w:rsidR="00B46313" w:rsidRPr="000A0EFD" w:rsidRDefault="00B46313" w:rsidP="0088406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Английский</w:t>
      </w:r>
      <w:r w:rsidR="00797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язык</w:t>
      </w:r>
      <w:r w:rsidR="00797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наибольшей</w:t>
      </w:r>
      <w:r w:rsidR="00797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личностной</w:t>
      </w:r>
    </w:p>
    <w:p w:rsidR="00B46313" w:rsidRDefault="00B46313" w:rsidP="00ED353C">
      <w:pPr>
        <w:widowControl w:val="0"/>
        <w:autoSpaceDE w:val="0"/>
        <w:autoSpaceDN w:val="0"/>
        <w:spacing w:before="2" w:after="0" w:line="276" w:lineRule="auto"/>
        <w:ind w:right="-53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направленности и вариативности образования, его дифференциации ииндивидуализации, развитие общих и специальных учебных умений, позволяющихсовершенствовать учебную деятельность по овладению иностранным языком,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удовлетворять с его помощью познавательные интересы в других областях знания.</w:t>
      </w:r>
    </w:p>
    <w:p w:rsidR="00884065" w:rsidRPr="000A0EFD" w:rsidRDefault="00B46313" w:rsidP="00884065">
      <w:pPr>
        <w:widowControl w:val="0"/>
        <w:autoSpaceDE w:val="0"/>
        <w:autoSpaceDN w:val="0"/>
        <w:spacing w:before="3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Изучается</w:t>
      </w:r>
      <w:r w:rsidR="007852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7852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5-9</w:t>
      </w:r>
      <w:r w:rsidR="007852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классах</w:t>
      </w:r>
      <w:r w:rsidR="007852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7852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852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часа</w:t>
      </w:r>
      <w:r w:rsidR="007852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7852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неделю.</w:t>
      </w:r>
    </w:p>
    <w:p w:rsidR="00884065" w:rsidRPr="000A0EFD" w:rsidRDefault="00884065" w:rsidP="00D24927">
      <w:pPr>
        <w:widowControl w:val="0"/>
        <w:autoSpaceDE w:val="0"/>
        <w:autoSpaceDN w:val="0"/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«Математика</w:t>
      </w:r>
      <w:r w:rsidR="007852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7852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информатика»</w:t>
      </w:r>
      <w:r w:rsidR="007852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учебными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предметами: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Математика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 5-6 классах нацелена на формирование математического аппарата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математики,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смежных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предметов,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реальности.</w:t>
      </w:r>
    </w:p>
    <w:p w:rsidR="00884065" w:rsidRPr="000A0EFD" w:rsidRDefault="00884065" w:rsidP="00884065">
      <w:pPr>
        <w:widowControl w:val="0"/>
        <w:autoSpaceDE w:val="0"/>
        <w:autoSpaceDN w:val="0"/>
        <w:spacing w:before="4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A0EFD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курса</w:t>
      </w:r>
      <w:proofErr w:type="gramEnd"/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обучающиеся получают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возможность:</w:t>
      </w:r>
    </w:p>
    <w:p w:rsidR="00884065" w:rsidRDefault="00884065" w:rsidP="00D24927">
      <w:pPr>
        <w:widowControl w:val="0"/>
        <w:tabs>
          <w:tab w:val="left" w:pos="1274"/>
        </w:tabs>
        <w:autoSpaceDE w:val="0"/>
        <w:autoSpaceDN w:val="0"/>
        <w:spacing w:after="0" w:line="276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развить представление о числе, сформировать практические навыки выполнения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устных,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письменных,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инструментальных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вычислений,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развить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вычислительную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культуру;</w:t>
      </w:r>
    </w:p>
    <w:p w:rsidR="008F449F" w:rsidRPr="000A0EFD" w:rsidRDefault="00B46313" w:rsidP="00884065">
      <w:pPr>
        <w:widowControl w:val="0"/>
        <w:tabs>
          <w:tab w:val="left" w:pos="1245"/>
        </w:tabs>
        <w:autoSpaceDE w:val="0"/>
        <w:autoSpaceDN w:val="0"/>
        <w:spacing w:before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овладеть символическим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языком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математики;</w:t>
      </w:r>
    </w:p>
    <w:p w:rsidR="008F449F" w:rsidRPr="000A0EFD" w:rsidRDefault="00D24927" w:rsidP="00884065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развить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логическое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мышление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речь–умения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обосновывать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суждения,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приводить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языки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математики</w:t>
      </w:r>
      <w:r w:rsidR="0078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D353C">
        <w:rPr>
          <w:rFonts w:ascii="Times New Roman" w:eastAsia="Times New Roman" w:hAnsi="Times New Roman" w:cs="Times New Roman"/>
          <w:sz w:val="28"/>
          <w:szCs w:val="28"/>
        </w:rPr>
        <w:t>ъ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словесные,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символические,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графические).</w:t>
      </w:r>
    </w:p>
    <w:p w:rsidR="008F449F" w:rsidRDefault="00D24927" w:rsidP="00884065">
      <w:pPr>
        <w:widowControl w:val="0"/>
        <w:autoSpaceDE w:val="0"/>
        <w:autoSpaceDN w:val="0"/>
        <w:spacing w:before="6"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Изучается в 5 и 6 классах </w:t>
      </w:r>
      <w:proofErr w:type="gramStart"/>
      <w:r w:rsidR="008F449F"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8F449F"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proofErr w:type="gramEnd"/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неделю.</w:t>
      </w:r>
    </w:p>
    <w:p w:rsidR="00D24927" w:rsidRPr="00D24927" w:rsidRDefault="00D24927" w:rsidP="00884065">
      <w:pPr>
        <w:widowControl w:val="0"/>
        <w:autoSpaceDE w:val="0"/>
        <w:autoSpaceDN w:val="0"/>
        <w:spacing w:before="6"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927">
        <w:rPr>
          <w:rFonts w:ascii="Times New Roman" w:hAnsi="Times New Roman" w:cs="Times New Roman"/>
          <w:sz w:val="28"/>
          <w:szCs w:val="28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 Так, на учебный курс «Углубленный курс математики» в 5-х классах отводится по 1 часу в неделю, на учебный курс «Углубленный курс русского языка»</w:t>
      </w:r>
      <w:r w:rsidR="00ED353C">
        <w:rPr>
          <w:rFonts w:ascii="Times New Roman" w:hAnsi="Times New Roman" w:cs="Times New Roman"/>
          <w:sz w:val="28"/>
          <w:szCs w:val="28"/>
        </w:rPr>
        <w:t xml:space="preserve"> </w:t>
      </w:r>
      <w:r w:rsidRPr="00D24927">
        <w:rPr>
          <w:rFonts w:ascii="Times New Roman" w:hAnsi="Times New Roman" w:cs="Times New Roman"/>
          <w:sz w:val="28"/>
          <w:szCs w:val="28"/>
        </w:rPr>
        <w:t>в 6-х классах отводится по 1 часув неделю.</w:t>
      </w:r>
    </w:p>
    <w:p w:rsidR="008F449F" w:rsidRPr="000A0EFD" w:rsidRDefault="008F449F" w:rsidP="00884065">
      <w:pPr>
        <w:widowControl w:val="0"/>
        <w:autoSpaceDE w:val="0"/>
        <w:autoSpaceDN w:val="0"/>
        <w:spacing w:before="194" w:after="0" w:line="276" w:lineRule="auto"/>
        <w:ind w:right="133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Алгебра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изучается с целью реализации запросов учащихся и их родителей за счетчасов, взятых из части, формируемой участниками образовательных отношений. В 7-9классах предмет алгебра изучается на базовом уровне – 3 часа в неделю. Изучение предмета направлено на прочное и сознательное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усвоение учащимися системы математических знаний и умений, необходимых в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повседневной жизни, достаточных для изучения смежных дисциплин и продолжения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образования; формирование у учащихся устойчивого интереса к предмету, развитие их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математических способностей, воспитание умения составлять адекватные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математические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реальных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ситуаций.</w:t>
      </w:r>
    </w:p>
    <w:p w:rsidR="00B46313" w:rsidRDefault="008F449F" w:rsidP="00884065">
      <w:pPr>
        <w:widowControl w:val="0"/>
        <w:autoSpaceDE w:val="0"/>
        <w:autoSpaceDN w:val="0"/>
        <w:spacing w:before="58" w:after="0" w:line="276" w:lineRule="auto"/>
        <w:ind w:right="105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Геометрия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изучается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приобретения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пространстве и практически значимых умений, формирования языка описания объектов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окружающего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пространственного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воображения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интуиции,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математической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эстетического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логического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доказательства.</w:t>
      </w:r>
    </w:p>
    <w:p w:rsidR="008F449F" w:rsidRDefault="008F449F" w:rsidP="00884065">
      <w:pPr>
        <w:widowControl w:val="0"/>
        <w:autoSpaceDE w:val="0"/>
        <w:autoSpaceDN w:val="0"/>
        <w:spacing w:before="58" w:after="0" w:line="276" w:lineRule="auto"/>
        <w:ind w:right="1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Изучается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7-9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классах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часа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неделю.</w:t>
      </w:r>
    </w:p>
    <w:p w:rsidR="00A64586" w:rsidRPr="00ED353C" w:rsidRDefault="00D24927" w:rsidP="00A64586">
      <w:pPr>
        <w:pStyle w:val="HTML"/>
        <w:shd w:val="clear" w:color="auto" w:fill="FFFFFF"/>
        <w:spacing w:line="332" w:lineRule="atLeast"/>
        <w:rPr>
          <w:rFonts w:ascii="Times New Roman" w:hAnsi="Times New Roman" w:cs="Times New Roman"/>
          <w:sz w:val="28"/>
          <w:szCs w:val="28"/>
        </w:rPr>
      </w:pPr>
      <w:r w:rsidRPr="00D24927">
        <w:rPr>
          <w:rFonts w:ascii="Times New Roman" w:hAnsi="Times New Roman" w:cs="Times New Roman"/>
          <w:sz w:val="28"/>
          <w:szCs w:val="28"/>
        </w:rPr>
        <w:t>Предмет</w:t>
      </w:r>
      <w:r w:rsidR="00ED353C">
        <w:rPr>
          <w:rFonts w:ascii="Times New Roman" w:hAnsi="Times New Roman" w:cs="Times New Roman"/>
          <w:sz w:val="28"/>
          <w:szCs w:val="28"/>
        </w:rPr>
        <w:t xml:space="preserve"> </w:t>
      </w:r>
      <w:r w:rsidRPr="00524C5F">
        <w:rPr>
          <w:rFonts w:ascii="Times New Roman" w:hAnsi="Times New Roman" w:cs="Times New Roman"/>
          <w:b/>
          <w:sz w:val="28"/>
          <w:szCs w:val="28"/>
        </w:rPr>
        <w:t>Вероятность и статистика</w:t>
      </w:r>
      <w:r w:rsidR="00ED3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586">
        <w:rPr>
          <w:rFonts w:ascii="Times New Roman" w:hAnsi="Times New Roman" w:cs="Times New Roman"/>
          <w:color w:val="555555"/>
          <w:sz w:val="28"/>
          <w:szCs w:val="28"/>
        </w:rPr>
        <w:t>в</w:t>
      </w:r>
      <w:r w:rsidR="00A64586" w:rsidRPr="00A64586">
        <w:rPr>
          <w:rFonts w:ascii="Times New Roman" w:hAnsi="Times New Roman" w:cs="Times New Roman"/>
          <w:color w:val="555555"/>
          <w:sz w:val="28"/>
          <w:szCs w:val="28"/>
        </w:rPr>
        <w:t xml:space="preserve"> современном цифрово</w:t>
      </w:r>
      <w:r w:rsidR="00A64586">
        <w:rPr>
          <w:rFonts w:ascii="Times New Roman" w:hAnsi="Times New Roman" w:cs="Times New Roman"/>
          <w:color w:val="555555"/>
          <w:sz w:val="28"/>
          <w:szCs w:val="28"/>
        </w:rPr>
        <w:t>м мире приобретае</w:t>
      </w:r>
      <w:r w:rsidR="00A64586" w:rsidRPr="00A64586">
        <w:rPr>
          <w:rFonts w:ascii="Times New Roman" w:hAnsi="Times New Roman" w:cs="Times New Roman"/>
          <w:color w:val="555555"/>
          <w:sz w:val="28"/>
          <w:szCs w:val="28"/>
        </w:rPr>
        <w:t xml:space="preserve">т </w:t>
      </w:r>
      <w:r w:rsidR="00A64586" w:rsidRPr="00ED353C">
        <w:rPr>
          <w:rFonts w:ascii="Times New Roman" w:hAnsi="Times New Roman" w:cs="Times New Roman"/>
          <w:sz w:val="28"/>
          <w:szCs w:val="28"/>
        </w:rPr>
        <w:t xml:space="preserve">всё большуюзначимость, </w:t>
      </w:r>
    </w:p>
    <w:p w:rsidR="00A64586" w:rsidRPr="00ED353C" w:rsidRDefault="00A64586" w:rsidP="00A645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5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Возрастает число профессий, при овладении которыми</w:t>
      </w:r>
      <w:r w:rsidR="00ED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5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хорошая базовая подготовка в области вероятности и статистики, такая</w:t>
      </w:r>
    </w:p>
    <w:p w:rsidR="00A64586" w:rsidRPr="00ED353C" w:rsidRDefault="00A64586" w:rsidP="00A645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важна для продолжения образования и для успешной профессиональной</w:t>
      </w:r>
      <w:r w:rsidR="00ED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карьеры.</w:t>
      </w:r>
      <w:r w:rsidR="00ED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="00ED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5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сформированное вероятностное и</w:t>
      </w:r>
    </w:p>
    <w:p w:rsidR="00A64586" w:rsidRPr="00ED353C" w:rsidRDefault="00A64586" w:rsidP="00A645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5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статистическое мышление.</w:t>
      </w:r>
    </w:p>
    <w:p w:rsidR="00A64586" w:rsidRPr="00ED353C" w:rsidRDefault="00A64586" w:rsidP="00A645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Изучается в 5-9 классах по 1 часу в неделю</w:t>
      </w:r>
      <w:r w:rsidRPr="00ED3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927" w:rsidRPr="00A64586" w:rsidRDefault="00D24927" w:rsidP="00D2492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49F" w:rsidRPr="000A0EFD" w:rsidRDefault="008F449F" w:rsidP="00884065">
      <w:pPr>
        <w:widowControl w:val="0"/>
        <w:autoSpaceDE w:val="0"/>
        <w:autoSpaceDN w:val="0"/>
        <w:spacing w:before="203" w:after="0" w:line="276" w:lineRule="auto"/>
        <w:ind w:right="187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Информатика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изучается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алгоритмической культуры, представления о компьютере как универсальном устройстве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обработки информации; развития основных навыков и умений использования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компьютерных устройств; представления об основных изучаемых понятиях:информация, алгоритм, модель - и их свойствах, формирование навыков и умений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безопасного и целесообразного поведения при работе с компьютерными программами 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Интернете,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этики</w:t>
      </w:r>
      <w:r w:rsidR="00D2492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права.</w:t>
      </w:r>
    </w:p>
    <w:p w:rsidR="008F449F" w:rsidRPr="000A0EFD" w:rsidRDefault="008F449F" w:rsidP="00884065">
      <w:pPr>
        <w:widowControl w:val="0"/>
        <w:autoSpaceDE w:val="0"/>
        <w:autoSpaceDN w:val="0"/>
        <w:spacing w:before="2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Изучается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в7-9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классах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часу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неделю.</w:t>
      </w:r>
    </w:p>
    <w:p w:rsidR="00884065" w:rsidRPr="009E31B8" w:rsidRDefault="00884065" w:rsidP="0088406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«Общественно-научные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предметы»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предметами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История,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Обществознание,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География.</w:t>
      </w:r>
    </w:p>
    <w:p w:rsidR="00884065" w:rsidRPr="000A0EFD" w:rsidRDefault="00884065" w:rsidP="0088406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История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нацелен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учащегося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целостной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картины</w:t>
      </w:r>
    </w:p>
    <w:p w:rsidR="007C7A3F" w:rsidRPr="000A0EFD" w:rsidRDefault="00884065" w:rsidP="007C7A3F">
      <w:pPr>
        <w:widowControl w:val="0"/>
        <w:autoSpaceDE w:val="0"/>
        <w:autoSpaceDN w:val="0"/>
        <w:spacing w:before="66" w:after="0" w:line="276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российской и мировой истории, учитывающей взаимосвязь всех ее этапов, их значимость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мире,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важность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вклада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народа,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общую историю страны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мировую историю,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личностной позиции по основным этапам развития государства и общества. Овладение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базовыми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историческими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знаниями,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представлениями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закономерностях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развития человеческого общества в социальной, экономической, политической, научной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сферах,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осмысления сущности современных общественных явлений.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A3F" w:rsidRPr="000A0EFD">
        <w:rPr>
          <w:rFonts w:ascii="Times New Roman" w:eastAsia="Times New Roman" w:hAnsi="Times New Roman" w:cs="Times New Roman"/>
          <w:sz w:val="28"/>
          <w:szCs w:val="28"/>
        </w:rPr>
        <w:t>Основные содержательные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A3F" w:rsidRPr="000A0EFD">
        <w:rPr>
          <w:rFonts w:ascii="Times New Roman" w:eastAsia="Times New Roman" w:hAnsi="Times New Roman" w:cs="Times New Roman"/>
          <w:sz w:val="28"/>
          <w:szCs w:val="28"/>
        </w:rPr>
        <w:t>линии исторического образования на уровне основного общего образования реализуются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A3F"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A3F" w:rsidRPr="000A0EFD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A3F" w:rsidRPr="000A0EFD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A3F" w:rsidRPr="000A0EFD">
        <w:rPr>
          <w:rFonts w:ascii="Times New Roman" w:eastAsia="Times New Roman" w:hAnsi="Times New Roman" w:cs="Times New Roman"/>
          <w:sz w:val="28"/>
          <w:szCs w:val="28"/>
        </w:rPr>
        <w:t>курсов–«История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A3F" w:rsidRPr="000A0EFD">
        <w:rPr>
          <w:rFonts w:ascii="Times New Roman" w:eastAsia="Times New Roman" w:hAnsi="Times New Roman" w:cs="Times New Roman"/>
          <w:sz w:val="28"/>
          <w:szCs w:val="28"/>
        </w:rPr>
        <w:t>России»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A3F"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A3F" w:rsidRPr="000A0EFD">
        <w:rPr>
          <w:rFonts w:ascii="Times New Roman" w:eastAsia="Times New Roman" w:hAnsi="Times New Roman" w:cs="Times New Roman"/>
          <w:sz w:val="28"/>
          <w:szCs w:val="28"/>
        </w:rPr>
        <w:t>«Всеобщая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A3F" w:rsidRPr="000A0EFD">
        <w:rPr>
          <w:rFonts w:ascii="Times New Roman" w:eastAsia="Times New Roman" w:hAnsi="Times New Roman" w:cs="Times New Roman"/>
          <w:sz w:val="28"/>
          <w:szCs w:val="28"/>
        </w:rPr>
        <w:t>история».</w:t>
      </w:r>
    </w:p>
    <w:p w:rsidR="007C7A3F" w:rsidRPr="005732D0" w:rsidRDefault="007C7A3F" w:rsidP="005732D0">
      <w:pPr>
        <w:widowControl w:val="0"/>
        <w:autoSpaceDE w:val="0"/>
        <w:autoSpaceDN w:val="0"/>
        <w:spacing w:before="5"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Изучается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5-9 классах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часа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неделю.</w:t>
      </w:r>
    </w:p>
    <w:p w:rsidR="007C7A3F" w:rsidRPr="000A0EFD" w:rsidRDefault="007C7A3F" w:rsidP="007C7A3F">
      <w:pPr>
        <w:widowControl w:val="0"/>
        <w:autoSpaceDE w:val="0"/>
        <w:autoSpaceDN w:val="0"/>
        <w:spacing w:before="1" w:after="0" w:line="276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Обществознание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мышления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уровня,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успеха,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ощущения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значимости в коллективе;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развитие ли</w:t>
      </w:r>
      <w:r w:rsidR="00A64586">
        <w:rPr>
          <w:rFonts w:ascii="Times New Roman" w:eastAsia="Times New Roman" w:hAnsi="Times New Roman" w:cs="Times New Roman"/>
          <w:sz w:val="28"/>
          <w:szCs w:val="28"/>
        </w:rPr>
        <w:t>чности обучающихся, воспитание,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усвоение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научных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значимую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необходимые выводы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давать обоснованные оценки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социальным событиям и процессам, выработку умений, обеспечивающих адаптацию к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условиям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динамично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развивающегося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общества.</w:t>
      </w:r>
    </w:p>
    <w:p w:rsidR="007C7A3F" w:rsidRPr="000A0EFD" w:rsidRDefault="007C7A3F" w:rsidP="007C7A3F">
      <w:pPr>
        <w:widowControl w:val="0"/>
        <w:autoSpaceDE w:val="0"/>
        <w:autoSpaceDN w:val="0"/>
        <w:spacing w:before="7"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Изучается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6-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классах-по1часу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неделю.</w:t>
      </w:r>
    </w:p>
    <w:p w:rsidR="008F449F" w:rsidRPr="000E3CE3" w:rsidRDefault="000E3CE3" w:rsidP="000E3CE3">
      <w:pPr>
        <w:widowControl w:val="0"/>
        <w:autoSpaceDE w:val="0"/>
        <w:autoSpaceDN w:val="0"/>
        <w:spacing w:before="1" w:after="0" w:line="276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</w:rPr>
        <w:sectPr w:rsidR="008F449F" w:rsidRPr="000E3CE3" w:rsidSect="008F449F">
          <w:pgSz w:w="11910" w:h="16840"/>
          <w:pgMar w:top="1040" w:right="880" w:bottom="851" w:left="1160" w:header="720" w:footer="720" w:gutter="0"/>
          <w:cols w:space="720"/>
        </w:sect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География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 на развитие у обучающихся навыков применения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географических знаний в жизни для объяснения, оценки и прогнозирования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разнообразных природных, социально-экономических и экологических процессов иявлений, адаптации к условиям окружающей среды и обеспечения безопасностижизнедеятельности. Изучается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в 5 и 6 классах по </w:t>
      </w:r>
    </w:p>
    <w:p w:rsidR="008F449F" w:rsidRPr="000A0EFD" w:rsidRDefault="005732D0" w:rsidP="00884065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часу в неделю; в 7-9 классах по 2часав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неделю.</w:t>
      </w:r>
    </w:p>
    <w:p w:rsidR="008F449F" w:rsidRPr="000A0EFD" w:rsidRDefault="008F449F" w:rsidP="00884065">
      <w:pPr>
        <w:widowControl w:val="0"/>
        <w:autoSpaceDE w:val="0"/>
        <w:autoSpaceDN w:val="0"/>
        <w:spacing w:before="196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«Основы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духовно-нравственной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народов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России»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предметом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ОДНКНР.</w:t>
      </w:r>
    </w:p>
    <w:p w:rsidR="008F449F" w:rsidRPr="009E31B8" w:rsidRDefault="008F449F" w:rsidP="00884065">
      <w:pPr>
        <w:widowControl w:val="0"/>
        <w:autoSpaceDE w:val="0"/>
        <w:autoSpaceDN w:val="0"/>
        <w:spacing w:after="0" w:line="276" w:lineRule="auto"/>
        <w:ind w:right="14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ОДНКНР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 на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развитие у обучающихся представлений о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нравственных идеалах и ценностях, составляющих основу религиозных и светских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традиций многонациональной культуры России; на понимание их значения в жизни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сопричастности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ним.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Изучается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E31B8">
        <w:rPr>
          <w:rFonts w:ascii="Times New Roman" w:eastAsia="Times New Roman" w:hAnsi="Times New Roman" w:cs="Times New Roman"/>
          <w:b/>
          <w:sz w:val="28"/>
          <w:szCs w:val="28"/>
        </w:rPr>
        <w:t>-6</w:t>
      </w:r>
      <w:r w:rsidR="00A6458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 по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1 час</w:t>
      </w:r>
      <w:r w:rsidR="00A645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неделю.</w:t>
      </w:r>
    </w:p>
    <w:p w:rsidR="008F449F" w:rsidRPr="009E31B8" w:rsidRDefault="008F449F" w:rsidP="00884065">
      <w:pPr>
        <w:widowControl w:val="0"/>
        <w:autoSpaceDE w:val="0"/>
        <w:autoSpaceDN w:val="0"/>
        <w:spacing w:before="194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Естественнонаучные  предметы</w:t>
      </w:r>
      <w:proofErr w:type="gramEnd"/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» 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представлена  предметами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Биология,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Физика,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Химия.</w:t>
      </w:r>
    </w:p>
    <w:p w:rsidR="008F449F" w:rsidRPr="000A0EFD" w:rsidRDefault="008F449F" w:rsidP="00884065">
      <w:pPr>
        <w:widowControl w:val="0"/>
        <w:autoSpaceDE w:val="0"/>
        <w:autoSpaceDN w:val="0"/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Биология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 на развитие у обучающихся ценностного отношения к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объектам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живой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интеллектуальных,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гражданских,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коммуникационных,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компетенций,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мировоззрения,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общенаучных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A0EFD">
        <w:rPr>
          <w:rFonts w:ascii="Times New Roman" w:eastAsia="Times New Roman" w:hAnsi="Times New Roman" w:cs="Times New Roman"/>
          <w:sz w:val="28"/>
          <w:szCs w:val="28"/>
        </w:rPr>
        <w:t>методов(</w:t>
      </w:r>
      <w:proofErr w:type="gramEnd"/>
      <w:r w:rsidRPr="000A0EFD">
        <w:rPr>
          <w:rFonts w:ascii="Times New Roman" w:eastAsia="Times New Roman" w:hAnsi="Times New Roman" w:cs="Times New Roman"/>
          <w:sz w:val="28"/>
          <w:szCs w:val="28"/>
        </w:rPr>
        <w:t>наблюдение,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измерение,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эксперимент,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моделирование),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практического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научных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знаний.</w:t>
      </w:r>
    </w:p>
    <w:p w:rsidR="008F449F" w:rsidRPr="00A64586" w:rsidRDefault="008F449F" w:rsidP="00A64586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Изучается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5-7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классах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1 часу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неделю;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8-9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классах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2 часа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неделю.</w:t>
      </w:r>
    </w:p>
    <w:p w:rsidR="009E31B8" w:rsidRPr="000A0EFD" w:rsidRDefault="009E31B8" w:rsidP="00884065">
      <w:pPr>
        <w:widowControl w:val="0"/>
        <w:autoSpaceDE w:val="0"/>
        <w:autoSpaceDN w:val="0"/>
        <w:spacing w:before="1" w:after="0" w:line="276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Физика</w:t>
      </w:r>
      <w:r w:rsidR="009229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 обучающихся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строении,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свойствах,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законах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существования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материи,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законов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закономерностей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природных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явлений,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интеллектуальных,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творческих,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гражданских,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коммуникационных,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="0092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компетенций.</w:t>
      </w:r>
    </w:p>
    <w:p w:rsidR="009E31B8" w:rsidRPr="000A0EFD" w:rsidRDefault="009E31B8" w:rsidP="00884065">
      <w:pPr>
        <w:widowControl w:val="0"/>
        <w:autoSpaceDE w:val="0"/>
        <w:autoSpaceDN w:val="0"/>
        <w:spacing w:before="2"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Cs/>
          <w:sz w:val="28"/>
          <w:szCs w:val="28"/>
        </w:rPr>
        <w:t>Изучается</w:t>
      </w:r>
      <w:r w:rsidR="00ED35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7-8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классах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2 часа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неделю;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классе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часа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неделю.</w:t>
      </w:r>
    </w:p>
    <w:p w:rsidR="009E31B8" w:rsidRPr="000A0EFD" w:rsidRDefault="009E31B8" w:rsidP="00884065">
      <w:pPr>
        <w:widowControl w:val="0"/>
        <w:autoSpaceDE w:val="0"/>
        <w:autoSpaceDN w:val="0"/>
        <w:spacing w:before="64" w:after="0" w:line="276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Химия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 на изучение состава и строения веществ, зависимости их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свойств от строения, конструирования веществ с заданными свойствами, исследование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закономерностей химических превращений и путей управления ими в целях получения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веществ,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материалов, энергии.</w:t>
      </w:r>
    </w:p>
    <w:p w:rsidR="009E31B8" w:rsidRPr="000A0EFD" w:rsidRDefault="009E31B8" w:rsidP="00884065">
      <w:pPr>
        <w:widowControl w:val="0"/>
        <w:autoSpaceDE w:val="0"/>
        <w:autoSpaceDN w:val="0"/>
        <w:spacing w:before="5"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Изучается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8-9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классах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часа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неделю.</w:t>
      </w:r>
    </w:p>
    <w:p w:rsidR="009E31B8" w:rsidRPr="000A0EFD" w:rsidRDefault="009E31B8" w:rsidP="00884065">
      <w:pPr>
        <w:widowControl w:val="0"/>
        <w:tabs>
          <w:tab w:val="left" w:pos="2841"/>
          <w:tab w:val="left" w:pos="3932"/>
          <w:tab w:val="left" w:pos="7272"/>
          <w:tab w:val="left" w:pos="8799"/>
        </w:tabs>
        <w:autoSpaceDE w:val="0"/>
        <w:autoSpaceDN w:val="0"/>
        <w:spacing w:before="195" w:after="0" w:line="276" w:lineRule="auto"/>
        <w:ind w:right="1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ab/>
        <w:t>область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ab/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«Искусство»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4586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предметами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Музыка,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Изобразительное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искусство.</w:t>
      </w:r>
    </w:p>
    <w:p w:rsidR="009E31B8" w:rsidRPr="000A0EFD" w:rsidRDefault="009E31B8" w:rsidP="00884065">
      <w:pPr>
        <w:widowControl w:val="0"/>
        <w:autoSpaceDE w:val="0"/>
        <w:autoSpaceDN w:val="0"/>
        <w:spacing w:before="196" w:after="0" w:line="276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 на воспитание художественной культуры как части всей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духовной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специфических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эстетического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познания (восприятие искусства, постижение мира через переживание, художественное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обобщение,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содержательный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произведений,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моделирование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художественно-творческого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процесса),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школьника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формирования его музыкальной культуры как неотъемлемой части всей его духовной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культуры.</w:t>
      </w:r>
    </w:p>
    <w:p w:rsidR="009E31B8" w:rsidRPr="000A0EFD" w:rsidRDefault="009E31B8" w:rsidP="00884065">
      <w:pPr>
        <w:widowControl w:val="0"/>
        <w:autoSpaceDE w:val="0"/>
        <w:autoSpaceDN w:val="0"/>
        <w:spacing w:before="2"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Изучается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5-8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классах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часу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неделю.</w:t>
      </w:r>
    </w:p>
    <w:p w:rsidR="009E31B8" w:rsidRDefault="009E31B8" w:rsidP="00884065">
      <w:pPr>
        <w:widowControl w:val="0"/>
        <w:autoSpaceDE w:val="0"/>
        <w:autoSpaceDN w:val="0"/>
        <w:spacing w:before="195"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Изобразительное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искусство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неотъемлемой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духовной,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0EFD">
        <w:rPr>
          <w:rFonts w:ascii="Times New Roman" w:eastAsia="Times New Roman" w:hAnsi="Times New Roman" w:cs="Times New Roman"/>
          <w:sz w:val="28"/>
          <w:szCs w:val="28"/>
        </w:rPr>
        <w:t>т.екультуры</w:t>
      </w:r>
      <w:proofErr w:type="spellEnd"/>
      <w:proofErr w:type="gramEnd"/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0EFD">
        <w:rPr>
          <w:rFonts w:ascii="Times New Roman" w:eastAsia="Times New Roman" w:hAnsi="Times New Roman" w:cs="Times New Roman"/>
          <w:sz w:val="28"/>
          <w:szCs w:val="28"/>
        </w:rPr>
        <w:t>мироотношений</w:t>
      </w:r>
      <w:proofErr w:type="spellEnd"/>
      <w:r w:rsidRPr="000A0E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выработанной поколениями, нравственно-эстетической отзывчивости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прекрасное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искусстве.</w:t>
      </w:r>
    </w:p>
    <w:p w:rsidR="009E31B8" w:rsidRPr="000A0EFD" w:rsidRDefault="009E31B8" w:rsidP="00884065">
      <w:pPr>
        <w:widowControl w:val="0"/>
        <w:autoSpaceDE w:val="0"/>
        <w:autoSpaceDN w:val="0"/>
        <w:spacing w:before="195" w:after="0" w:line="276" w:lineRule="auto"/>
        <w:ind w:right="1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Изучается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5-7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классах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по 1часу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неделю.</w:t>
      </w:r>
    </w:p>
    <w:p w:rsidR="009E31B8" w:rsidRPr="000A0EFD" w:rsidRDefault="009E31B8" w:rsidP="00884065">
      <w:pPr>
        <w:widowControl w:val="0"/>
        <w:autoSpaceDE w:val="0"/>
        <w:autoSpaceDN w:val="0"/>
        <w:spacing w:before="201" w:after="0" w:line="276" w:lineRule="auto"/>
        <w:ind w:right="1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905FF">
        <w:rPr>
          <w:rFonts w:ascii="Times New Roman" w:eastAsia="Times New Roman" w:hAnsi="Times New Roman" w:cs="Times New Roman"/>
          <w:b/>
          <w:sz w:val="28"/>
          <w:szCs w:val="28"/>
        </w:rPr>
        <w:t>Труд (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Технология</w:t>
      </w:r>
      <w:r w:rsidR="003905F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D35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="003905FF">
        <w:rPr>
          <w:rFonts w:ascii="Times New Roman" w:eastAsia="Times New Roman" w:hAnsi="Times New Roman" w:cs="Times New Roman"/>
          <w:sz w:val="28"/>
          <w:szCs w:val="28"/>
        </w:rPr>
        <w:t xml:space="preserve"> Труд (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Технология</w:t>
      </w:r>
      <w:proofErr w:type="gramStart"/>
      <w:r w:rsidR="003905F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</w:t>
      </w:r>
      <w:proofErr w:type="gramEnd"/>
      <w:r w:rsidR="003905FF"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конкретной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предметно-преобразующей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0A0EFD">
        <w:rPr>
          <w:rFonts w:ascii="Times New Roman" w:eastAsia="Times New Roman" w:hAnsi="Times New Roman" w:cs="Times New Roman"/>
          <w:sz w:val="28"/>
          <w:szCs w:val="28"/>
        </w:rPr>
        <w:t>аневиртуальной</w:t>
      </w:r>
      <w:proofErr w:type="spellEnd"/>
      <w:r w:rsidRPr="000A0EFD">
        <w:rPr>
          <w:rFonts w:ascii="Times New Roman" w:eastAsia="Times New Roman" w:hAnsi="Times New Roman" w:cs="Times New Roman"/>
          <w:sz w:val="28"/>
          <w:szCs w:val="28"/>
        </w:rPr>
        <w:t>)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что,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несомненно, соответствует потребностям развития общества. В рамках «</w:t>
      </w:r>
      <w:r w:rsidR="003905FF">
        <w:rPr>
          <w:rFonts w:ascii="Times New Roman" w:eastAsia="Times New Roman" w:hAnsi="Times New Roman" w:cs="Times New Roman"/>
          <w:sz w:val="28"/>
          <w:szCs w:val="28"/>
        </w:rPr>
        <w:t>Труда (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="003905F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миром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ориентация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производства.</w:t>
      </w:r>
      <w:r w:rsidR="00ED3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самым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преемственность перехода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учащихся от общего к профессиональному образованию и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трудовой деятельности, обеспечивает формирование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 школьников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технологического,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проектного мышления обучающихся. Изучается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в 5-7 классах по 2 часа в неделю,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884065">
        <w:rPr>
          <w:rFonts w:ascii="Times New Roman" w:eastAsia="Times New Roman" w:hAnsi="Times New Roman" w:cs="Times New Roman"/>
          <w:b/>
          <w:sz w:val="28"/>
          <w:szCs w:val="28"/>
        </w:rPr>
        <w:t>-9</w:t>
      </w:r>
      <w:r w:rsidR="003905FF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0E0B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E0B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часу</w:t>
      </w:r>
      <w:r w:rsidR="000E0B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0E0B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неделю.</w:t>
      </w:r>
    </w:p>
    <w:p w:rsidR="003905FF" w:rsidRPr="000A0EFD" w:rsidRDefault="00884065" w:rsidP="003905FF">
      <w:pPr>
        <w:widowControl w:val="0"/>
        <w:tabs>
          <w:tab w:val="left" w:pos="1713"/>
          <w:tab w:val="left" w:pos="2275"/>
          <w:tab w:val="left" w:pos="3667"/>
          <w:tab w:val="left" w:pos="4002"/>
          <w:tab w:val="left" w:pos="5487"/>
          <w:tab w:val="left" w:pos="6869"/>
          <w:tab w:val="left" w:pos="8457"/>
          <w:tab w:val="left" w:pos="9569"/>
        </w:tabs>
        <w:autoSpaceDE w:val="0"/>
        <w:autoSpaceDN w:val="0"/>
        <w:spacing w:before="197" w:after="0" w:line="276" w:lineRule="auto"/>
        <w:ind w:right="111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«Физическая</w:t>
      </w:r>
      <w:r w:rsidR="000E0B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культура</w:t>
      </w:r>
      <w:r w:rsidR="003905FF"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FF" w:rsidRPr="000A0EFD">
        <w:rPr>
          <w:rFonts w:ascii="Times New Roman" w:eastAsia="Times New Roman" w:hAnsi="Times New Roman" w:cs="Times New Roman"/>
          <w:b/>
          <w:sz w:val="28"/>
          <w:szCs w:val="28"/>
        </w:rPr>
        <w:t>Физическая</w:t>
      </w:r>
      <w:r w:rsidR="000E0B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05FF" w:rsidRPr="000A0EFD">
        <w:rPr>
          <w:rFonts w:ascii="Times New Roman" w:eastAsia="Times New Roman" w:hAnsi="Times New Roman" w:cs="Times New Roman"/>
          <w:b/>
          <w:sz w:val="28"/>
          <w:szCs w:val="28"/>
        </w:rPr>
        <w:t>культура</w:t>
      </w:r>
      <w:r w:rsidR="000E0B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>условием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>поколения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>большое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>разносторонне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>физически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>развитой личности,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>способной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>активно использовать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="003905FF">
        <w:rPr>
          <w:rFonts w:ascii="Times New Roman" w:eastAsia="Times New Roman" w:hAnsi="Times New Roman" w:cs="Times New Roman"/>
          <w:sz w:val="28"/>
          <w:szCs w:val="28"/>
        </w:rPr>
        <w:t xml:space="preserve"> культуры для 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>укрепления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>длительного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ab/>
        <w:t>сохранения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ab/>
        <w:t>собственного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ab/>
        <w:t>здоровья</w:t>
      </w:r>
      <w:r w:rsidR="003905FF" w:rsidRPr="000A0EFD">
        <w:rPr>
          <w:rFonts w:ascii="Times New Roman" w:eastAsia="Times New Roman" w:hAnsi="Times New Roman" w:cs="Times New Roman"/>
          <w:sz w:val="28"/>
          <w:szCs w:val="28"/>
        </w:rPr>
        <w:tab/>
        <w:t>и</w:t>
      </w:r>
    </w:p>
    <w:p w:rsidR="003905FF" w:rsidRDefault="003905FF" w:rsidP="003905FF">
      <w:pPr>
        <w:widowControl w:val="0"/>
        <w:autoSpaceDE w:val="0"/>
        <w:autoSpaceDN w:val="0"/>
        <w:spacing w:before="197" w:after="0" w:line="276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организации активного отдыха.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Изучается в 5 </w:t>
      </w:r>
      <w:r>
        <w:rPr>
          <w:rFonts w:ascii="Times New Roman" w:eastAsia="Times New Roman" w:hAnsi="Times New Roman" w:cs="Times New Roman"/>
          <w:sz w:val="28"/>
          <w:szCs w:val="28"/>
        </w:rPr>
        <w:t>-9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proofErr w:type="gramEnd"/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 часа в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третий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внеурочную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заявлений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4065" w:rsidRDefault="003905FF" w:rsidP="003905FF">
      <w:pPr>
        <w:widowControl w:val="0"/>
        <w:tabs>
          <w:tab w:val="left" w:pos="1713"/>
          <w:tab w:val="left" w:pos="2275"/>
          <w:tab w:val="left" w:pos="3667"/>
          <w:tab w:val="left" w:pos="4002"/>
          <w:tab w:val="left" w:pos="5487"/>
          <w:tab w:val="left" w:pos="6869"/>
          <w:tab w:val="left" w:pos="8457"/>
          <w:tab w:val="left" w:pos="9569"/>
        </w:tabs>
        <w:autoSpaceDE w:val="0"/>
        <w:autoSpaceDN w:val="0"/>
        <w:spacing w:before="197" w:after="0" w:line="276" w:lineRule="auto"/>
        <w:ind w:right="1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Предметная область «</w:t>
      </w:r>
      <w:r w:rsidR="00884065" w:rsidRPr="000A0EFD">
        <w:rPr>
          <w:rFonts w:ascii="Times New Roman" w:eastAsia="Times New Roman" w:hAnsi="Times New Roman" w:cs="Times New Roman"/>
          <w:b/>
          <w:sz w:val="28"/>
          <w:szCs w:val="28"/>
        </w:rPr>
        <w:t>Основы</w:t>
      </w:r>
      <w:r w:rsidR="000E0B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4065" w:rsidRPr="000A0EFD">
        <w:rPr>
          <w:rFonts w:ascii="Times New Roman" w:eastAsia="Times New Roman" w:hAnsi="Times New Roman" w:cs="Times New Roman"/>
          <w:b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защита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Родины</w:t>
      </w:r>
      <w:r w:rsidR="00884065" w:rsidRPr="000A0EF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884065" w:rsidRPr="000A0EFD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proofErr w:type="spellEnd"/>
      <w:proofErr w:type="gramEnd"/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4065" w:rsidRPr="000A0EFD">
        <w:rPr>
          <w:rFonts w:ascii="Times New Roman" w:eastAsia="Times New Roman" w:hAnsi="Times New Roman" w:cs="Times New Roman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884065" w:rsidRPr="000A0EFD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ЗР.</w:t>
      </w:r>
    </w:p>
    <w:p w:rsidR="000E3CE3" w:rsidRPr="000A0EFD" w:rsidRDefault="000E3CE3" w:rsidP="000E3CE3">
      <w:pPr>
        <w:widowControl w:val="0"/>
        <w:autoSpaceDE w:val="0"/>
        <w:autoSpaceDN w:val="0"/>
        <w:spacing w:before="197" w:after="0" w:line="276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="003905FF">
        <w:rPr>
          <w:rFonts w:ascii="Times New Roman" w:eastAsia="Times New Roman" w:hAnsi="Times New Roman" w:cs="Times New Roman"/>
          <w:b/>
          <w:sz w:val="28"/>
          <w:szCs w:val="28"/>
        </w:rPr>
        <w:t xml:space="preserve">ЗР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способствует формированию у детей навыков правильного поведения в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ситуациях,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первую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помощь,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сознательного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окружающих,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усвоение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 умений распознавать и оценивать опасные ситуации, определять способы защиты от них,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само-и</w:t>
      </w:r>
      <w:r w:rsidR="000E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взаимопомощь.</w:t>
      </w:r>
    </w:p>
    <w:p w:rsidR="000E3CE3" w:rsidRPr="00884065" w:rsidRDefault="000E3CE3" w:rsidP="000E3CE3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Изучается</w:t>
      </w:r>
      <w:r w:rsidR="000E0B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 8-9</w:t>
      </w:r>
      <w:r w:rsidR="000E0B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классах</w:t>
      </w:r>
      <w:r w:rsidR="000E0B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по1</w:t>
      </w:r>
      <w:r w:rsidR="000E0B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часу</w:t>
      </w:r>
      <w:r w:rsidR="000E0B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0E0B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неделю.</w:t>
      </w:r>
    </w:p>
    <w:p w:rsidR="008F449F" w:rsidRPr="000A0EFD" w:rsidRDefault="008F449F" w:rsidP="0088406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8F449F" w:rsidRPr="000A0EFD">
          <w:pgSz w:w="11910" w:h="16840"/>
          <w:pgMar w:top="1040" w:right="880" w:bottom="280" w:left="1160" w:header="720" w:footer="720" w:gutter="0"/>
          <w:cols w:space="720"/>
        </w:sectPr>
      </w:pPr>
    </w:p>
    <w:p w:rsidR="00884065" w:rsidRPr="000A0EFD" w:rsidRDefault="00884065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FD">
        <w:rPr>
          <w:rFonts w:ascii="Times New Roman" w:eastAsia="Calibri" w:hAnsi="Times New Roman" w:cs="Times New Roman"/>
          <w:sz w:val="28"/>
          <w:szCs w:val="28"/>
        </w:rPr>
        <w:lastRenderedPageBreak/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884065" w:rsidRPr="000A0EFD" w:rsidRDefault="00884065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FD">
        <w:rPr>
          <w:rFonts w:ascii="Times New Roman" w:eastAsia="Calibri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884065" w:rsidRPr="000A0EFD" w:rsidRDefault="00884065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FD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0A0EFD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Pr="000A0EFD">
        <w:rPr>
          <w:rFonts w:ascii="Times New Roman" w:eastAsia="Calibri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884065" w:rsidRPr="000A0EFD" w:rsidRDefault="00884065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FD">
        <w:rPr>
          <w:rFonts w:ascii="Times New Roman" w:eastAsia="Calibri" w:hAnsi="Times New Roman" w:cs="Times New Roman"/>
          <w:sz w:val="28"/>
          <w:szCs w:val="28"/>
        </w:rPr>
        <w:t>Промежуточная аттестация по итога</w:t>
      </w:r>
      <w:r w:rsidR="003905FF">
        <w:rPr>
          <w:rFonts w:ascii="Times New Roman" w:eastAsia="Calibri" w:hAnsi="Times New Roman" w:cs="Times New Roman"/>
          <w:sz w:val="28"/>
          <w:szCs w:val="28"/>
        </w:rPr>
        <w:t>м  учебного года  проводится с 12</w:t>
      </w:r>
      <w:r w:rsidRPr="000A0EFD">
        <w:rPr>
          <w:rFonts w:ascii="Times New Roman" w:eastAsia="Calibri" w:hAnsi="Times New Roman" w:cs="Times New Roman"/>
          <w:sz w:val="28"/>
          <w:szCs w:val="28"/>
        </w:rPr>
        <w:t xml:space="preserve">.05.2024 </w:t>
      </w:r>
      <w:r w:rsidR="003905FF">
        <w:rPr>
          <w:rFonts w:ascii="Times New Roman" w:eastAsia="Calibri" w:hAnsi="Times New Roman" w:cs="Times New Roman"/>
          <w:sz w:val="28"/>
          <w:szCs w:val="28"/>
        </w:rPr>
        <w:t>г по 20</w:t>
      </w:r>
      <w:r w:rsidRPr="000A0EFD">
        <w:rPr>
          <w:rFonts w:ascii="Times New Roman" w:eastAsia="Calibri" w:hAnsi="Times New Roman" w:cs="Times New Roman"/>
          <w:sz w:val="28"/>
          <w:szCs w:val="28"/>
        </w:rPr>
        <w:t>.05.2024г без прекращения учебного процесса в форме:</w:t>
      </w:r>
    </w:p>
    <w:p w:rsidR="00884065" w:rsidRPr="000A0EFD" w:rsidRDefault="00884065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FD">
        <w:rPr>
          <w:rFonts w:ascii="Times New Roman" w:eastAsia="Calibri" w:hAnsi="Times New Roman" w:cs="Times New Roman"/>
          <w:sz w:val="28"/>
          <w:szCs w:val="28"/>
        </w:rPr>
        <w:t>- проверка техники чтения, контрольная работа по математике, диктант с грамматическим заданием по русскому и родному языкам, тестирование, защита исследовательских, проектных, творческих работ по одному предмету из части, формируемой участниками образовательных отношений.</w:t>
      </w:r>
    </w:p>
    <w:p w:rsidR="00884065" w:rsidRPr="000A0EFD" w:rsidRDefault="00884065" w:rsidP="0088406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Calibri" w:hAnsi="Times New Roman" w:cs="Times New Roman"/>
          <w:sz w:val="28"/>
          <w:szCs w:val="28"/>
        </w:rPr>
        <w:t xml:space="preserve"> Формы и порядок проведения промежуточной аттестации определяются «Положением о формах, периодичности и порядке</w:t>
      </w:r>
      <w:r w:rsidRPr="000A0EFD">
        <w:rPr>
          <w:rFonts w:ascii="Times New Roman" w:eastAsia="Calibri" w:hAnsi="Times New Roman" w:cs="Times New Roman"/>
          <w:sz w:val="28"/>
          <w:szCs w:val="28"/>
        </w:rPr>
        <w:br/>
        <w:t>текущего контроля успеваемости и промежуточной аттестации обучающихся Муниципальное казенное общеобразовательное учреждение "</w:t>
      </w:r>
      <w:proofErr w:type="spellStart"/>
      <w:r w:rsidRPr="000A0EFD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0A0EFD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0A0EFD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 w:rsidRPr="000A0EFD">
        <w:rPr>
          <w:rFonts w:ascii="Times New Roman" w:eastAsia="Calibri" w:hAnsi="Times New Roman" w:cs="Times New Roman"/>
          <w:sz w:val="28"/>
          <w:szCs w:val="28"/>
        </w:rPr>
        <w:t>".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 силу переходного этапа на ФООП ООО из внеурочной деятельности отведены часы на:</w:t>
      </w:r>
    </w:p>
    <w:p w:rsidR="00884065" w:rsidRPr="000A0EFD" w:rsidRDefault="00884065" w:rsidP="0088406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-и</w:t>
      </w:r>
      <w:r w:rsidR="003905FF">
        <w:rPr>
          <w:rFonts w:ascii="Times New Roman" w:eastAsia="Times New Roman" w:hAnsi="Times New Roman" w:cs="Times New Roman"/>
          <w:sz w:val="28"/>
          <w:szCs w:val="28"/>
        </w:rPr>
        <w:t>зучение обществознания -1 ч в  7-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 классах</w:t>
      </w:r>
    </w:p>
    <w:p w:rsidR="00884065" w:rsidRPr="000A0EFD" w:rsidRDefault="003905FF" w:rsidP="0088406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углубленное изучение </w:t>
      </w:r>
      <w:r w:rsidR="00884065" w:rsidRPr="000A0EFD"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 – 1 ч в 6 классе</w:t>
      </w:r>
    </w:p>
    <w:p w:rsidR="00884065" w:rsidRPr="000A0EFD" w:rsidRDefault="003905FF" w:rsidP="0088406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изучение истории родного края</w:t>
      </w:r>
      <w:r w:rsidR="00884065" w:rsidRPr="000A0EFD">
        <w:rPr>
          <w:rFonts w:ascii="Times New Roman" w:eastAsia="Times New Roman" w:hAnsi="Times New Roman" w:cs="Times New Roman"/>
          <w:sz w:val="28"/>
          <w:szCs w:val="28"/>
        </w:rPr>
        <w:t xml:space="preserve"> - 1ч в 8</w:t>
      </w:r>
      <w:r>
        <w:rPr>
          <w:rFonts w:ascii="Times New Roman" w:eastAsia="Times New Roman" w:hAnsi="Times New Roman" w:cs="Times New Roman"/>
          <w:sz w:val="28"/>
          <w:szCs w:val="28"/>
        </w:rPr>
        <w:t>-9  классах</w:t>
      </w:r>
    </w:p>
    <w:p w:rsidR="00884065" w:rsidRPr="000A0EFD" w:rsidRDefault="00884065" w:rsidP="0088406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- изучение курса КТНД  - 1ч в 8 классе</w:t>
      </w:r>
    </w:p>
    <w:p w:rsidR="006111DB" w:rsidRDefault="00884065" w:rsidP="0088406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- изучение родного языка  -1ч  в 9 классе (Приказ №</w:t>
      </w:r>
      <w:r w:rsidR="003905FF">
        <w:rPr>
          <w:rFonts w:ascii="Times New Roman" w:eastAsia="Times New Roman" w:hAnsi="Times New Roman" w:cs="Times New Roman"/>
          <w:sz w:val="28"/>
          <w:szCs w:val="28"/>
        </w:rPr>
        <w:t xml:space="preserve"> 1 от 30.08.2024г)</w:t>
      </w:r>
    </w:p>
    <w:p w:rsidR="006111DB" w:rsidRDefault="006111DB" w:rsidP="006111DB">
      <w:pPr>
        <w:widowControl w:val="0"/>
        <w:autoSpaceDE w:val="0"/>
        <w:autoSpaceDN w:val="0"/>
        <w:spacing w:after="0" w:line="240" w:lineRule="auto"/>
        <w:ind w:left="2585"/>
        <w:rPr>
          <w:rFonts w:ascii="Times New Roman" w:eastAsia="Times New Roman" w:hAnsi="Times New Roman" w:cs="Times New Roman"/>
          <w:sz w:val="28"/>
          <w:szCs w:val="28"/>
        </w:rPr>
      </w:pPr>
    </w:p>
    <w:p w:rsidR="006111DB" w:rsidRDefault="006111DB" w:rsidP="006111DB">
      <w:pPr>
        <w:widowControl w:val="0"/>
        <w:autoSpaceDE w:val="0"/>
        <w:autoSpaceDN w:val="0"/>
        <w:spacing w:after="0" w:line="240" w:lineRule="auto"/>
        <w:ind w:left="2585"/>
        <w:rPr>
          <w:rFonts w:ascii="Times New Roman" w:eastAsia="Times New Roman" w:hAnsi="Times New Roman" w:cs="Times New Roman"/>
          <w:sz w:val="28"/>
          <w:szCs w:val="28"/>
        </w:rPr>
      </w:pPr>
    </w:p>
    <w:p w:rsidR="006111DB" w:rsidRDefault="006111DB" w:rsidP="006111DB">
      <w:pPr>
        <w:widowControl w:val="0"/>
        <w:autoSpaceDE w:val="0"/>
        <w:autoSpaceDN w:val="0"/>
        <w:spacing w:after="0" w:line="240" w:lineRule="auto"/>
        <w:ind w:left="2585"/>
        <w:rPr>
          <w:rFonts w:ascii="Times New Roman" w:eastAsia="Times New Roman" w:hAnsi="Times New Roman" w:cs="Times New Roman"/>
          <w:sz w:val="28"/>
          <w:szCs w:val="28"/>
        </w:rPr>
      </w:pPr>
    </w:p>
    <w:p w:rsidR="006111DB" w:rsidRDefault="006111DB" w:rsidP="006111DB">
      <w:pPr>
        <w:widowControl w:val="0"/>
        <w:autoSpaceDE w:val="0"/>
        <w:autoSpaceDN w:val="0"/>
        <w:spacing w:after="0" w:line="240" w:lineRule="auto"/>
        <w:ind w:left="2585"/>
        <w:rPr>
          <w:rFonts w:ascii="Times New Roman" w:eastAsia="Times New Roman" w:hAnsi="Times New Roman" w:cs="Times New Roman"/>
          <w:sz w:val="28"/>
          <w:szCs w:val="28"/>
        </w:rPr>
      </w:pPr>
    </w:p>
    <w:p w:rsidR="006111DB" w:rsidRDefault="006111DB" w:rsidP="006111DB">
      <w:pPr>
        <w:widowControl w:val="0"/>
        <w:autoSpaceDE w:val="0"/>
        <w:autoSpaceDN w:val="0"/>
        <w:spacing w:after="0" w:line="240" w:lineRule="auto"/>
        <w:ind w:left="2585"/>
        <w:rPr>
          <w:rFonts w:ascii="Times New Roman" w:eastAsia="Times New Roman" w:hAnsi="Times New Roman" w:cs="Times New Roman"/>
          <w:sz w:val="28"/>
          <w:szCs w:val="28"/>
        </w:rPr>
      </w:pPr>
    </w:p>
    <w:p w:rsidR="006111DB" w:rsidRDefault="006111DB" w:rsidP="006111DB">
      <w:pPr>
        <w:widowControl w:val="0"/>
        <w:autoSpaceDE w:val="0"/>
        <w:autoSpaceDN w:val="0"/>
        <w:spacing w:after="0" w:line="240" w:lineRule="auto"/>
        <w:ind w:left="2585"/>
        <w:rPr>
          <w:rFonts w:ascii="Times New Roman" w:eastAsia="Times New Roman" w:hAnsi="Times New Roman" w:cs="Times New Roman"/>
          <w:sz w:val="28"/>
          <w:szCs w:val="28"/>
        </w:rPr>
      </w:pPr>
    </w:p>
    <w:p w:rsidR="006111DB" w:rsidRDefault="006111DB" w:rsidP="006111DB">
      <w:pPr>
        <w:widowControl w:val="0"/>
        <w:autoSpaceDE w:val="0"/>
        <w:autoSpaceDN w:val="0"/>
        <w:spacing w:after="0" w:line="240" w:lineRule="auto"/>
        <w:ind w:left="2585"/>
        <w:rPr>
          <w:rFonts w:ascii="Times New Roman" w:eastAsia="Times New Roman" w:hAnsi="Times New Roman" w:cs="Times New Roman"/>
          <w:sz w:val="28"/>
          <w:szCs w:val="28"/>
        </w:rPr>
      </w:pPr>
    </w:p>
    <w:p w:rsidR="006111DB" w:rsidRDefault="006111DB" w:rsidP="006111DB">
      <w:pPr>
        <w:widowControl w:val="0"/>
        <w:autoSpaceDE w:val="0"/>
        <w:autoSpaceDN w:val="0"/>
        <w:spacing w:after="0" w:line="240" w:lineRule="auto"/>
        <w:ind w:left="2585"/>
        <w:rPr>
          <w:rFonts w:ascii="Times New Roman" w:eastAsia="Times New Roman" w:hAnsi="Times New Roman" w:cs="Times New Roman"/>
          <w:sz w:val="28"/>
          <w:szCs w:val="28"/>
        </w:rPr>
      </w:pPr>
    </w:p>
    <w:p w:rsidR="006111DB" w:rsidRDefault="006111DB" w:rsidP="006111DB">
      <w:pPr>
        <w:widowControl w:val="0"/>
        <w:autoSpaceDE w:val="0"/>
        <w:autoSpaceDN w:val="0"/>
        <w:spacing w:after="0" w:line="240" w:lineRule="auto"/>
        <w:ind w:left="2585"/>
        <w:rPr>
          <w:rFonts w:ascii="Times New Roman" w:eastAsia="Times New Roman" w:hAnsi="Times New Roman" w:cs="Times New Roman"/>
          <w:sz w:val="28"/>
          <w:szCs w:val="28"/>
        </w:rPr>
      </w:pPr>
    </w:p>
    <w:p w:rsidR="006111DB" w:rsidRDefault="006111DB" w:rsidP="006111DB">
      <w:pPr>
        <w:widowControl w:val="0"/>
        <w:autoSpaceDE w:val="0"/>
        <w:autoSpaceDN w:val="0"/>
        <w:spacing w:after="0" w:line="240" w:lineRule="auto"/>
        <w:ind w:left="2585"/>
        <w:rPr>
          <w:rFonts w:ascii="Times New Roman" w:eastAsia="Times New Roman" w:hAnsi="Times New Roman" w:cs="Times New Roman"/>
          <w:sz w:val="28"/>
          <w:szCs w:val="28"/>
        </w:rPr>
      </w:pPr>
    </w:p>
    <w:p w:rsidR="006111DB" w:rsidRDefault="006111DB" w:rsidP="006111DB">
      <w:pPr>
        <w:widowControl w:val="0"/>
        <w:autoSpaceDE w:val="0"/>
        <w:autoSpaceDN w:val="0"/>
        <w:spacing w:after="0" w:line="240" w:lineRule="auto"/>
        <w:ind w:left="2585"/>
        <w:rPr>
          <w:rFonts w:ascii="Times New Roman" w:eastAsia="Times New Roman" w:hAnsi="Times New Roman" w:cs="Times New Roman"/>
          <w:sz w:val="28"/>
          <w:szCs w:val="28"/>
        </w:rPr>
      </w:pPr>
    </w:p>
    <w:p w:rsidR="006111DB" w:rsidRDefault="006111DB" w:rsidP="006111DB">
      <w:pPr>
        <w:widowControl w:val="0"/>
        <w:autoSpaceDE w:val="0"/>
        <w:autoSpaceDN w:val="0"/>
        <w:spacing w:after="0" w:line="240" w:lineRule="auto"/>
        <w:ind w:left="2585"/>
        <w:rPr>
          <w:rFonts w:ascii="Times New Roman" w:eastAsia="Times New Roman" w:hAnsi="Times New Roman" w:cs="Times New Roman"/>
          <w:sz w:val="28"/>
          <w:szCs w:val="28"/>
        </w:rPr>
      </w:pPr>
    </w:p>
    <w:p w:rsidR="006111DB" w:rsidRDefault="006111DB" w:rsidP="006111DB">
      <w:pPr>
        <w:widowControl w:val="0"/>
        <w:autoSpaceDE w:val="0"/>
        <w:autoSpaceDN w:val="0"/>
        <w:spacing w:after="0" w:line="240" w:lineRule="auto"/>
        <w:ind w:left="2585"/>
        <w:rPr>
          <w:rFonts w:ascii="Times New Roman" w:eastAsia="Times New Roman" w:hAnsi="Times New Roman" w:cs="Times New Roman"/>
          <w:sz w:val="28"/>
          <w:szCs w:val="28"/>
        </w:rPr>
      </w:pPr>
    </w:p>
    <w:p w:rsidR="006111DB" w:rsidRDefault="006111DB" w:rsidP="006111DB">
      <w:pPr>
        <w:widowControl w:val="0"/>
        <w:autoSpaceDE w:val="0"/>
        <w:autoSpaceDN w:val="0"/>
        <w:spacing w:after="0" w:line="240" w:lineRule="auto"/>
        <w:ind w:left="2585"/>
        <w:rPr>
          <w:rFonts w:ascii="Times New Roman" w:eastAsia="Times New Roman" w:hAnsi="Times New Roman" w:cs="Times New Roman"/>
          <w:sz w:val="28"/>
          <w:szCs w:val="28"/>
        </w:rPr>
      </w:pPr>
    </w:p>
    <w:p w:rsidR="006111DB" w:rsidRDefault="006111DB" w:rsidP="006111DB">
      <w:pPr>
        <w:widowControl w:val="0"/>
        <w:autoSpaceDE w:val="0"/>
        <w:autoSpaceDN w:val="0"/>
        <w:spacing w:after="0" w:line="240" w:lineRule="auto"/>
        <w:ind w:left="2585"/>
        <w:rPr>
          <w:rFonts w:ascii="Times New Roman" w:eastAsia="Times New Roman" w:hAnsi="Times New Roman" w:cs="Times New Roman"/>
          <w:sz w:val="28"/>
          <w:szCs w:val="28"/>
        </w:rPr>
      </w:pPr>
    </w:p>
    <w:p w:rsidR="006111DB" w:rsidRPr="006111DB" w:rsidRDefault="006111DB" w:rsidP="006111DB">
      <w:pPr>
        <w:widowControl w:val="0"/>
        <w:autoSpaceDE w:val="0"/>
        <w:autoSpaceDN w:val="0"/>
        <w:spacing w:after="0" w:line="240" w:lineRule="auto"/>
        <w:ind w:left="2585"/>
        <w:rPr>
          <w:rFonts w:ascii="Times New Roman" w:eastAsia="Times New Roman" w:hAnsi="Times New Roman" w:cs="Times New Roman"/>
          <w:b/>
          <w:sz w:val="24"/>
        </w:rPr>
      </w:pPr>
      <w:r w:rsidRPr="006111DB">
        <w:rPr>
          <w:rFonts w:ascii="Times New Roman" w:eastAsia="Times New Roman" w:hAnsi="Times New Roman" w:cs="Times New Roman"/>
          <w:b/>
          <w:sz w:val="24"/>
        </w:rPr>
        <w:t>Графикпромежуточнойаттестации</w:t>
      </w:r>
    </w:p>
    <w:p w:rsidR="006111DB" w:rsidRPr="006111DB" w:rsidRDefault="006111DB" w:rsidP="006111DB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tbl>
      <w:tblPr>
        <w:tblStyle w:val="TableNormal1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4"/>
        <w:gridCol w:w="2986"/>
        <w:gridCol w:w="1975"/>
      </w:tblGrid>
      <w:tr w:rsidR="006111DB" w:rsidRPr="006111DB" w:rsidTr="003905FF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DB" w:rsidRPr="006111DB" w:rsidRDefault="006111DB" w:rsidP="006111DB">
            <w:pPr>
              <w:spacing w:line="25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Класс</w:t>
            </w:r>
            <w:proofErr w:type="spellEnd"/>
            <w:r w:rsidRPr="006111DB">
              <w:rPr>
                <w:rFonts w:ascii="Times New Roman" w:eastAsia="Times New Roman" w:hAnsi="Times New Roman"/>
                <w:sz w:val="24"/>
              </w:rPr>
              <w:t>/</w:t>
            </w: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предмет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DB" w:rsidRPr="006111DB" w:rsidRDefault="006111DB" w:rsidP="006111DB">
            <w:pPr>
              <w:spacing w:line="256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5-8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DB" w:rsidRPr="006111DB" w:rsidRDefault="006111DB" w:rsidP="006111DB">
            <w:pPr>
              <w:spacing w:line="256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9 -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классы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DB" w:rsidRPr="006111DB" w:rsidRDefault="006111DB" w:rsidP="006111DB">
            <w:pPr>
              <w:spacing w:line="256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Сроки</w:t>
            </w:r>
            <w:proofErr w:type="spellEnd"/>
          </w:p>
        </w:tc>
      </w:tr>
      <w:tr w:rsidR="006111DB" w:rsidRPr="006111DB" w:rsidTr="000E0B5E">
        <w:trPr>
          <w:trHeight w:val="96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DB" w:rsidRPr="006111DB" w:rsidRDefault="006111DB" w:rsidP="006111DB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Русский</w:t>
            </w:r>
            <w:proofErr w:type="spellEnd"/>
            <w:r w:rsidR="000E0B5E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язык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DB" w:rsidRPr="006111DB" w:rsidRDefault="006111DB" w:rsidP="006111DB">
            <w:pPr>
              <w:spacing w:line="268" w:lineRule="exact"/>
              <w:ind w:left="1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1DB">
              <w:rPr>
                <w:rFonts w:ascii="Times New Roman" w:eastAsia="Times New Roman" w:hAnsi="Times New Roman"/>
                <w:sz w:val="24"/>
                <w:lang w:val="ru-RU"/>
              </w:rPr>
              <w:t>Итоговыеконтрольныеработы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DB" w:rsidRPr="006111DB" w:rsidRDefault="006111DB" w:rsidP="006111DB">
            <w:pPr>
              <w:spacing w:line="268" w:lineRule="exact"/>
              <w:ind w:right="514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1DB">
              <w:rPr>
                <w:rFonts w:ascii="Times New Roman" w:eastAsia="Times New Roman" w:hAnsi="Times New Roman"/>
                <w:sz w:val="24"/>
                <w:lang w:val="ru-RU"/>
              </w:rPr>
              <w:t>Итоговые</w:t>
            </w:r>
            <w:r w:rsidR="000E0B5E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6111DB">
              <w:rPr>
                <w:rFonts w:ascii="Times New Roman" w:eastAsia="Times New Roman" w:hAnsi="Times New Roman"/>
                <w:sz w:val="24"/>
                <w:lang w:val="ru-RU"/>
              </w:rPr>
              <w:t>контрольные</w:t>
            </w:r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6111DB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в формате ОГЭ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Default="003905FF" w:rsidP="003905FF">
            <w:pPr>
              <w:spacing w:line="268" w:lineRule="exact"/>
              <w:ind w:right="514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sz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</w:rPr>
              <w:t>.2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</w:p>
          <w:p w:rsidR="006111DB" w:rsidRPr="003905FF" w:rsidRDefault="003905FF" w:rsidP="003905FF">
            <w:pPr>
              <w:spacing w:line="268" w:lineRule="exact"/>
              <w:ind w:right="514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r w:rsidR="006111DB" w:rsidRPr="006111DB">
              <w:rPr>
                <w:rFonts w:ascii="Times New Roman" w:eastAsia="Times New Roman" w:hAnsi="Times New Roman"/>
                <w:sz w:val="24"/>
              </w:rPr>
              <w:t>.05.2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</w:p>
        </w:tc>
      </w:tr>
      <w:tr w:rsidR="006111DB" w:rsidRPr="006111DB" w:rsidTr="003905FF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DB" w:rsidRPr="006111DB" w:rsidRDefault="006111DB" w:rsidP="006111DB">
            <w:pPr>
              <w:spacing w:line="25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Литература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DB" w:rsidRPr="003905FF" w:rsidRDefault="006111DB" w:rsidP="006111DB">
            <w:pPr>
              <w:spacing w:line="256" w:lineRule="exact"/>
              <w:ind w:left="1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905FF">
              <w:rPr>
                <w:rFonts w:ascii="Times New Roman" w:eastAsia="Times New Roman" w:hAnsi="Times New Roman"/>
                <w:sz w:val="24"/>
                <w:lang w:val="ru-RU"/>
              </w:rPr>
              <w:t>Проверка</w:t>
            </w:r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3905FF">
              <w:rPr>
                <w:rFonts w:ascii="Times New Roman" w:eastAsia="Times New Roman" w:hAnsi="Times New Roman"/>
                <w:sz w:val="24"/>
                <w:lang w:val="ru-RU"/>
              </w:rPr>
              <w:t>техники</w:t>
            </w:r>
            <w:r w:rsidR="003905FF">
              <w:rPr>
                <w:rFonts w:ascii="Times New Roman" w:eastAsia="Times New Roman" w:hAnsi="Times New Roman"/>
                <w:sz w:val="24"/>
                <w:lang w:val="ru-RU"/>
              </w:rPr>
              <w:t xml:space="preserve"> и осмысленности </w:t>
            </w:r>
            <w:r w:rsidRPr="003905FF">
              <w:rPr>
                <w:rFonts w:ascii="Times New Roman" w:eastAsia="Times New Roman" w:hAnsi="Times New Roman"/>
                <w:sz w:val="24"/>
                <w:lang w:val="ru-RU"/>
              </w:rPr>
              <w:t>чтения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1DB" w:rsidRPr="003905FF" w:rsidRDefault="003905FF" w:rsidP="006111DB">
            <w:pPr>
              <w:spacing w:line="256" w:lineRule="exact"/>
              <w:ind w:right="514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Тестовая работа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1DB" w:rsidRPr="006111DB" w:rsidRDefault="003905FF" w:rsidP="006111DB">
            <w:pPr>
              <w:spacing w:line="256" w:lineRule="exact"/>
              <w:ind w:right="514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sz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</w:rPr>
              <w:t>.2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520</w:t>
            </w:r>
            <w:r w:rsidRPr="006111DB">
              <w:rPr>
                <w:rFonts w:ascii="Times New Roman" w:eastAsia="Times New Roman" w:hAnsi="Times New Roman"/>
                <w:sz w:val="24"/>
              </w:rPr>
              <w:t>.05.2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</w:p>
        </w:tc>
      </w:tr>
      <w:tr w:rsidR="003905FF" w:rsidRPr="006111DB" w:rsidTr="003905FF">
        <w:trPr>
          <w:trHeight w:val="5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FF" w:rsidRPr="006111DB" w:rsidRDefault="003905FF" w:rsidP="006111DB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Родная</w:t>
            </w:r>
            <w:proofErr w:type="spellEnd"/>
            <w:r w:rsidR="000E0B5E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литература</w:t>
            </w:r>
            <w:proofErr w:type="spellEnd"/>
          </w:p>
          <w:p w:rsidR="003905FF" w:rsidRPr="006111DB" w:rsidRDefault="003905FF" w:rsidP="006111DB">
            <w:pPr>
              <w:spacing w:line="264" w:lineRule="exact"/>
              <w:ind w:left="11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Pr="006111DB" w:rsidRDefault="003905FF" w:rsidP="006111DB">
            <w:pPr>
              <w:spacing w:line="268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Творческая</w:t>
            </w:r>
            <w:proofErr w:type="spellEnd"/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работа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FF" w:rsidRPr="006111DB" w:rsidRDefault="003905FF" w:rsidP="006111DB">
            <w:pPr>
              <w:spacing w:line="268" w:lineRule="exact"/>
              <w:ind w:right="514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ru-RU"/>
              </w:rPr>
              <w:t>Диагности</w:t>
            </w:r>
            <w:r w:rsidRPr="006111DB">
              <w:rPr>
                <w:rFonts w:ascii="Times New Roman" w:eastAsia="Times New Roman" w:hAnsi="Times New Roman"/>
                <w:sz w:val="24"/>
              </w:rPr>
              <w:t>ческая</w:t>
            </w:r>
            <w:proofErr w:type="spellEnd"/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работа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Default="003905FF"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12</w:t>
            </w:r>
            <w:r w:rsidRPr="00E81E0D">
              <w:rPr>
                <w:rFonts w:ascii="Times New Roman" w:eastAsia="Times New Roman" w:hAnsi="Times New Roman"/>
                <w:sz w:val="24"/>
              </w:rPr>
              <w:t>.0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Pr="00E81E0D">
              <w:rPr>
                <w:rFonts w:ascii="Times New Roman" w:eastAsia="Times New Roman" w:hAnsi="Times New Roman"/>
                <w:sz w:val="24"/>
              </w:rPr>
              <w:t>.2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r w:rsidRPr="00E81E0D">
              <w:rPr>
                <w:rFonts w:ascii="Times New Roman" w:eastAsia="Times New Roman" w:hAnsi="Times New Roman"/>
                <w:sz w:val="24"/>
              </w:rPr>
              <w:t>.05.2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</w:p>
        </w:tc>
      </w:tr>
      <w:tr w:rsidR="003905FF" w:rsidRPr="006111DB" w:rsidTr="003905FF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Pr="006111DB" w:rsidRDefault="003905FF" w:rsidP="006111DB">
            <w:pPr>
              <w:spacing w:line="25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Английский</w:t>
            </w:r>
            <w:proofErr w:type="spellEnd"/>
            <w:r w:rsidR="000E0B5E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язык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Pr="006111DB" w:rsidRDefault="003905FF" w:rsidP="006111DB">
            <w:pPr>
              <w:spacing w:line="256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Тест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овая</w:t>
            </w:r>
            <w:proofErr w:type="spellEnd"/>
            <w:r w:rsidR="00670A1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</w:rPr>
              <w:t>работа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FF" w:rsidRPr="006111DB" w:rsidRDefault="003905FF" w:rsidP="006111DB">
            <w:pPr>
              <w:spacing w:line="256" w:lineRule="exact"/>
              <w:ind w:right="514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Тест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оваяработа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Default="003905FF"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12</w:t>
            </w:r>
            <w:r w:rsidRPr="00E81E0D">
              <w:rPr>
                <w:rFonts w:ascii="Times New Roman" w:eastAsia="Times New Roman" w:hAnsi="Times New Roman"/>
                <w:sz w:val="24"/>
              </w:rPr>
              <w:t>.0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Pr="00E81E0D">
              <w:rPr>
                <w:rFonts w:ascii="Times New Roman" w:eastAsia="Times New Roman" w:hAnsi="Times New Roman"/>
                <w:sz w:val="24"/>
              </w:rPr>
              <w:t>.2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r w:rsidRPr="00E81E0D">
              <w:rPr>
                <w:rFonts w:ascii="Times New Roman" w:eastAsia="Times New Roman" w:hAnsi="Times New Roman"/>
                <w:sz w:val="24"/>
              </w:rPr>
              <w:t>.05.2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</w:p>
        </w:tc>
      </w:tr>
      <w:tr w:rsidR="003905FF" w:rsidRPr="006111DB" w:rsidTr="003905FF">
        <w:trPr>
          <w:trHeight w:val="5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Pr="006111DB" w:rsidRDefault="003905FF" w:rsidP="006111DB">
            <w:pPr>
              <w:spacing w:line="270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Математика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Pr="006111DB" w:rsidRDefault="003905FF" w:rsidP="006111DB">
            <w:pPr>
              <w:spacing w:line="270" w:lineRule="exact"/>
              <w:ind w:left="1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1DB">
              <w:rPr>
                <w:rFonts w:ascii="Times New Roman" w:eastAsia="Times New Roman" w:hAnsi="Times New Roman"/>
                <w:sz w:val="24"/>
                <w:lang w:val="ru-RU"/>
              </w:rPr>
              <w:t>Итоговые</w:t>
            </w:r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6111DB">
              <w:rPr>
                <w:rFonts w:ascii="Times New Roman" w:eastAsia="Times New Roman" w:hAnsi="Times New Roman"/>
                <w:sz w:val="24"/>
                <w:lang w:val="ru-RU"/>
              </w:rPr>
              <w:t>контрольные</w:t>
            </w:r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6111DB">
              <w:rPr>
                <w:rFonts w:ascii="Times New Roman" w:eastAsia="Times New Roman" w:hAnsi="Times New Roman"/>
                <w:sz w:val="24"/>
                <w:lang w:val="ru-RU"/>
              </w:rPr>
              <w:t>работ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ы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FF" w:rsidRPr="006111DB" w:rsidRDefault="003905FF" w:rsidP="006111DB">
            <w:pPr>
              <w:spacing w:line="270" w:lineRule="exact"/>
              <w:ind w:left="1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1DB">
              <w:rPr>
                <w:rFonts w:ascii="Times New Roman" w:eastAsia="Times New Roman" w:hAnsi="Times New Roman"/>
                <w:sz w:val="24"/>
                <w:lang w:val="ru-RU"/>
              </w:rPr>
              <w:t>Итоговые</w:t>
            </w:r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6111DB">
              <w:rPr>
                <w:rFonts w:ascii="Times New Roman" w:eastAsia="Times New Roman" w:hAnsi="Times New Roman"/>
                <w:sz w:val="24"/>
                <w:lang w:val="ru-RU"/>
              </w:rPr>
              <w:t>контрольные</w:t>
            </w:r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6111DB">
              <w:rPr>
                <w:rFonts w:ascii="Times New Roman" w:eastAsia="Times New Roman" w:hAnsi="Times New Roman"/>
                <w:sz w:val="24"/>
                <w:lang w:val="ru-RU"/>
              </w:rPr>
              <w:t>работы</w:t>
            </w:r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6111DB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  <w:p w:rsidR="003905FF" w:rsidRPr="006111DB" w:rsidRDefault="00670A1B" w:rsidP="006111DB">
            <w:pPr>
              <w:spacing w:line="270" w:lineRule="exact"/>
              <w:ind w:right="5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1DB">
              <w:rPr>
                <w:rFonts w:ascii="Times New Roman" w:eastAsia="Times New Roman" w:hAnsi="Times New Roman"/>
                <w:sz w:val="24"/>
                <w:lang w:val="ru-RU"/>
              </w:rPr>
              <w:t>Ф</w:t>
            </w:r>
            <w:r w:rsidR="003905FF" w:rsidRPr="006111DB">
              <w:rPr>
                <w:rFonts w:ascii="Times New Roman" w:eastAsia="Times New Roman" w:hAnsi="Times New Roman"/>
                <w:sz w:val="24"/>
                <w:lang w:val="ru-RU"/>
              </w:rPr>
              <w:t>орме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3905FF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="003905FF" w:rsidRPr="006111DB">
              <w:rPr>
                <w:rFonts w:ascii="Times New Roman" w:eastAsia="Times New Roman" w:hAnsi="Times New Roman"/>
                <w:sz w:val="24"/>
                <w:lang w:val="ru-RU"/>
              </w:rPr>
              <w:t>ГЭ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Default="003905FF"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12</w:t>
            </w:r>
            <w:r w:rsidRPr="00E81E0D">
              <w:rPr>
                <w:rFonts w:ascii="Times New Roman" w:eastAsia="Times New Roman" w:hAnsi="Times New Roman"/>
                <w:sz w:val="24"/>
              </w:rPr>
              <w:t>.0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Pr="00E81E0D">
              <w:rPr>
                <w:rFonts w:ascii="Times New Roman" w:eastAsia="Times New Roman" w:hAnsi="Times New Roman"/>
                <w:sz w:val="24"/>
              </w:rPr>
              <w:t>.2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r w:rsidRPr="00E81E0D">
              <w:rPr>
                <w:rFonts w:ascii="Times New Roman" w:eastAsia="Times New Roman" w:hAnsi="Times New Roman"/>
                <w:sz w:val="24"/>
              </w:rPr>
              <w:t>.05.2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</w:p>
        </w:tc>
      </w:tr>
      <w:tr w:rsidR="003905FF" w:rsidRPr="006111DB" w:rsidTr="003905FF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Pr="006111DB" w:rsidRDefault="003905FF" w:rsidP="006111DB">
            <w:pPr>
              <w:spacing w:line="25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Информатика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Pr="006111DB" w:rsidRDefault="003905FF" w:rsidP="006111DB">
            <w:pPr>
              <w:spacing w:line="256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Итоговые</w:t>
            </w:r>
            <w:proofErr w:type="spellEnd"/>
            <w:r w:rsidR="000E0B5E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контрольные</w:t>
            </w:r>
            <w:proofErr w:type="spellEnd"/>
            <w:r w:rsidR="000E0B5E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работы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FF" w:rsidRPr="006111DB" w:rsidRDefault="003905FF" w:rsidP="006111DB">
            <w:pPr>
              <w:spacing w:line="256" w:lineRule="exact"/>
              <w:ind w:right="514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Итоговые</w:t>
            </w:r>
            <w:proofErr w:type="spellEnd"/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контрольные</w:t>
            </w:r>
            <w:proofErr w:type="spellEnd"/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работы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Default="003905FF"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12</w:t>
            </w:r>
            <w:r w:rsidRPr="00E81E0D">
              <w:rPr>
                <w:rFonts w:ascii="Times New Roman" w:eastAsia="Times New Roman" w:hAnsi="Times New Roman"/>
                <w:sz w:val="24"/>
              </w:rPr>
              <w:t>.0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Pr="00E81E0D">
              <w:rPr>
                <w:rFonts w:ascii="Times New Roman" w:eastAsia="Times New Roman" w:hAnsi="Times New Roman"/>
                <w:sz w:val="24"/>
              </w:rPr>
              <w:t>.2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r w:rsidRPr="00E81E0D">
              <w:rPr>
                <w:rFonts w:ascii="Times New Roman" w:eastAsia="Times New Roman" w:hAnsi="Times New Roman"/>
                <w:sz w:val="24"/>
              </w:rPr>
              <w:t>.05.2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</w:p>
        </w:tc>
      </w:tr>
      <w:tr w:rsidR="003905FF" w:rsidRPr="006111DB" w:rsidTr="003905FF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Pr="006111DB" w:rsidRDefault="003905FF" w:rsidP="006111DB">
            <w:pPr>
              <w:spacing w:line="25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История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Pr="006111DB" w:rsidRDefault="003905FF" w:rsidP="006111DB">
            <w:pPr>
              <w:spacing w:line="256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Тест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овая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</w:rPr>
              <w:t>контрольная</w:t>
            </w:r>
            <w:proofErr w:type="spellEnd"/>
            <w:r w:rsidR="00670A1B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</w:rPr>
              <w:t>работа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FF" w:rsidRPr="006111DB" w:rsidRDefault="003905FF" w:rsidP="006111DB">
            <w:pPr>
              <w:spacing w:line="256" w:lineRule="exact"/>
              <w:ind w:right="514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1DB">
              <w:rPr>
                <w:rFonts w:ascii="Times New Roman" w:eastAsia="Times New Roman" w:hAnsi="Times New Roman"/>
                <w:sz w:val="24"/>
                <w:lang w:val="ru-RU"/>
              </w:rPr>
              <w:t xml:space="preserve">Контрольная работа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Default="003905FF"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12</w:t>
            </w:r>
            <w:r w:rsidRPr="00E81E0D">
              <w:rPr>
                <w:rFonts w:ascii="Times New Roman" w:eastAsia="Times New Roman" w:hAnsi="Times New Roman"/>
                <w:sz w:val="24"/>
              </w:rPr>
              <w:t>.0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Pr="00E81E0D">
              <w:rPr>
                <w:rFonts w:ascii="Times New Roman" w:eastAsia="Times New Roman" w:hAnsi="Times New Roman"/>
                <w:sz w:val="24"/>
              </w:rPr>
              <w:t>.2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r w:rsidRPr="00E81E0D">
              <w:rPr>
                <w:rFonts w:ascii="Times New Roman" w:eastAsia="Times New Roman" w:hAnsi="Times New Roman"/>
                <w:sz w:val="24"/>
              </w:rPr>
              <w:t>.05.2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</w:p>
        </w:tc>
      </w:tr>
      <w:tr w:rsidR="003905FF" w:rsidRPr="006111DB" w:rsidTr="003905FF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Pr="006111DB" w:rsidRDefault="003905FF" w:rsidP="006111DB">
            <w:pPr>
              <w:spacing w:line="25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Обществознание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Pr="006111DB" w:rsidRDefault="003905FF" w:rsidP="006111DB">
            <w:pPr>
              <w:spacing w:line="256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Контрольная</w:t>
            </w:r>
            <w:proofErr w:type="spellEnd"/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работа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FF" w:rsidRPr="006111DB" w:rsidRDefault="003905FF" w:rsidP="006111DB">
            <w:pPr>
              <w:spacing w:line="256" w:lineRule="exact"/>
              <w:ind w:right="514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1DB">
              <w:rPr>
                <w:rFonts w:ascii="Times New Roman" w:eastAsia="Times New Roman" w:hAnsi="Times New Roman"/>
                <w:sz w:val="24"/>
                <w:lang w:val="ru-RU"/>
              </w:rPr>
              <w:t>Пробный тест в</w:t>
            </w:r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11DB">
              <w:rPr>
                <w:rFonts w:ascii="Times New Roman" w:eastAsia="Times New Roman" w:hAnsi="Times New Roman"/>
                <w:sz w:val="24"/>
                <w:lang w:val="ru-RU"/>
              </w:rPr>
              <w:t>формеОГЭ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Default="003905FF"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12</w:t>
            </w:r>
            <w:r w:rsidRPr="00E81E0D">
              <w:rPr>
                <w:rFonts w:ascii="Times New Roman" w:eastAsia="Times New Roman" w:hAnsi="Times New Roman"/>
                <w:sz w:val="24"/>
              </w:rPr>
              <w:t>.0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Pr="00E81E0D">
              <w:rPr>
                <w:rFonts w:ascii="Times New Roman" w:eastAsia="Times New Roman" w:hAnsi="Times New Roman"/>
                <w:sz w:val="24"/>
              </w:rPr>
              <w:t>.2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r w:rsidRPr="00E81E0D">
              <w:rPr>
                <w:rFonts w:ascii="Times New Roman" w:eastAsia="Times New Roman" w:hAnsi="Times New Roman"/>
                <w:sz w:val="24"/>
              </w:rPr>
              <w:t>.05.2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</w:p>
        </w:tc>
      </w:tr>
      <w:tr w:rsidR="003905FF" w:rsidRPr="006111DB" w:rsidTr="003905FF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Pr="006111DB" w:rsidRDefault="003905FF" w:rsidP="006111DB">
            <w:pPr>
              <w:spacing w:line="25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Физика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Pr="006111DB" w:rsidRDefault="003905FF" w:rsidP="006111DB">
            <w:pPr>
              <w:spacing w:line="256" w:lineRule="exact"/>
              <w:ind w:left="9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Итоговыйтест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 7-8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кл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FF" w:rsidRPr="003905FF" w:rsidRDefault="003905FF" w:rsidP="006111DB">
            <w:pPr>
              <w:spacing w:line="256" w:lineRule="exact"/>
              <w:ind w:right="514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Контрольная работа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Default="003905FF"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12</w:t>
            </w:r>
            <w:r w:rsidRPr="00E81E0D">
              <w:rPr>
                <w:rFonts w:ascii="Times New Roman" w:eastAsia="Times New Roman" w:hAnsi="Times New Roman"/>
                <w:sz w:val="24"/>
              </w:rPr>
              <w:t>.0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Pr="00E81E0D">
              <w:rPr>
                <w:rFonts w:ascii="Times New Roman" w:eastAsia="Times New Roman" w:hAnsi="Times New Roman"/>
                <w:sz w:val="24"/>
              </w:rPr>
              <w:t>.2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r w:rsidRPr="00E81E0D">
              <w:rPr>
                <w:rFonts w:ascii="Times New Roman" w:eastAsia="Times New Roman" w:hAnsi="Times New Roman"/>
                <w:sz w:val="24"/>
              </w:rPr>
              <w:t>.05.2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</w:p>
        </w:tc>
      </w:tr>
      <w:tr w:rsidR="003905FF" w:rsidRPr="006111DB" w:rsidTr="003905FF">
        <w:trPr>
          <w:trHeight w:val="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Pr="006111DB" w:rsidRDefault="003905FF" w:rsidP="006111DB">
            <w:pPr>
              <w:spacing w:line="25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Химия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Default="003905FF" w:rsidP="006111DB">
            <w:pPr>
              <w:spacing w:line="258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Итоговые</w:t>
            </w:r>
            <w:proofErr w:type="spellEnd"/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контрольные</w:t>
            </w:r>
            <w:proofErr w:type="spellEnd"/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работы</w:t>
            </w:r>
            <w:proofErr w:type="spellEnd"/>
          </w:p>
          <w:p w:rsidR="003905FF" w:rsidRPr="006111DB" w:rsidRDefault="003905FF" w:rsidP="006111DB">
            <w:pPr>
              <w:spacing w:line="258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кл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FF" w:rsidRPr="006111DB" w:rsidRDefault="003905FF" w:rsidP="006111DB">
            <w:pPr>
              <w:spacing w:line="258" w:lineRule="exact"/>
              <w:ind w:right="514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Итоговые</w:t>
            </w:r>
            <w:proofErr w:type="spellEnd"/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контрольные</w:t>
            </w:r>
            <w:proofErr w:type="spellEnd"/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работы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Default="003905FF"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12</w:t>
            </w:r>
            <w:r w:rsidRPr="00E81E0D">
              <w:rPr>
                <w:rFonts w:ascii="Times New Roman" w:eastAsia="Times New Roman" w:hAnsi="Times New Roman"/>
                <w:sz w:val="24"/>
              </w:rPr>
              <w:t>.0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Pr="00E81E0D">
              <w:rPr>
                <w:rFonts w:ascii="Times New Roman" w:eastAsia="Times New Roman" w:hAnsi="Times New Roman"/>
                <w:sz w:val="24"/>
              </w:rPr>
              <w:t>.2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r w:rsidRPr="00E81E0D">
              <w:rPr>
                <w:rFonts w:ascii="Times New Roman" w:eastAsia="Times New Roman" w:hAnsi="Times New Roman"/>
                <w:sz w:val="24"/>
              </w:rPr>
              <w:t>.05.2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</w:p>
        </w:tc>
      </w:tr>
      <w:tr w:rsidR="003905FF" w:rsidRPr="006111DB" w:rsidTr="003905FF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Pr="006111DB" w:rsidRDefault="003905FF" w:rsidP="006111DB">
            <w:pPr>
              <w:spacing w:line="256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6111DB">
              <w:rPr>
                <w:rFonts w:ascii="Times New Roman" w:eastAsia="Times New Roman" w:hAnsi="Times New Roman"/>
                <w:sz w:val="24"/>
              </w:rPr>
              <w:t>Биология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Pr="006111DB" w:rsidRDefault="003905FF" w:rsidP="006111DB">
            <w:pPr>
              <w:spacing w:line="256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Итоговые</w:t>
            </w:r>
            <w:proofErr w:type="spellEnd"/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контрольные</w:t>
            </w:r>
            <w:proofErr w:type="spellEnd"/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работы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FF" w:rsidRPr="006111DB" w:rsidRDefault="003905FF" w:rsidP="006111DB">
            <w:pPr>
              <w:spacing w:line="256" w:lineRule="exact"/>
              <w:ind w:right="5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1DB">
              <w:rPr>
                <w:rFonts w:ascii="Times New Roman" w:eastAsia="Times New Roman" w:hAnsi="Times New Roman"/>
                <w:sz w:val="24"/>
                <w:lang w:val="ru-RU"/>
              </w:rPr>
              <w:t xml:space="preserve"> Контрольная работа в форме ОГЭ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Default="003905FF"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12</w:t>
            </w:r>
            <w:r w:rsidRPr="00E81E0D">
              <w:rPr>
                <w:rFonts w:ascii="Times New Roman" w:eastAsia="Times New Roman" w:hAnsi="Times New Roman"/>
                <w:sz w:val="24"/>
              </w:rPr>
              <w:t>.0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Pr="00E81E0D">
              <w:rPr>
                <w:rFonts w:ascii="Times New Roman" w:eastAsia="Times New Roman" w:hAnsi="Times New Roman"/>
                <w:sz w:val="24"/>
              </w:rPr>
              <w:t>.2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r w:rsidRPr="00E81E0D">
              <w:rPr>
                <w:rFonts w:ascii="Times New Roman" w:eastAsia="Times New Roman" w:hAnsi="Times New Roman"/>
                <w:sz w:val="24"/>
              </w:rPr>
              <w:t>.05.2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</w:p>
        </w:tc>
      </w:tr>
      <w:tr w:rsidR="003905FF" w:rsidRPr="006111DB" w:rsidTr="003905FF">
        <w:trPr>
          <w:trHeight w:val="2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Pr="003905FF" w:rsidRDefault="003905FF" w:rsidP="006111DB">
            <w:pPr>
              <w:spacing w:line="256" w:lineRule="exact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111DB">
              <w:rPr>
                <w:rFonts w:ascii="Times New Roman" w:eastAsia="Times New Roman" w:hAnsi="Times New Roman"/>
                <w:sz w:val="24"/>
              </w:rPr>
              <w:t>ОБ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ЗР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Pr="006111DB" w:rsidRDefault="003905FF" w:rsidP="006111DB">
            <w:pPr>
              <w:spacing w:line="256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Текущее</w:t>
            </w:r>
            <w:proofErr w:type="spellEnd"/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оценивание</w:t>
            </w:r>
            <w:proofErr w:type="spellEnd"/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FF" w:rsidRPr="006111DB" w:rsidRDefault="003905FF" w:rsidP="006111DB">
            <w:pPr>
              <w:spacing w:line="256" w:lineRule="exact"/>
              <w:ind w:right="514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Текущее</w:t>
            </w:r>
            <w:proofErr w:type="spellEnd"/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оценивание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Default="003905FF"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12</w:t>
            </w:r>
            <w:r w:rsidRPr="00E81E0D">
              <w:rPr>
                <w:rFonts w:ascii="Times New Roman" w:eastAsia="Times New Roman" w:hAnsi="Times New Roman"/>
                <w:sz w:val="24"/>
              </w:rPr>
              <w:t>.0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Pr="00E81E0D">
              <w:rPr>
                <w:rFonts w:ascii="Times New Roman" w:eastAsia="Times New Roman" w:hAnsi="Times New Roman"/>
                <w:sz w:val="24"/>
              </w:rPr>
              <w:t>.2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r w:rsidRPr="00E81E0D">
              <w:rPr>
                <w:rFonts w:ascii="Times New Roman" w:eastAsia="Times New Roman" w:hAnsi="Times New Roman"/>
                <w:sz w:val="24"/>
              </w:rPr>
              <w:t>.05.2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</w:p>
        </w:tc>
      </w:tr>
      <w:tr w:rsidR="003905FF" w:rsidRPr="006111DB" w:rsidTr="003905FF">
        <w:trPr>
          <w:trHeight w:val="5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Pr="006111DB" w:rsidRDefault="003905FF" w:rsidP="006111DB">
            <w:pPr>
              <w:spacing w:line="268" w:lineRule="exact"/>
              <w:ind w:left="1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Физическая</w:t>
            </w:r>
            <w:proofErr w:type="spellEnd"/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культура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Pr="006111DB" w:rsidRDefault="003905FF" w:rsidP="006111DB">
            <w:pPr>
              <w:spacing w:line="268" w:lineRule="exact"/>
              <w:ind w:left="115" w:right="-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Текущее</w:t>
            </w:r>
            <w:proofErr w:type="spellEnd"/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оценивание</w:t>
            </w:r>
            <w:proofErr w:type="spellEnd"/>
            <w:r w:rsidRPr="006111DB">
              <w:rPr>
                <w:rFonts w:ascii="Times New Roman" w:eastAsia="Times New Roman" w:hAnsi="Times New Roman"/>
                <w:sz w:val="24"/>
              </w:rPr>
              <w:t>,</w:t>
            </w:r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нормативы</w:t>
            </w:r>
            <w:proofErr w:type="spellEnd"/>
          </w:p>
          <w:p w:rsidR="003905FF" w:rsidRPr="006111DB" w:rsidRDefault="003905FF" w:rsidP="006111DB">
            <w:pPr>
              <w:spacing w:line="264" w:lineRule="exact"/>
              <w:ind w:left="115"/>
              <w:rPr>
                <w:rFonts w:ascii="Times New Roman" w:eastAsia="Times New Roman" w:hAnsi="Times New Roman"/>
                <w:sz w:val="24"/>
              </w:rPr>
            </w:pPr>
            <w:r w:rsidRPr="006111DB">
              <w:rPr>
                <w:rFonts w:ascii="Times New Roman" w:eastAsia="Times New Roman" w:hAnsi="Times New Roman"/>
                <w:sz w:val="24"/>
              </w:rPr>
              <w:t>ГТО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FF" w:rsidRPr="003905FF" w:rsidRDefault="003905FF" w:rsidP="006111DB">
            <w:pPr>
              <w:spacing w:line="268" w:lineRule="exact"/>
              <w:ind w:left="115" w:right="-15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Текущее</w:t>
            </w:r>
            <w:proofErr w:type="spellEnd"/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оценивание</w:t>
            </w:r>
            <w:proofErr w:type="spellEnd"/>
            <w:r w:rsidRPr="006111DB">
              <w:rPr>
                <w:rFonts w:ascii="Times New Roman" w:eastAsia="Times New Roman" w:hAnsi="Times New Roman"/>
                <w:sz w:val="24"/>
              </w:rPr>
              <w:t>,</w:t>
            </w:r>
            <w:r w:rsidR="00670A1B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11DB">
              <w:rPr>
                <w:rFonts w:ascii="Times New Roman" w:eastAsia="Times New Roman" w:hAnsi="Times New Roman"/>
                <w:sz w:val="24"/>
              </w:rPr>
              <w:t>нормативы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ГТО</w:t>
            </w:r>
          </w:p>
          <w:p w:rsidR="003905FF" w:rsidRPr="003905FF" w:rsidRDefault="003905FF" w:rsidP="006111DB">
            <w:pPr>
              <w:spacing w:line="268" w:lineRule="exact"/>
              <w:ind w:right="514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5FF" w:rsidRDefault="003905FF"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12</w:t>
            </w:r>
            <w:r w:rsidRPr="00E81E0D">
              <w:rPr>
                <w:rFonts w:ascii="Times New Roman" w:eastAsia="Times New Roman" w:hAnsi="Times New Roman"/>
                <w:sz w:val="24"/>
              </w:rPr>
              <w:t>.0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Pr="00E81E0D">
              <w:rPr>
                <w:rFonts w:ascii="Times New Roman" w:eastAsia="Times New Roman" w:hAnsi="Times New Roman"/>
                <w:sz w:val="24"/>
              </w:rPr>
              <w:t>.2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r w:rsidRPr="00E81E0D">
              <w:rPr>
                <w:rFonts w:ascii="Times New Roman" w:eastAsia="Times New Roman" w:hAnsi="Times New Roman"/>
                <w:sz w:val="24"/>
              </w:rPr>
              <w:t>.05.2</w:t>
            </w:r>
            <w:r w:rsidRPr="00E81E0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</w:p>
        </w:tc>
      </w:tr>
    </w:tbl>
    <w:p w:rsidR="00884065" w:rsidRPr="000A0EFD" w:rsidRDefault="00884065" w:rsidP="0088406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84065" w:rsidRPr="000A0EFD">
          <w:pgSz w:w="11910" w:h="16840"/>
          <w:pgMar w:top="1320" w:right="880" w:bottom="280" w:left="1160" w:header="720" w:footer="720" w:gutter="0"/>
          <w:cols w:space="720"/>
        </w:sectPr>
      </w:pPr>
    </w:p>
    <w:p w:rsidR="005D35E4" w:rsidRPr="005D35E4" w:rsidRDefault="005D35E4" w:rsidP="005D35E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5E4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191"/>
        <w:gridCol w:w="2599"/>
        <w:gridCol w:w="590"/>
        <w:gridCol w:w="590"/>
        <w:gridCol w:w="590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5D35E4" w:rsidRPr="005D35E4" w:rsidTr="009E4566">
        <w:tc>
          <w:tcPr>
            <w:tcW w:w="6000" w:type="dxa"/>
            <w:vMerge w:val="restart"/>
            <w:shd w:val="clear" w:color="auto" w:fill="D9D9D9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Учебный предмет</w:t>
            </w:r>
          </w:p>
        </w:tc>
        <w:tc>
          <w:tcPr>
            <w:tcW w:w="12840" w:type="dxa"/>
            <w:gridSpan w:val="15"/>
            <w:shd w:val="clear" w:color="auto" w:fill="D9D9D9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</w:tr>
      <w:tr w:rsidR="005D35E4" w:rsidRPr="005D35E4" w:rsidTr="009E4566">
        <w:tc>
          <w:tcPr>
            <w:tcW w:w="856" w:type="dxa"/>
            <w:vMerge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vMerge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9в</w:t>
            </w:r>
          </w:p>
        </w:tc>
      </w:tr>
      <w:tr w:rsidR="005D35E4" w:rsidRPr="005D35E4" w:rsidTr="009E4566">
        <w:tc>
          <w:tcPr>
            <w:tcW w:w="14552" w:type="dxa"/>
            <w:gridSpan w:val="17"/>
            <w:shd w:val="clear" w:color="auto" w:fill="FFFFB3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Обязательная часть</w:t>
            </w:r>
          </w:p>
        </w:tc>
      </w:tr>
      <w:tr w:rsidR="005D35E4" w:rsidRPr="005D35E4" w:rsidTr="009E4566">
        <w:tc>
          <w:tcPr>
            <w:tcW w:w="856" w:type="dxa"/>
            <w:vMerge w:val="restart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D35E4" w:rsidRPr="005D35E4" w:rsidTr="009E4566">
        <w:tc>
          <w:tcPr>
            <w:tcW w:w="856" w:type="dxa"/>
            <w:vMerge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D35E4" w:rsidRPr="005D35E4" w:rsidTr="009E4566">
        <w:tc>
          <w:tcPr>
            <w:tcW w:w="856" w:type="dxa"/>
            <w:vMerge w:val="restart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Родной язык и родная литература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0.5</w:t>
            </w:r>
          </w:p>
        </w:tc>
      </w:tr>
      <w:tr w:rsidR="005D35E4" w:rsidRPr="005D35E4" w:rsidTr="009E4566">
        <w:tc>
          <w:tcPr>
            <w:tcW w:w="856" w:type="dxa"/>
            <w:vMerge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Родная литература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0.5</w:t>
            </w:r>
          </w:p>
        </w:tc>
      </w:tr>
      <w:tr w:rsidR="005D35E4" w:rsidRPr="005D35E4" w:rsidTr="009E4566">
        <w:tc>
          <w:tcPr>
            <w:tcW w:w="856" w:type="dxa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D35E4" w:rsidRPr="005D35E4" w:rsidTr="009E4566">
        <w:tc>
          <w:tcPr>
            <w:tcW w:w="856" w:type="dxa"/>
            <w:vMerge w:val="restart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D35E4" w:rsidRPr="005D35E4" w:rsidTr="009E4566">
        <w:tc>
          <w:tcPr>
            <w:tcW w:w="856" w:type="dxa"/>
            <w:vMerge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D35E4" w:rsidRPr="005D35E4" w:rsidTr="009E4566">
        <w:tc>
          <w:tcPr>
            <w:tcW w:w="856" w:type="dxa"/>
            <w:vMerge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D35E4" w:rsidRPr="005D35E4" w:rsidTr="009E4566">
        <w:tc>
          <w:tcPr>
            <w:tcW w:w="856" w:type="dxa"/>
            <w:vMerge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35E4" w:rsidRPr="005D35E4" w:rsidTr="009E4566">
        <w:tc>
          <w:tcPr>
            <w:tcW w:w="856" w:type="dxa"/>
            <w:vMerge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35E4" w:rsidRPr="005D35E4" w:rsidTr="009E4566">
        <w:tc>
          <w:tcPr>
            <w:tcW w:w="856" w:type="dxa"/>
            <w:vMerge w:val="restart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D35E4" w:rsidRPr="005D35E4" w:rsidTr="009E4566">
        <w:tc>
          <w:tcPr>
            <w:tcW w:w="856" w:type="dxa"/>
            <w:vMerge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35E4" w:rsidRPr="005D35E4" w:rsidTr="009E4566">
        <w:tc>
          <w:tcPr>
            <w:tcW w:w="856" w:type="dxa"/>
            <w:vMerge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D35E4" w:rsidRPr="005D35E4" w:rsidTr="009E4566">
        <w:tc>
          <w:tcPr>
            <w:tcW w:w="856" w:type="dxa"/>
            <w:vMerge w:val="restart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Естественно-научные предметы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D35E4" w:rsidRPr="005D35E4" w:rsidTr="009E4566">
        <w:tc>
          <w:tcPr>
            <w:tcW w:w="856" w:type="dxa"/>
            <w:vMerge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D35E4" w:rsidRPr="005D35E4" w:rsidTr="009E4566">
        <w:tc>
          <w:tcPr>
            <w:tcW w:w="856" w:type="dxa"/>
            <w:vMerge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D35E4" w:rsidRPr="005D35E4" w:rsidTr="009E4566">
        <w:tc>
          <w:tcPr>
            <w:tcW w:w="856" w:type="dxa"/>
            <w:vMerge w:val="restart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D35E4" w:rsidRPr="005D35E4" w:rsidTr="009E4566">
        <w:tc>
          <w:tcPr>
            <w:tcW w:w="856" w:type="dxa"/>
            <w:vMerge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D35E4" w:rsidRPr="005D35E4" w:rsidTr="009E4566">
        <w:tc>
          <w:tcPr>
            <w:tcW w:w="856" w:type="dxa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856" w:type="dxa"/>
          </w:tcPr>
          <w:p w:rsidR="005D35E4" w:rsidRPr="005D35E4" w:rsidRDefault="003905FF" w:rsidP="005D35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 (</w:t>
            </w:r>
            <w:r w:rsidR="005D35E4" w:rsidRPr="005D35E4">
              <w:rPr>
                <w:rFonts w:ascii="Times New Roman" w:eastAsia="Calibri" w:hAnsi="Times New Roman" w:cs="Times New Roman"/>
              </w:rPr>
              <w:t>Технология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35E4" w:rsidRPr="005D35E4" w:rsidTr="009E4566">
        <w:tc>
          <w:tcPr>
            <w:tcW w:w="856" w:type="dxa"/>
          </w:tcPr>
          <w:p w:rsidR="005D35E4" w:rsidRPr="005D35E4" w:rsidRDefault="003905FF" w:rsidP="005D35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D35E4" w:rsidRPr="005D35E4" w:rsidTr="009E4566">
        <w:tc>
          <w:tcPr>
            <w:tcW w:w="856" w:type="dxa"/>
          </w:tcPr>
          <w:p w:rsidR="005D35E4" w:rsidRPr="005D35E4" w:rsidRDefault="003905FF" w:rsidP="005D35E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5D35E4">
              <w:rPr>
                <w:rFonts w:ascii="Times New Roman" w:eastAsia="Calibri" w:hAnsi="Times New Roman" w:cs="Times New Roman"/>
              </w:rPr>
              <w:t xml:space="preserve">сновы безопасности </w:t>
            </w:r>
            <w:r>
              <w:rPr>
                <w:rFonts w:ascii="Times New Roman" w:eastAsia="Calibri" w:hAnsi="Times New Roman" w:cs="Times New Roman"/>
              </w:rPr>
              <w:t>и защита Родины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35E4" w:rsidRPr="005D35E4" w:rsidTr="009E4566">
        <w:tc>
          <w:tcPr>
            <w:tcW w:w="856" w:type="dxa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D35E4" w:rsidRPr="005D35E4" w:rsidTr="009E4566">
        <w:tc>
          <w:tcPr>
            <w:tcW w:w="1712" w:type="dxa"/>
            <w:gridSpan w:val="2"/>
            <w:shd w:val="clear" w:color="auto" w:fill="00FF00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33</w:t>
            </w:r>
          </w:p>
        </w:tc>
      </w:tr>
      <w:tr w:rsidR="005D35E4" w:rsidRPr="005D35E4" w:rsidTr="009E4566">
        <w:tc>
          <w:tcPr>
            <w:tcW w:w="1712" w:type="dxa"/>
            <w:gridSpan w:val="2"/>
            <w:shd w:val="clear" w:color="auto" w:fill="00FF00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ИТОГО недельная нагрузка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6" w:type="dxa"/>
            <w:shd w:val="clear" w:color="auto" w:fill="00FF00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33</w:t>
            </w:r>
          </w:p>
        </w:tc>
      </w:tr>
      <w:tr w:rsidR="005D35E4" w:rsidRPr="005D35E4" w:rsidTr="009E4566">
        <w:tc>
          <w:tcPr>
            <w:tcW w:w="1712" w:type="dxa"/>
            <w:gridSpan w:val="2"/>
            <w:shd w:val="clear" w:color="auto" w:fill="FCE3FC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Количество учебных недель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5D35E4" w:rsidRPr="005D35E4" w:rsidTr="009E4566">
        <w:tc>
          <w:tcPr>
            <w:tcW w:w="1712" w:type="dxa"/>
            <w:gridSpan w:val="2"/>
            <w:shd w:val="clear" w:color="auto" w:fill="FCE3FC"/>
          </w:tcPr>
          <w:p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Всего часов в год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986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986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986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1020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1020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1020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1088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1088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1088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1122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1122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1122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1122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1122</w:t>
            </w:r>
          </w:p>
        </w:tc>
        <w:tc>
          <w:tcPr>
            <w:tcW w:w="856" w:type="dxa"/>
            <w:shd w:val="clear" w:color="auto" w:fill="FCE3FC"/>
          </w:tcPr>
          <w:p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1122</w:t>
            </w:r>
          </w:p>
        </w:tc>
      </w:tr>
    </w:tbl>
    <w:p w:rsidR="00780B00" w:rsidRDefault="005D35E4">
      <w:pPr>
        <w:rPr>
          <w:rFonts w:ascii="Calibri" w:eastAsia="Calibri" w:hAnsi="Calibri" w:cs="Times New Roman"/>
        </w:rPr>
      </w:pPr>
      <w:r w:rsidRPr="005D35E4">
        <w:rPr>
          <w:rFonts w:ascii="Calibri" w:eastAsia="Calibri" w:hAnsi="Calibri" w:cs="Times New Roman"/>
        </w:rPr>
        <w:lastRenderedPageBreak/>
        <w:br w:type="page"/>
      </w:r>
    </w:p>
    <w:p w:rsidR="006111DB" w:rsidRPr="006111DB" w:rsidRDefault="006111DB" w:rsidP="006111DB"/>
    <w:p w:rsidR="006111DB" w:rsidRPr="006111DB" w:rsidRDefault="006111DB" w:rsidP="006111DB"/>
    <w:p w:rsidR="006111DB" w:rsidRPr="006111DB" w:rsidRDefault="006111DB" w:rsidP="006111DB"/>
    <w:p w:rsidR="006111DB" w:rsidRPr="006111DB" w:rsidRDefault="006111DB" w:rsidP="006111DB"/>
    <w:p w:rsidR="006111DB" w:rsidRDefault="006111DB" w:rsidP="006111DB">
      <w:pPr>
        <w:rPr>
          <w:rFonts w:ascii="Calibri" w:eastAsia="Calibri" w:hAnsi="Calibri" w:cs="Times New Roman"/>
        </w:rPr>
      </w:pPr>
    </w:p>
    <w:p w:rsidR="006111DB" w:rsidRDefault="006111DB" w:rsidP="006111DB">
      <w:pPr>
        <w:rPr>
          <w:rFonts w:ascii="Calibri" w:eastAsia="Calibri" w:hAnsi="Calibri" w:cs="Times New Roman"/>
        </w:rPr>
      </w:pPr>
    </w:p>
    <w:p w:rsidR="006111DB" w:rsidRPr="006111DB" w:rsidRDefault="006111DB" w:rsidP="006111DB">
      <w:pPr>
        <w:tabs>
          <w:tab w:val="left" w:pos="2797"/>
        </w:tabs>
      </w:pPr>
      <w:r>
        <w:tab/>
      </w:r>
    </w:p>
    <w:sectPr w:rsidR="006111DB" w:rsidRPr="006111DB" w:rsidSect="009E4566">
      <w:pgSz w:w="16820" w:h="11900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FE" w:rsidRDefault="00E87EFE" w:rsidP="00D24927">
      <w:pPr>
        <w:spacing w:after="0" w:line="240" w:lineRule="auto"/>
      </w:pPr>
      <w:r>
        <w:separator/>
      </w:r>
    </w:p>
  </w:endnote>
  <w:endnote w:type="continuationSeparator" w:id="0">
    <w:p w:rsidR="00E87EFE" w:rsidRDefault="00E87EFE" w:rsidP="00D24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FE" w:rsidRDefault="00E87EFE" w:rsidP="00D24927">
      <w:pPr>
        <w:spacing w:after="0" w:line="240" w:lineRule="auto"/>
      </w:pPr>
      <w:r>
        <w:separator/>
      </w:r>
    </w:p>
  </w:footnote>
  <w:footnote w:type="continuationSeparator" w:id="0">
    <w:p w:rsidR="00E87EFE" w:rsidRDefault="00E87EFE" w:rsidP="00D24927">
      <w:pPr>
        <w:spacing w:after="0" w:line="240" w:lineRule="auto"/>
      </w:pPr>
      <w:r>
        <w:continuationSeparator/>
      </w:r>
    </w:p>
  </w:footnote>
  <w:footnote w:id="1">
    <w:p w:rsidR="000E0B5E" w:rsidRDefault="000E0B5E" w:rsidP="00D24927">
      <w:pPr>
        <w:pStyle w:val="ab"/>
      </w:pPr>
      <w:r>
        <w:rPr>
          <w:rStyle w:val="ad"/>
        </w:rPr>
        <w:footnoteRef/>
      </w:r>
      <w:r>
        <w:t xml:space="preserve"> Ожидаем изменения в ФОП ООО в связи с изменением ФРП по учебному предмету «Труд (технология)»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974"/>
    <w:multiLevelType w:val="hybridMultilevel"/>
    <w:tmpl w:val="94EE05A4"/>
    <w:lvl w:ilvl="0" w:tplc="D1D8C6EC">
      <w:start w:val="5"/>
      <w:numFmt w:val="decimal"/>
      <w:lvlText w:val="%1"/>
      <w:lvlJc w:val="left"/>
      <w:pPr>
        <w:ind w:left="720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F4C9F6">
      <w:numFmt w:val="bullet"/>
      <w:lvlText w:val="•"/>
      <w:lvlJc w:val="left"/>
      <w:pPr>
        <w:ind w:left="1634" w:hanging="183"/>
      </w:pPr>
      <w:rPr>
        <w:rFonts w:hint="default"/>
        <w:lang w:val="ru-RU" w:eastAsia="en-US" w:bidi="ar-SA"/>
      </w:rPr>
    </w:lvl>
    <w:lvl w:ilvl="2" w:tplc="834A180A">
      <w:numFmt w:val="bullet"/>
      <w:lvlText w:val="•"/>
      <w:lvlJc w:val="left"/>
      <w:pPr>
        <w:ind w:left="2548" w:hanging="183"/>
      </w:pPr>
      <w:rPr>
        <w:rFonts w:hint="default"/>
        <w:lang w:val="ru-RU" w:eastAsia="en-US" w:bidi="ar-SA"/>
      </w:rPr>
    </w:lvl>
    <w:lvl w:ilvl="3" w:tplc="8D068D10">
      <w:numFmt w:val="bullet"/>
      <w:lvlText w:val="•"/>
      <w:lvlJc w:val="left"/>
      <w:pPr>
        <w:ind w:left="3463" w:hanging="183"/>
      </w:pPr>
      <w:rPr>
        <w:rFonts w:hint="default"/>
        <w:lang w:val="ru-RU" w:eastAsia="en-US" w:bidi="ar-SA"/>
      </w:rPr>
    </w:lvl>
    <w:lvl w:ilvl="4" w:tplc="2162EF0E">
      <w:numFmt w:val="bullet"/>
      <w:lvlText w:val="•"/>
      <w:lvlJc w:val="left"/>
      <w:pPr>
        <w:ind w:left="4377" w:hanging="183"/>
      </w:pPr>
      <w:rPr>
        <w:rFonts w:hint="default"/>
        <w:lang w:val="ru-RU" w:eastAsia="en-US" w:bidi="ar-SA"/>
      </w:rPr>
    </w:lvl>
    <w:lvl w:ilvl="5" w:tplc="855CAD36">
      <w:numFmt w:val="bullet"/>
      <w:lvlText w:val="•"/>
      <w:lvlJc w:val="left"/>
      <w:pPr>
        <w:ind w:left="5292" w:hanging="183"/>
      </w:pPr>
      <w:rPr>
        <w:rFonts w:hint="default"/>
        <w:lang w:val="ru-RU" w:eastAsia="en-US" w:bidi="ar-SA"/>
      </w:rPr>
    </w:lvl>
    <w:lvl w:ilvl="6" w:tplc="994A349C">
      <w:numFmt w:val="bullet"/>
      <w:lvlText w:val="•"/>
      <w:lvlJc w:val="left"/>
      <w:pPr>
        <w:ind w:left="6206" w:hanging="183"/>
      </w:pPr>
      <w:rPr>
        <w:rFonts w:hint="default"/>
        <w:lang w:val="ru-RU" w:eastAsia="en-US" w:bidi="ar-SA"/>
      </w:rPr>
    </w:lvl>
    <w:lvl w:ilvl="7" w:tplc="C06A1F2C">
      <w:numFmt w:val="bullet"/>
      <w:lvlText w:val="•"/>
      <w:lvlJc w:val="left"/>
      <w:pPr>
        <w:ind w:left="7120" w:hanging="183"/>
      </w:pPr>
      <w:rPr>
        <w:rFonts w:hint="default"/>
        <w:lang w:val="ru-RU" w:eastAsia="en-US" w:bidi="ar-SA"/>
      </w:rPr>
    </w:lvl>
    <w:lvl w:ilvl="8" w:tplc="1AEC4EDC">
      <w:numFmt w:val="bullet"/>
      <w:lvlText w:val="•"/>
      <w:lvlJc w:val="left"/>
      <w:pPr>
        <w:ind w:left="8035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2C2368"/>
    <w:multiLevelType w:val="hybridMultilevel"/>
    <w:tmpl w:val="F828D374"/>
    <w:lvl w:ilvl="0" w:tplc="BB9CEA96">
      <w:start w:val="1"/>
      <w:numFmt w:val="decimal"/>
      <w:lvlText w:val="%1."/>
      <w:lvlJc w:val="left"/>
      <w:pPr>
        <w:ind w:left="538" w:hanging="2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F825D0">
      <w:numFmt w:val="bullet"/>
      <w:lvlText w:val="•"/>
      <w:lvlJc w:val="left"/>
      <w:pPr>
        <w:ind w:left="1472" w:hanging="288"/>
      </w:pPr>
      <w:rPr>
        <w:rFonts w:hint="default"/>
        <w:lang w:val="ru-RU" w:eastAsia="en-US" w:bidi="ar-SA"/>
      </w:rPr>
    </w:lvl>
    <w:lvl w:ilvl="2" w:tplc="08ECAB66">
      <w:numFmt w:val="bullet"/>
      <w:lvlText w:val="•"/>
      <w:lvlJc w:val="left"/>
      <w:pPr>
        <w:ind w:left="2404" w:hanging="288"/>
      </w:pPr>
      <w:rPr>
        <w:rFonts w:hint="default"/>
        <w:lang w:val="ru-RU" w:eastAsia="en-US" w:bidi="ar-SA"/>
      </w:rPr>
    </w:lvl>
    <w:lvl w:ilvl="3" w:tplc="E1B0D812">
      <w:numFmt w:val="bullet"/>
      <w:lvlText w:val="•"/>
      <w:lvlJc w:val="left"/>
      <w:pPr>
        <w:ind w:left="3337" w:hanging="288"/>
      </w:pPr>
      <w:rPr>
        <w:rFonts w:hint="default"/>
        <w:lang w:val="ru-RU" w:eastAsia="en-US" w:bidi="ar-SA"/>
      </w:rPr>
    </w:lvl>
    <w:lvl w:ilvl="4" w:tplc="BFE434DE">
      <w:numFmt w:val="bullet"/>
      <w:lvlText w:val="•"/>
      <w:lvlJc w:val="left"/>
      <w:pPr>
        <w:ind w:left="4269" w:hanging="288"/>
      </w:pPr>
      <w:rPr>
        <w:rFonts w:hint="default"/>
        <w:lang w:val="ru-RU" w:eastAsia="en-US" w:bidi="ar-SA"/>
      </w:rPr>
    </w:lvl>
    <w:lvl w:ilvl="5" w:tplc="842877E2">
      <w:numFmt w:val="bullet"/>
      <w:lvlText w:val="•"/>
      <w:lvlJc w:val="left"/>
      <w:pPr>
        <w:ind w:left="5202" w:hanging="288"/>
      </w:pPr>
      <w:rPr>
        <w:rFonts w:hint="default"/>
        <w:lang w:val="ru-RU" w:eastAsia="en-US" w:bidi="ar-SA"/>
      </w:rPr>
    </w:lvl>
    <w:lvl w:ilvl="6" w:tplc="8042E7C6">
      <w:numFmt w:val="bullet"/>
      <w:lvlText w:val="•"/>
      <w:lvlJc w:val="left"/>
      <w:pPr>
        <w:ind w:left="6134" w:hanging="288"/>
      </w:pPr>
      <w:rPr>
        <w:rFonts w:hint="default"/>
        <w:lang w:val="ru-RU" w:eastAsia="en-US" w:bidi="ar-SA"/>
      </w:rPr>
    </w:lvl>
    <w:lvl w:ilvl="7" w:tplc="17185D7A">
      <w:numFmt w:val="bullet"/>
      <w:lvlText w:val="•"/>
      <w:lvlJc w:val="left"/>
      <w:pPr>
        <w:ind w:left="7066" w:hanging="288"/>
      </w:pPr>
      <w:rPr>
        <w:rFonts w:hint="default"/>
        <w:lang w:val="ru-RU" w:eastAsia="en-US" w:bidi="ar-SA"/>
      </w:rPr>
    </w:lvl>
    <w:lvl w:ilvl="8" w:tplc="655ABCAA">
      <w:numFmt w:val="bullet"/>
      <w:lvlText w:val="•"/>
      <w:lvlJc w:val="left"/>
      <w:pPr>
        <w:ind w:left="7999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60834082"/>
    <w:multiLevelType w:val="hybridMultilevel"/>
    <w:tmpl w:val="DAF21D92"/>
    <w:lvl w:ilvl="0" w:tplc="D79C39D2">
      <w:numFmt w:val="bullet"/>
      <w:lvlText w:val="-"/>
      <w:lvlJc w:val="left"/>
      <w:pPr>
        <w:ind w:left="53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78E09E">
      <w:numFmt w:val="bullet"/>
      <w:lvlText w:val="•"/>
      <w:lvlJc w:val="left"/>
      <w:pPr>
        <w:ind w:left="1472" w:hanging="168"/>
      </w:pPr>
      <w:rPr>
        <w:rFonts w:hint="default"/>
        <w:lang w:val="ru-RU" w:eastAsia="en-US" w:bidi="ar-SA"/>
      </w:rPr>
    </w:lvl>
    <w:lvl w:ilvl="2" w:tplc="C0480F4C">
      <w:numFmt w:val="bullet"/>
      <w:lvlText w:val="•"/>
      <w:lvlJc w:val="left"/>
      <w:pPr>
        <w:ind w:left="2404" w:hanging="168"/>
      </w:pPr>
      <w:rPr>
        <w:rFonts w:hint="default"/>
        <w:lang w:val="ru-RU" w:eastAsia="en-US" w:bidi="ar-SA"/>
      </w:rPr>
    </w:lvl>
    <w:lvl w:ilvl="3" w:tplc="587E70CC">
      <w:numFmt w:val="bullet"/>
      <w:lvlText w:val="•"/>
      <w:lvlJc w:val="left"/>
      <w:pPr>
        <w:ind w:left="3337" w:hanging="168"/>
      </w:pPr>
      <w:rPr>
        <w:rFonts w:hint="default"/>
        <w:lang w:val="ru-RU" w:eastAsia="en-US" w:bidi="ar-SA"/>
      </w:rPr>
    </w:lvl>
    <w:lvl w:ilvl="4" w:tplc="D0A83A1E">
      <w:numFmt w:val="bullet"/>
      <w:lvlText w:val="•"/>
      <w:lvlJc w:val="left"/>
      <w:pPr>
        <w:ind w:left="4269" w:hanging="168"/>
      </w:pPr>
      <w:rPr>
        <w:rFonts w:hint="default"/>
        <w:lang w:val="ru-RU" w:eastAsia="en-US" w:bidi="ar-SA"/>
      </w:rPr>
    </w:lvl>
    <w:lvl w:ilvl="5" w:tplc="F8B4D582">
      <w:numFmt w:val="bullet"/>
      <w:lvlText w:val="•"/>
      <w:lvlJc w:val="left"/>
      <w:pPr>
        <w:ind w:left="5202" w:hanging="168"/>
      </w:pPr>
      <w:rPr>
        <w:rFonts w:hint="default"/>
        <w:lang w:val="ru-RU" w:eastAsia="en-US" w:bidi="ar-SA"/>
      </w:rPr>
    </w:lvl>
    <w:lvl w:ilvl="6" w:tplc="5FE0A882">
      <w:numFmt w:val="bullet"/>
      <w:lvlText w:val="•"/>
      <w:lvlJc w:val="left"/>
      <w:pPr>
        <w:ind w:left="6134" w:hanging="168"/>
      </w:pPr>
      <w:rPr>
        <w:rFonts w:hint="default"/>
        <w:lang w:val="ru-RU" w:eastAsia="en-US" w:bidi="ar-SA"/>
      </w:rPr>
    </w:lvl>
    <w:lvl w:ilvl="7" w:tplc="1A9A0676">
      <w:numFmt w:val="bullet"/>
      <w:lvlText w:val="•"/>
      <w:lvlJc w:val="left"/>
      <w:pPr>
        <w:ind w:left="7066" w:hanging="168"/>
      </w:pPr>
      <w:rPr>
        <w:rFonts w:hint="default"/>
        <w:lang w:val="ru-RU" w:eastAsia="en-US" w:bidi="ar-SA"/>
      </w:rPr>
    </w:lvl>
    <w:lvl w:ilvl="8" w:tplc="2B9C4EF2">
      <w:numFmt w:val="bullet"/>
      <w:lvlText w:val="•"/>
      <w:lvlJc w:val="left"/>
      <w:pPr>
        <w:ind w:left="7999" w:hanging="1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3D3"/>
    <w:rsid w:val="000373D3"/>
    <w:rsid w:val="000A0EFD"/>
    <w:rsid w:val="000E0B5E"/>
    <w:rsid w:val="000E3CE3"/>
    <w:rsid w:val="00345968"/>
    <w:rsid w:val="00346A10"/>
    <w:rsid w:val="003905FF"/>
    <w:rsid w:val="005732D0"/>
    <w:rsid w:val="005D35E4"/>
    <w:rsid w:val="005F3BF0"/>
    <w:rsid w:val="006111DB"/>
    <w:rsid w:val="006646A5"/>
    <w:rsid w:val="00670A1B"/>
    <w:rsid w:val="00710AFF"/>
    <w:rsid w:val="00770683"/>
    <w:rsid w:val="00780B00"/>
    <w:rsid w:val="00785291"/>
    <w:rsid w:val="00796825"/>
    <w:rsid w:val="007976A8"/>
    <w:rsid w:val="007C7A3F"/>
    <w:rsid w:val="00884065"/>
    <w:rsid w:val="00892114"/>
    <w:rsid w:val="008C2AFE"/>
    <w:rsid w:val="008F449F"/>
    <w:rsid w:val="00922956"/>
    <w:rsid w:val="009C15BC"/>
    <w:rsid w:val="009E31B8"/>
    <w:rsid w:val="009E4566"/>
    <w:rsid w:val="00A64586"/>
    <w:rsid w:val="00B46313"/>
    <w:rsid w:val="00BB2668"/>
    <w:rsid w:val="00C71431"/>
    <w:rsid w:val="00CF7BA1"/>
    <w:rsid w:val="00D24927"/>
    <w:rsid w:val="00D9457E"/>
    <w:rsid w:val="00E12E0D"/>
    <w:rsid w:val="00E64ED8"/>
    <w:rsid w:val="00E87EFE"/>
    <w:rsid w:val="00ED3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3DA8"/>
  <w15:docId w15:val="{332C6954-857E-4B23-8CE1-C8BCE37B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AFE"/>
  </w:style>
  <w:style w:type="paragraph" w:styleId="1">
    <w:name w:val="heading 1"/>
    <w:basedOn w:val="a"/>
    <w:link w:val="10"/>
    <w:uiPriority w:val="1"/>
    <w:qFormat/>
    <w:rsid w:val="008F449F"/>
    <w:pPr>
      <w:widowControl w:val="0"/>
      <w:autoSpaceDE w:val="0"/>
      <w:autoSpaceDN w:val="0"/>
      <w:spacing w:after="0" w:line="240" w:lineRule="auto"/>
      <w:ind w:left="53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5D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D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E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4566"/>
    <w:rPr>
      <w:b/>
      <w:bCs/>
    </w:rPr>
  </w:style>
  <w:style w:type="paragraph" w:styleId="a6">
    <w:name w:val="List Paragraph"/>
    <w:basedOn w:val="a"/>
    <w:uiPriority w:val="34"/>
    <w:qFormat/>
    <w:rsid w:val="00C71431"/>
    <w:pPr>
      <w:ind w:left="720"/>
      <w:contextualSpacing/>
    </w:pPr>
  </w:style>
  <w:style w:type="paragraph" w:styleId="a7">
    <w:name w:val="Body Text"/>
    <w:basedOn w:val="a"/>
    <w:link w:val="a8"/>
    <w:uiPriority w:val="1"/>
    <w:unhideWhenUsed/>
    <w:qFormat/>
    <w:rsid w:val="008F449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F449F"/>
  </w:style>
  <w:style w:type="character" w:customStyle="1" w:styleId="10">
    <w:name w:val="Заголовок 1 Знак"/>
    <w:basedOn w:val="a0"/>
    <w:link w:val="1"/>
    <w:uiPriority w:val="1"/>
    <w:rsid w:val="008F449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F449F"/>
  </w:style>
  <w:style w:type="table" w:customStyle="1" w:styleId="TableNormal">
    <w:name w:val="Table Normal"/>
    <w:uiPriority w:val="2"/>
    <w:semiHidden/>
    <w:unhideWhenUsed/>
    <w:qFormat/>
    <w:rsid w:val="008F44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449F"/>
    <w:pPr>
      <w:widowControl w:val="0"/>
      <w:autoSpaceDE w:val="0"/>
      <w:autoSpaceDN w:val="0"/>
      <w:spacing w:after="0" w:line="244" w:lineRule="exact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64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4ED8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qFormat/>
    <w:rsid w:val="006111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D2492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2492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2492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A64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6458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metodicheskaya-kopilka/univers-kodifikatory-ok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16</Pages>
  <Words>4216</Words>
  <Characters>24035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19</cp:revision>
  <cp:lastPrinted>2023-09-29T07:04:00Z</cp:lastPrinted>
  <dcterms:created xsi:type="dcterms:W3CDTF">2023-09-22T04:51:00Z</dcterms:created>
  <dcterms:modified xsi:type="dcterms:W3CDTF">2024-09-20T13:00:00Z</dcterms:modified>
</cp:coreProperties>
</file>