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37" w:rsidRPr="00D2231B" w:rsidRDefault="00303C37" w:rsidP="00D2231B">
      <w:pPr>
        <w:shd w:val="clear" w:color="auto" w:fill="FFFFFF" w:themeFill="background1"/>
        <w:spacing w:after="150"/>
        <w:jc w:val="center"/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9C"/>
          <w:lang w:eastAsia="ru-RU"/>
        </w:rPr>
      </w:pPr>
      <w:r w:rsidRPr="00D2231B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9C"/>
          <w:lang w:eastAsia="ru-RU"/>
        </w:rPr>
        <w:t>Справка о распределении выпускников 9-х и 11-х классов</w:t>
      </w:r>
    </w:p>
    <w:p w:rsidR="0013551A" w:rsidRPr="00D2231B" w:rsidRDefault="0013551A" w:rsidP="00D2231B">
      <w:pPr>
        <w:shd w:val="clear" w:color="auto" w:fill="FFFFFF" w:themeFill="background1"/>
        <w:spacing w:after="150"/>
        <w:jc w:val="center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 w:themeFill="background1"/>
          <w:lang w:eastAsia="ru-RU"/>
        </w:rPr>
        <w:t>МКОУ «</w:t>
      </w:r>
      <w:proofErr w:type="spellStart"/>
      <w:r w:rsidRPr="00D2231B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 w:themeFill="background1"/>
          <w:lang w:eastAsia="ru-RU"/>
        </w:rPr>
        <w:t>Хамаматюртовская</w:t>
      </w:r>
      <w:proofErr w:type="spellEnd"/>
      <w:r w:rsidRPr="00D2231B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СОШ №2 им. </w:t>
      </w:r>
      <w:proofErr w:type="spellStart"/>
      <w:r w:rsidRPr="00D2231B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 w:themeFill="background1"/>
          <w:lang w:eastAsia="ru-RU"/>
        </w:rPr>
        <w:t>З.Х.Хизриева</w:t>
      </w:r>
      <w:proofErr w:type="spellEnd"/>
      <w:r w:rsidRPr="00D2231B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9C"/>
          <w:lang w:eastAsia="ru-RU"/>
        </w:rPr>
        <w:t>»</w:t>
      </w:r>
    </w:p>
    <w:p w:rsidR="00303C37" w:rsidRPr="00D2231B" w:rsidRDefault="00303C37" w:rsidP="00303C37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Согласно плану </w:t>
      </w:r>
      <w:proofErr w:type="spellStart"/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контроля на 20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/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учебный год, проводился анализ распределения выпускников 9-х и 11-х классов 20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/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учебного года.</w:t>
      </w:r>
    </w:p>
    <w:p w:rsidR="00303C37" w:rsidRPr="00D2231B" w:rsidRDefault="00303C37" w:rsidP="00303C37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Цель: 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анализ сведений о распределении выпускников в СПО, вузы, их трудоустройстве.</w:t>
      </w:r>
    </w:p>
    <w:p w:rsidR="00303C37" w:rsidRPr="00D2231B" w:rsidRDefault="00303C37" w:rsidP="00303C37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Срок проведения: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25 августа</w:t>
      </w:r>
      <w:r w:rsidRPr="00D2231B">
        <w:rPr>
          <w:rFonts w:eastAsia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20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4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года.</w:t>
      </w:r>
    </w:p>
    <w:p w:rsidR="00303C37" w:rsidRPr="00D2231B" w:rsidRDefault="00303C37" w:rsidP="00303C37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По результатам проверки получены следующие данные</w:t>
      </w:r>
      <w:r w:rsidRPr="00D2231B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303C37" w:rsidRPr="00D2231B" w:rsidRDefault="00303C37" w:rsidP="00303C37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1. Из 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11</w:t>
      </w:r>
      <w:r w:rsidR="008F59E9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выпускников 11-го класса:</w:t>
      </w:r>
    </w:p>
    <w:p w:rsidR="00303C37" w:rsidRPr="00D2231B" w:rsidRDefault="00303C37" w:rsidP="00303C37">
      <w:pPr>
        <w:numPr>
          <w:ilvl w:val="0"/>
          <w:numId w:val="1"/>
        </w:numPr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в вузы поступило 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2 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человека, что составляет 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18</w:t>
      </w:r>
      <w:r w:rsidR="008F59E9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процентов от общего числа выпускников 11-го класса;</w:t>
      </w:r>
    </w:p>
    <w:p w:rsidR="00303C37" w:rsidRPr="00D2231B" w:rsidRDefault="00303C37" w:rsidP="00303C37">
      <w:pPr>
        <w:numPr>
          <w:ilvl w:val="0"/>
          <w:numId w:val="1"/>
        </w:numPr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в учреждения СПО поступило 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человек, что составляет  </w:t>
      </w:r>
      <w:r w:rsidR="00B71B45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45 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процент</w:t>
      </w:r>
      <w:r w:rsidR="00B71B45">
        <w:rPr>
          <w:rFonts w:eastAsia="Times New Roman" w:cs="Times New Roman"/>
          <w:color w:val="222222"/>
          <w:sz w:val="24"/>
          <w:szCs w:val="24"/>
          <w:lang w:eastAsia="ru-RU"/>
        </w:rPr>
        <w:t>ов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от общего числа выпускников 11-го класса;</w:t>
      </w:r>
    </w:p>
    <w:p w:rsidR="00303C37" w:rsidRPr="00D2231B" w:rsidRDefault="00303C37" w:rsidP="00303C37">
      <w:pPr>
        <w:numPr>
          <w:ilvl w:val="0"/>
          <w:numId w:val="1"/>
        </w:numPr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трудоустроен</w:t>
      </w:r>
      <w:r w:rsidR="00B71B45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– 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человек, что составляет 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</w:t>
      </w:r>
      <w:r w:rsidR="008F59E9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процент</w:t>
      </w:r>
      <w:r w:rsidR="008F59E9" w:rsidRPr="00D2231B">
        <w:rPr>
          <w:rFonts w:eastAsia="Times New Roman" w:cs="Times New Roman"/>
          <w:color w:val="222222"/>
          <w:sz w:val="24"/>
          <w:szCs w:val="24"/>
          <w:lang w:eastAsia="ru-RU"/>
        </w:rPr>
        <w:t>ов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от общего числа выпускников 11-го класса (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Исаев </w:t>
      </w:r>
      <w:proofErr w:type="spellStart"/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Гасан</w:t>
      </w:r>
      <w:proofErr w:type="spellEnd"/>
      <w:r w:rsidRPr="00D2231B">
        <w:rPr>
          <w:rFonts w:eastAsia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);</w:t>
      </w:r>
    </w:p>
    <w:p w:rsidR="00303C37" w:rsidRPr="00D2231B" w:rsidRDefault="00303C37" w:rsidP="00303C37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2. Из 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45</w:t>
      </w:r>
      <w:r w:rsidR="008F59E9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выпускников 9-х классов:</w:t>
      </w:r>
    </w:p>
    <w:p w:rsidR="00303C37" w:rsidRPr="00D2231B" w:rsidRDefault="00303C37" w:rsidP="00303C37">
      <w:pPr>
        <w:numPr>
          <w:ilvl w:val="0"/>
          <w:numId w:val="2"/>
        </w:numPr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в 10-е классы 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М</w:t>
      </w:r>
      <w:r w:rsidR="008F59E9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К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ОУ </w:t>
      </w:r>
      <w:r w:rsidR="008F59E9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«Х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СОШ №</w:t>
      </w:r>
      <w:r w:rsidR="008F59E9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2»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поступило 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19</w:t>
      </w:r>
      <w:r w:rsidR="008F59E9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человек, что составляет 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43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  <w:r w:rsidR="008F59E9" w:rsidRPr="00D2231B">
        <w:rPr>
          <w:rFonts w:eastAsia="Times New Roman" w:cs="Times New Roman"/>
          <w:color w:val="222222"/>
          <w:sz w:val="24"/>
          <w:szCs w:val="24"/>
          <w:lang w:eastAsia="ru-RU"/>
        </w:rPr>
        <w:t>%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от общего числа выпускников 9-х классов;</w:t>
      </w:r>
    </w:p>
    <w:p w:rsidR="008F59E9" w:rsidRPr="00D2231B" w:rsidRDefault="008F59E9" w:rsidP="00303C37">
      <w:pPr>
        <w:numPr>
          <w:ilvl w:val="0"/>
          <w:numId w:val="2"/>
        </w:numPr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в другие общеоб</w:t>
      </w:r>
      <w:r w:rsidR="00B71B45">
        <w:rPr>
          <w:rFonts w:eastAsia="Times New Roman" w:cs="Times New Roman"/>
          <w:color w:val="222222"/>
          <w:sz w:val="24"/>
          <w:szCs w:val="24"/>
          <w:lang w:eastAsia="ru-RU"/>
        </w:rPr>
        <w:t>разовательные школы поступило -6 человек, что составляет 14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%</w:t>
      </w:r>
    </w:p>
    <w:p w:rsidR="00303C37" w:rsidRPr="00D2231B" w:rsidRDefault="00303C37" w:rsidP="00303C37">
      <w:pPr>
        <w:numPr>
          <w:ilvl w:val="0"/>
          <w:numId w:val="2"/>
        </w:numPr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в учреждения СПО поступило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14</w:t>
      </w:r>
      <w:r w:rsidR="008F59E9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человек</w:t>
      </w:r>
      <w:proofErr w:type="gramStart"/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,</w:t>
      </w:r>
      <w:proofErr w:type="gramEnd"/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что составляет </w:t>
      </w:r>
      <w:r w:rsidR="00B71B45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32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  <w:r w:rsidR="008F59E9" w:rsidRPr="00D2231B">
        <w:rPr>
          <w:rFonts w:eastAsia="Times New Roman" w:cs="Times New Roman"/>
          <w:color w:val="222222"/>
          <w:sz w:val="24"/>
          <w:szCs w:val="24"/>
          <w:lang w:eastAsia="ru-RU"/>
        </w:rPr>
        <w:t>%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от общего числа выпускников 9-х классов;</w:t>
      </w:r>
    </w:p>
    <w:p w:rsidR="008F59E9" w:rsidRPr="00D2231B" w:rsidRDefault="00303C37" w:rsidP="0013551A">
      <w:pPr>
        <w:spacing w:after="150"/>
        <w:jc w:val="center"/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Анализ поступления выпускников 9-х, 11-х классов за </w:t>
      </w:r>
      <w:r w:rsidR="008F59E9" w:rsidRPr="00D2231B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3 года</w:t>
      </w:r>
    </w:p>
    <w:p w:rsidR="0013551A" w:rsidRPr="00D2231B" w:rsidRDefault="0013551A" w:rsidP="0013551A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2231B">
        <w:rPr>
          <w:rFonts w:eastAsia="Times New Roman" w:cs="Times New Roman"/>
          <w:b/>
          <w:sz w:val="24"/>
          <w:szCs w:val="24"/>
          <w:lang w:eastAsia="ru-RU"/>
        </w:rPr>
        <w:t>Результаты основного общего образования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6"/>
        <w:gridCol w:w="1577"/>
        <w:gridCol w:w="1577"/>
        <w:gridCol w:w="1577"/>
      </w:tblGrid>
      <w:tr w:rsidR="00B71B45" w:rsidRPr="00D2231B" w:rsidTr="0076792B">
        <w:trPr>
          <w:trHeight w:val="525"/>
        </w:trPr>
        <w:tc>
          <w:tcPr>
            <w:tcW w:w="4126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57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577" w:type="dxa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B71B45" w:rsidRPr="00D2231B" w:rsidTr="0076792B">
        <w:trPr>
          <w:trHeight w:val="667"/>
        </w:trPr>
        <w:tc>
          <w:tcPr>
            <w:tcW w:w="4126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Окончили 9-ый класс в данном уч. году</w:t>
            </w:r>
          </w:p>
        </w:tc>
        <w:tc>
          <w:tcPr>
            <w:tcW w:w="157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77" w:type="dxa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B71B45" w:rsidRPr="00D2231B" w:rsidTr="0076792B">
        <w:trPr>
          <w:trHeight w:val="705"/>
        </w:trPr>
        <w:tc>
          <w:tcPr>
            <w:tcW w:w="4126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Получили аттестат об общем образовании</w:t>
            </w:r>
          </w:p>
        </w:tc>
        <w:tc>
          <w:tcPr>
            <w:tcW w:w="157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7" w:type="dxa"/>
          </w:tcPr>
          <w:p w:rsidR="00B71B45" w:rsidRPr="00D2231B" w:rsidRDefault="00B71B45" w:rsidP="005512CB">
            <w:pPr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48</w:t>
            </w:r>
          </w:p>
        </w:tc>
        <w:tc>
          <w:tcPr>
            <w:tcW w:w="1577" w:type="dxa"/>
          </w:tcPr>
          <w:p w:rsidR="00B71B45" w:rsidRPr="00D2231B" w:rsidRDefault="00B71B45" w:rsidP="0013551A">
            <w:pPr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44</w:t>
            </w:r>
          </w:p>
        </w:tc>
      </w:tr>
      <w:tr w:rsidR="00B71B45" w:rsidRPr="00D2231B" w:rsidTr="0076792B">
        <w:trPr>
          <w:trHeight w:val="537"/>
        </w:trPr>
        <w:tc>
          <w:tcPr>
            <w:tcW w:w="4126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Аттестат особого образца</w:t>
            </w:r>
          </w:p>
        </w:tc>
        <w:tc>
          <w:tcPr>
            <w:tcW w:w="157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</w:tcPr>
          <w:p w:rsidR="00B71B45" w:rsidRPr="00D2231B" w:rsidRDefault="00B71B45" w:rsidP="005512CB">
            <w:pPr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  3</w:t>
            </w:r>
          </w:p>
        </w:tc>
        <w:tc>
          <w:tcPr>
            <w:tcW w:w="1577" w:type="dxa"/>
          </w:tcPr>
          <w:p w:rsidR="00B71B45" w:rsidRPr="00D2231B" w:rsidRDefault="00B71B45" w:rsidP="0013551A">
            <w:pPr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11</w:t>
            </w:r>
          </w:p>
        </w:tc>
      </w:tr>
      <w:tr w:rsidR="00B71B45" w:rsidRPr="00D2231B" w:rsidTr="0076792B">
        <w:trPr>
          <w:trHeight w:val="537"/>
        </w:trPr>
        <w:tc>
          <w:tcPr>
            <w:tcW w:w="4126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Поступили в </w:t>
            </w:r>
            <w:proofErr w:type="spellStart"/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СУЗы</w:t>
            </w:r>
            <w:proofErr w:type="spellEnd"/>
          </w:p>
        </w:tc>
        <w:tc>
          <w:tcPr>
            <w:tcW w:w="157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13</w:t>
            </w:r>
          </w:p>
        </w:tc>
        <w:tc>
          <w:tcPr>
            <w:tcW w:w="1577" w:type="dxa"/>
          </w:tcPr>
          <w:p w:rsidR="00B71B45" w:rsidRPr="00D2231B" w:rsidRDefault="00B71B45" w:rsidP="005512CB">
            <w:pPr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19</w:t>
            </w:r>
          </w:p>
        </w:tc>
        <w:tc>
          <w:tcPr>
            <w:tcW w:w="1577" w:type="dxa"/>
          </w:tcPr>
          <w:p w:rsidR="00B71B45" w:rsidRPr="00D2231B" w:rsidRDefault="00B71B45" w:rsidP="0013551A">
            <w:pPr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14</w:t>
            </w:r>
          </w:p>
        </w:tc>
      </w:tr>
      <w:tr w:rsidR="00B71B45" w:rsidRPr="00D2231B" w:rsidTr="0076792B">
        <w:trPr>
          <w:trHeight w:val="589"/>
        </w:trPr>
        <w:tc>
          <w:tcPr>
            <w:tcW w:w="4126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Продолжают учебу в средней школе</w:t>
            </w:r>
          </w:p>
        </w:tc>
        <w:tc>
          <w:tcPr>
            <w:tcW w:w="157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13</w:t>
            </w:r>
          </w:p>
        </w:tc>
        <w:tc>
          <w:tcPr>
            <w:tcW w:w="157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15/8 уч-ся в др. школы</w:t>
            </w:r>
          </w:p>
        </w:tc>
        <w:tc>
          <w:tcPr>
            <w:tcW w:w="1577" w:type="dxa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19/6(в др. школах)</w:t>
            </w:r>
          </w:p>
        </w:tc>
      </w:tr>
    </w:tbl>
    <w:p w:rsidR="0013551A" w:rsidRPr="00D2231B" w:rsidRDefault="0013551A" w:rsidP="0013551A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D2231B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Результаты среднего общего образования</w:t>
      </w:r>
    </w:p>
    <w:p w:rsidR="0013551A" w:rsidRPr="00D2231B" w:rsidRDefault="0013551A" w:rsidP="0013551A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5"/>
        <w:gridCol w:w="1437"/>
        <w:gridCol w:w="1437"/>
        <w:gridCol w:w="1437"/>
      </w:tblGrid>
      <w:tr w:rsidR="00B71B45" w:rsidRPr="00D2231B" w:rsidTr="000A1080">
        <w:trPr>
          <w:trHeight w:val="417"/>
        </w:trPr>
        <w:tc>
          <w:tcPr>
            <w:tcW w:w="4365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437" w:type="dxa"/>
          </w:tcPr>
          <w:p w:rsidR="00B71B45" w:rsidRPr="00D2231B" w:rsidRDefault="00B71B45" w:rsidP="0013551A">
            <w:pPr>
              <w:spacing w:after="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B71B45" w:rsidRPr="00D2231B" w:rsidTr="000A1080">
        <w:trPr>
          <w:trHeight w:val="695"/>
        </w:trPr>
        <w:tc>
          <w:tcPr>
            <w:tcW w:w="4365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Окончили 11-ый класс в данном уч. году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B71B45" w:rsidRPr="00D2231B" w:rsidTr="000A1080">
        <w:trPr>
          <w:trHeight w:val="691"/>
        </w:trPr>
        <w:tc>
          <w:tcPr>
            <w:tcW w:w="4365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Получили аттестат об общем полном образовании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71B45" w:rsidRPr="00D2231B" w:rsidTr="000A1080">
        <w:trPr>
          <w:trHeight w:val="391"/>
        </w:trPr>
        <w:tc>
          <w:tcPr>
            <w:tcW w:w="4365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отличием закончили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71B45" w:rsidRPr="00D2231B" w:rsidTr="000A1080">
        <w:trPr>
          <w:trHeight w:val="573"/>
        </w:trPr>
        <w:tc>
          <w:tcPr>
            <w:tcW w:w="4365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Награждены</w:t>
            </w:r>
            <w:proofErr w:type="gramEnd"/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золотыми медалями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71B45" w:rsidRPr="00D2231B" w:rsidTr="000A1080">
        <w:trPr>
          <w:trHeight w:val="507"/>
        </w:trPr>
        <w:tc>
          <w:tcPr>
            <w:tcW w:w="4365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Награждены серебряными медалями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7" w:type="dxa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71B45" w:rsidRPr="00D2231B" w:rsidTr="000A1080">
        <w:trPr>
          <w:trHeight w:val="286"/>
        </w:trPr>
        <w:tc>
          <w:tcPr>
            <w:tcW w:w="4365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Поступили в ВУЗы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71B45" w:rsidRPr="00D2231B" w:rsidTr="000A1080">
        <w:trPr>
          <w:trHeight w:val="286"/>
        </w:trPr>
        <w:tc>
          <w:tcPr>
            <w:tcW w:w="4365" w:type="dxa"/>
            <w:vAlign w:val="center"/>
          </w:tcPr>
          <w:p w:rsidR="00B71B45" w:rsidRPr="00D2231B" w:rsidRDefault="00B71B45" w:rsidP="0013551A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Поступили в </w:t>
            </w:r>
            <w:proofErr w:type="spellStart"/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СУЗы</w:t>
            </w:r>
            <w:proofErr w:type="spellEnd"/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3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</w:tcPr>
          <w:p w:rsidR="00B71B45" w:rsidRPr="00D2231B" w:rsidRDefault="00B71B45" w:rsidP="005512CB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7</w:t>
            </w:r>
          </w:p>
        </w:tc>
        <w:tc>
          <w:tcPr>
            <w:tcW w:w="1437" w:type="dxa"/>
          </w:tcPr>
          <w:p w:rsidR="00B71B45" w:rsidRPr="00D2231B" w:rsidRDefault="00B71B45" w:rsidP="0013551A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5</w:t>
            </w:r>
          </w:p>
        </w:tc>
      </w:tr>
    </w:tbl>
    <w:p w:rsidR="008F59E9" w:rsidRPr="00D2231B" w:rsidRDefault="008F59E9" w:rsidP="0013551A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</w:p>
    <w:p w:rsidR="00303C37" w:rsidRPr="00D2231B" w:rsidRDefault="00303C37" w:rsidP="00303C37">
      <w:pPr>
        <w:spacing w:after="150"/>
        <w:jc w:val="center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  <w:r w:rsidRPr="00D2231B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Выводы по итогам анализа</w:t>
      </w:r>
    </w:p>
    <w:p w:rsidR="00303C37" w:rsidRPr="00D2231B" w:rsidRDefault="00B71B45" w:rsidP="00D2231B">
      <w:pPr>
        <w:numPr>
          <w:ilvl w:val="0"/>
          <w:numId w:val="3"/>
        </w:numPr>
        <w:shd w:val="clear" w:color="auto" w:fill="FFFFFF" w:themeFill="background1"/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>Выпускники 11-го класса</w:t>
      </w:r>
      <w:r w:rsidR="00303C37" w:rsidRPr="00D2231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="00303C37" w:rsidRPr="00D2231B">
        <w:rPr>
          <w:rFonts w:eastAsia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20</w:t>
      </w:r>
      <w:r w:rsidR="00303C37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</w:t>
      </w:r>
      <w:r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3</w:t>
      </w:r>
      <w:r w:rsidR="00303C37" w:rsidRPr="00D2231B">
        <w:rPr>
          <w:rFonts w:eastAsia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/</w:t>
      </w:r>
      <w:r w:rsidR="00303C37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</w:t>
      </w:r>
      <w:r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4 </w:t>
      </w:r>
      <w:r w:rsidR="00303C37"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учебного года показали </w:t>
      </w:r>
      <w:proofErr w:type="spellStart"/>
      <w:r w:rsidR="001C72B1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нерлох</w:t>
      </w:r>
      <w:r w:rsidR="00303C37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ие</w:t>
      </w:r>
      <w:proofErr w:type="spellEnd"/>
      <w:r w:rsidR="00303C37" w:rsidRPr="00D2231B">
        <w:rPr>
          <w:rFonts w:eastAsia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</w:t>
      </w:r>
      <w:r w:rsidR="00303C37" w:rsidRPr="00D2231B">
        <w:rPr>
          <w:rFonts w:eastAsia="Times New Roman" w:cs="Times New Roman"/>
          <w:color w:val="222222"/>
          <w:sz w:val="24"/>
          <w:szCs w:val="24"/>
          <w:lang w:eastAsia="ru-RU"/>
        </w:rPr>
        <w:t>результаты на ЕГЭ </w:t>
      </w:r>
      <w:r w:rsidR="00303C37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и смогли успешно поступить в вузы</w:t>
      </w:r>
      <w:r w:rsidR="00303C37" w:rsidRPr="00D2231B">
        <w:rPr>
          <w:rFonts w:eastAsia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  <w:r w:rsidR="00303C37" w:rsidRPr="00D2231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Количество </w:t>
      </w:r>
      <w:proofErr w:type="gramStart"/>
      <w:r w:rsidR="00303C37" w:rsidRPr="00D2231B">
        <w:rPr>
          <w:rFonts w:eastAsia="Times New Roman" w:cs="Times New Roman"/>
          <w:color w:val="222222"/>
          <w:sz w:val="24"/>
          <w:szCs w:val="24"/>
          <w:lang w:eastAsia="ru-RU"/>
        </w:rPr>
        <w:t>поступивших</w:t>
      </w:r>
      <w:proofErr w:type="gramEnd"/>
      <w:r w:rsidR="00303C37" w:rsidRPr="00D2231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в вузы </w:t>
      </w:r>
      <w:r w:rsidR="00303C37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r w:rsidR="001C72B1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ниж</w:t>
      </w:r>
      <w:r w:rsidR="00303C37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е</w:t>
      </w:r>
      <w:r w:rsidR="00303C37" w:rsidRPr="00D2231B">
        <w:rPr>
          <w:rFonts w:eastAsia="Times New Roman" w:cs="Times New Roman"/>
          <w:color w:val="222222"/>
          <w:sz w:val="24"/>
          <w:szCs w:val="24"/>
          <w:lang w:eastAsia="ru-RU"/>
        </w:rPr>
        <w:t>, чем в прошлом году. Это г</w:t>
      </w:r>
      <w:r w:rsidR="001C72B1">
        <w:rPr>
          <w:rFonts w:eastAsia="Times New Roman" w:cs="Times New Roman"/>
          <w:color w:val="222222"/>
          <w:sz w:val="24"/>
          <w:szCs w:val="24"/>
          <w:lang w:eastAsia="ru-RU"/>
        </w:rPr>
        <w:t>оворит о недостаточной мотивации уч-ся к продолжению обучения</w:t>
      </w:r>
      <w:proofErr w:type="gramStart"/>
      <w:r w:rsidR="001C72B1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  <w:r w:rsidR="00303C37" w:rsidRPr="00D2231B">
        <w:rPr>
          <w:rFonts w:eastAsia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  <w:proofErr w:type="gramEnd"/>
    </w:p>
    <w:p w:rsidR="00303C37" w:rsidRPr="00D2231B" w:rsidRDefault="00303C37" w:rsidP="00D2231B">
      <w:pPr>
        <w:numPr>
          <w:ilvl w:val="0"/>
          <w:numId w:val="3"/>
        </w:numPr>
        <w:shd w:val="clear" w:color="auto" w:fill="FFFFFF" w:themeFill="background1"/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Выпускники 9-х классов поступили в 10-</w:t>
      </w:r>
      <w:r w:rsidR="0013551A" w:rsidRPr="00D2231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й класс 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М</w:t>
      </w:r>
      <w:r w:rsidR="0013551A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К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ОУ </w:t>
      </w:r>
      <w:r w:rsidR="0013551A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«Х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СОШ № </w:t>
      </w:r>
      <w:r w:rsidR="0013551A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2»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в количестве</w:t>
      </w:r>
      <w:r w:rsidRPr="00D2231B">
        <w:rPr>
          <w:rFonts w:eastAsia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</w:t>
      </w:r>
      <w:r w:rsidR="0013551A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1</w:t>
      </w:r>
      <w:r w:rsidR="001C72B1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9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человек</w:t>
      </w:r>
      <w:r w:rsidR="0013551A" w:rsidRPr="00D2231B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  <w:r w:rsidR="001C72B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="0013551A" w:rsidRPr="00D2231B">
        <w:rPr>
          <w:rFonts w:eastAsia="Times New Roman" w:cs="Times New Roman"/>
          <w:color w:val="222222"/>
          <w:sz w:val="24"/>
          <w:szCs w:val="24"/>
          <w:lang w:eastAsia="ru-RU"/>
        </w:rPr>
        <w:t>Этот показатель выше, чем в прошлом году.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Это говорит о 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высокой мотивации обучающихся к дальнейшему обучению в школе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. </w:t>
      </w:r>
    </w:p>
    <w:p w:rsidR="00303C37" w:rsidRPr="00D2231B" w:rsidRDefault="00303C37" w:rsidP="00D2231B">
      <w:pPr>
        <w:numPr>
          <w:ilvl w:val="0"/>
          <w:numId w:val="3"/>
        </w:numPr>
        <w:shd w:val="clear" w:color="auto" w:fill="FFFFFF" w:themeFill="background1"/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Педагоги, работавшие в выпускных классах в 20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</w:t>
      </w:r>
      <w:r w:rsidR="001C72B1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3</w:t>
      </w:r>
      <w:r w:rsidRPr="00D2231B">
        <w:rPr>
          <w:rFonts w:eastAsia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/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</w:t>
      </w:r>
      <w:r w:rsidR="001C72B1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4</w:t>
      </w:r>
      <w:r w:rsidRPr="00D2231B">
        <w:rPr>
          <w:rFonts w:eastAsia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учебном году, достигли </w:t>
      </w:r>
      <w:r w:rsidR="0013551A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хорошего </w:t>
      </w:r>
      <w:r w:rsidRPr="00D2231B">
        <w:rPr>
          <w:rFonts w:eastAsia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уровня образовательных результатов обучающихся.</w:t>
      </w:r>
    </w:p>
    <w:p w:rsidR="00303C37" w:rsidRPr="00D2231B" w:rsidRDefault="00303C37" w:rsidP="00303C37">
      <w:pPr>
        <w:spacing w:after="150"/>
        <w:jc w:val="center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Рекомендации</w:t>
      </w:r>
    </w:p>
    <w:p w:rsidR="00303C37" w:rsidRPr="00D2231B" w:rsidRDefault="00303C37" w:rsidP="00303C37">
      <w:pPr>
        <w:numPr>
          <w:ilvl w:val="0"/>
          <w:numId w:val="4"/>
        </w:numPr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Отметить работу педагогов по по</w:t>
      </w:r>
      <w:r w:rsidR="001C72B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дготовке выпускников 9-х и 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классов к ГИА.</w:t>
      </w:r>
    </w:p>
    <w:p w:rsidR="00303C37" w:rsidRDefault="00303C37" w:rsidP="00303C37">
      <w:pPr>
        <w:numPr>
          <w:ilvl w:val="0"/>
          <w:numId w:val="4"/>
        </w:numPr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Продолжить работу по профориентации в 9-х и 11-х классах в </w:t>
      </w:r>
      <w:r w:rsidRPr="00D2231B">
        <w:rPr>
          <w:rFonts w:eastAsia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20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</w:t>
      </w:r>
      <w:r w:rsidR="001C72B1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4</w:t>
      </w:r>
      <w:r w:rsidRPr="00D2231B">
        <w:rPr>
          <w:rFonts w:eastAsia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/</w:t>
      </w:r>
      <w:r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</w:t>
      </w:r>
      <w:r w:rsidR="001C72B1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5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учебном году.</w:t>
      </w:r>
    </w:p>
    <w:p w:rsidR="001C72B1" w:rsidRDefault="001C72B1" w:rsidP="001C72B1">
      <w:pPr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</w:p>
    <w:p w:rsidR="001C72B1" w:rsidRDefault="001C72B1" w:rsidP="001C72B1">
      <w:pPr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</w:p>
    <w:p w:rsidR="001C72B1" w:rsidRPr="00D2231B" w:rsidRDefault="001C72B1" w:rsidP="001C72B1">
      <w:pPr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</w:p>
    <w:p w:rsidR="0013551A" w:rsidRPr="00D2231B" w:rsidRDefault="0013551A" w:rsidP="00D2231B">
      <w:pPr>
        <w:spacing w:after="0"/>
        <w:ind w:left="990"/>
        <w:rPr>
          <w:rFonts w:eastAsia="Times New Roman" w:cs="Times New Roman"/>
          <w:color w:val="222222"/>
          <w:sz w:val="24"/>
          <w:szCs w:val="24"/>
          <w:lang w:eastAsia="ru-RU"/>
        </w:rPr>
      </w:pPr>
    </w:p>
    <w:p w:rsidR="00303C37" w:rsidRPr="00D2231B" w:rsidRDefault="00303C37" w:rsidP="00D2231B">
      <w:pPr>
        <w:shd w:val="clear" w:color="auto" w:fill="FFFFFF" w:themeFill="background1"/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Заместитель директора по </w:t>
      </w:r>
      <w:r w:rsidR="0013551A" w:rsidRPr="00D2231B">
        <w:rPr>
          <w:rFonts w:eastAsia="Times New Roman" w:cs="Times New Roman"/>
          <w:color w:val="222222"/>
          <w:sz w:val="24"/>
          <w:szCs w:val="24"/>
          <w:lang w:eastAsia="ru-RU"/>
        </w:rPr>
        <w:t>УВР</w:t>
      </w:r>
      <w:r w:rsidRPr="00D2231B">
        <w:rPr>
          <w:rFonts w:eastAsia="Times New Roman" w:cs="Times New Roman"/>
          <w:color w:val="222222"/>
          <w:sz w:val="24"/>
          <w:szCs w:val="24"/>
          <w:lang w:eastAsia="ru-RU"/>
        </w:rPr>
        <w:t> _____________ / </w:t>
      </w:r>
      <w:r w:rsidR="0013551A" w:rsidRPr="00D2231B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Ибрагимова М.М./</w:t>
      </w:r>
    </w:p>
    <w:p w:rsidR="00F12C76" w:rsidRPr="00D2231B" w:rsidRDefault="00F12C76" w:rsidP="00303C37">
      <w:pPr>
        <w:spacing w:after="0"/>
        <w:jc w:val="both"/>
        <w:rPr>
          <w:rFonts w:cs="Times New Roman"/>
          <w:sz w:val="24"/>
          <w:szCs w:val="24"/>
        </w:rPr>
      </w:pPr>
    </w:p>
    <w:sectPr w:rsidR="00F12C76" w:rsidRPr="00D223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460"/>
    <w:multiLevelType w:val="multilevel"/>
    <w:tmpl w:val="18CC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626A2"/>
    <w:multiLevelType w:val="multilevel"/>
    <w:tmpl w:val="A20A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B7308"/>
    <w:multiLevelType w:val="multilevel"/>
    <w:tmpl w:val="8EE2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C3F30"/>
    <w:multiLevelType w:val="multilevel"/>
    <w:tmpl w:val="96E2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B4C"/>
    <w:rsid w:val="0013551A"/>
    <w:rsid w:val="001C72B1"/>
    <w:rsid w:val="00303C37"/>
    <w:rsid w:val="006C0B77"/>
    <w:rsid w:val="008242FF"/>
    <w:rsid w:val="00870751"/>
    <w:rsid w:val="008F59E9"/>
    <w:rsid w:val="00922C48"/>
    <w:rsid w:val="009E5019"/>
    <w:rsid w:val="00A67B4C"/>
    <w:rsid w:val="00B71B45"/>
    <w:rsid w:val="00B915B7"/>
    <w:rsid w:val="00D2231B"/>
    <w:rsid w:val="00DF5A3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2023-11-13T20:15:00Z</cp:lastPrinted>
  <dcterms:created xsi:type="dcterms:W3CDTF">2023-10-08T11:48:00Z</dcterms:created>
  <dcterms:modified xsi:type="dcterms:W3CDTF">2024-11-05T16:08:00Z</dcterms:modified>
</cp:coreProperties>
</file>