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0B" w:rsidRDefault="00E65959">
      <w:pPr>
        <w:pStyle w:val="a3"/>
        <w:ind w:left="704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877050" cy="94602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 индивид проект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4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A520B" w:rsidRDefault="004A520B">
      <w:pPr>
        <w:rPr>
          <w:sz w:val="20"/>
        </w:rPr>
        <w:sectPr w:rsidR="004A520B">
          <w:type w:val="continuous"/>
          <w:pgSz w:w="11910" w:h="16840"/>
          <w:pgMar w:top="1120" w:right="620" w:bottom="280" w:left="460" w:header="720" w:footer="720" w:gutter="0"/>
          <w:cols w:space="720"/>
        </w:sectPr>
      </w:pPr>
    </w:p>
    <w:p w:rsidR="004A520B" w:rsidRDefault="008B55E5">
      <w:pPr>
        <w:pStyle w:val="a3"/>
        <w:spacing w:before="66"/>
      </w:pPr>
      <w:r>
        <w:lastRenderedPageBreak/>
        <w:t>проектов;</w:t>
      </w:r>
    </w:p>
    <w:p w:rsidR="004A520B" w:rsidRDefault="004A520B">
      <w:pPr>
        <w:pStyle w:val="a3"/>
        <w:spacing w:before="1"/>
        <w:ind w:left="0"/>
        <w:rPr>
          <w:sz w:val="27"/>
        </w:rPr>
      </w:pP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  <w:tab w:val="left" w:pos="8034"/>
        </w:tabs>
        <w:spacing w:before="1"/>
        <w:ind w:right="1300" w:firstLine="0"/>
        <w:rPr>
          <w:sz w:val="24"/>
        </w:rPr>
      </w:pPr>
      <w:r>
        <w:rPr>
          <w:sz w:val="24"/>
        </w:rPr>
        <w:t>возможность практического использования приобретенных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самоконтроля;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28" w:line="237" w:lineRule="auto"/>
        <w:ind w:right="433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4A520B" w:rsidRDefault="004A520B">
      <w:pPr>
        <w:pStyle w:val="a3"/>
        <w:spacing w:before="6"/>
        <w:ind w:left="0"/>
        <w:rPr>
          <w:sz w:val="26"/>
        </w:rPr>
      </w:pPr>
    </w:p>
    <w:p w:rsidR="004A520B" w:rsidRDefault="008B55E5">
      <w:pPr>
        <w:pStyle w:val="1"/>
        <w:numPr>
          <w:ilvl w:val="0"/>
          <w:numId w:val="9"/>
        </w:numPr>
        <w:tabs>
          <w:tab w:val="left" w:pos="919"/>
        </w:tabs>
        <w:ind w:hanging="246"/>
        <w:jc w:val="left"/>
      </w:pPr>
      <w:bookmarkStart w:id="1" w:name="3._Основные_направления__проектной_деяте"/>
      <w:bookmarkEnd w:id="1"/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19" w:line="293" w:lineRule="exact"/>
        <w:ind w:left="1378"/>
        <w:rPr>
          <w:sz w:val="24"/>
        </w:rPr>
      </w:pPr>
      <w:r>
        <w:rPr>
          <w:sz w:val="24"/>
        </w:rPr>
        <w:t>социальное;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line="293" w:lineRule="exact"/>
        <w:ind w:left="1378"/>
        <w:rPr>
          <w:sz w:val="24"/>
        </w:rPr>
      </w:pPr>
      <w:r>
        <w:rPr>
          <w:sz w:val="24"/>
        </w:rPr>
        <w:t>бизнес-проектирование;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3" w:line="293" w:lineRule="exact"/>
        <w:ind w:left="1378"/>
        <w:rPr>
          <w:sz w:val="24"/>
        </w:rPr>
      </w:pPr>
      <w:r>
        <w:rPr>
          <w:sz w:val="24"/>
        </w:rPr>
        <w:t>исследовательское;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line="293" w:lineRule="exact"/>
        <w:ind w:left="1378"/>
        <w:rPr>
          <w:sz w:val="24"/>
        </w:rPr>
      </w:pPr>
      <w:r>
        <w:rPr>
          <w:sz w:val="24"/>
        </w:rPr>
        <w:t>инженерно-конструкторское;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line="293" w:lineRule="exact"/>
        <w:ind w:left="1378"/>
        <w:rPr>
          <w:sz w:val="24"/>
        </w:rPr>
      </w:pPr>
      <w:r>
        <w:rPr>
          <w:sz w:val="24"/>
        </w:rPr>
        <w:t>информационное;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творческое.</w:t>
      </w:r>
    </w:p>
    <w:p w:rsidR="004A520B" w:rsidRDefault="004A520B">
      <w:pPr>
        <w:pStyle w:val="a3"/>
        <w:spacing w:before="3"/>
        <w:ind w:left="0"/>
        <w:rPr>
          <w:sz w:val="27"/>
        </w:rPr>
      </w:pPr>
    </w:p>
    <w:p w:rsidR="004A520B" w:rsidRDefault="008B55E5">
      <w:pPr>
        <w:pStyle w:val="a4"/>
        <w:numPr>
          <w:ilvl w:val="0"/>
          <w:numId w:val="9"/>
        </w:numPr>
        <w:tabs>
          <w:tab w:val="left" w:pos="914"/>
        </w:tabs>
        <w:spacing w:before="1"/>
        <w:ind w:left="913" w:hanging="241"/>
        <w:jc w:val="left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деятельности):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23"/>
        <w:ind w:left="1378"/>
        <w:rPr>
          <w:sz w:val="24"/>
        </w:rPr>
      </w:pPr>
      <w:r>
        <w:rPr>
          <w:sz w:val="24"/>
        </w:rPr>
        <w:t>макеты,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план-карты;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9"/>
        <w:ind w:left="1378"/>
        <w:rPr>
          <w:sz w:val="24"/>
        </w:rPr>
      </w:pPr>
      <w:r>
        <w:rPr>
          <w:sz w:val="24"/>
        </w:rPr>
        <w:t>постеры,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9"/>
        <w:ind w:left="1378"/>
        <w:rPr>
          <w:sz w:val="24"/>
        </w:rPr>
      </w:pPr>
      <w:r>
        <w:rPr>
          <w:sz w:val="24"/>
        </w:rPr>
        <w:t>альбомы,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-1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8"/>
        <w:ind w:left="1378"/>
        <w:rPr>
          <w:sz w:val="24"/>
        </w:rPr>
      </w:pPr>
      <w:r>
        <w:rPr>
          <w:sz w:val="24"/>
        </w:rPr>
        <w:t>печатные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эссе,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5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8"/>
        <w:ind w:left="1378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мемуаров;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9"/>
        <w:ind w:left="1378"/>
        <w:rPr>
          <w:sz w:val="24"/>
        </w:rPr>
      </w:pPr>
      <w:r>
        <w:rPr>
          <w:sz w:val="24"/>
        </w:rPr>
        <w:t>документальные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мультфильмы;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8"/>
        <w:ind w:left="1378"/>
        <w:rPr>
          <w:sz w:val="24"/>
        </w:rPr>
      </w:pPr>
      <w:r>
        <w:rPr>
          <w:sz w:val="24"/>
        </w:rPr>
        <w:t>выставки,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9"/>
        <w:ind w:left="1378"/>
        <w:rPr>
          <w:sz w:val="24"/>
        </w:rPr>
      </w:pPr>
      <w:r>
        <w:rPr>
          <w:sz w:val="24"/>
        </w:rPr>
        <w:t>сценарии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8" w:line="249" w:lineRule="auto"/>
        <w:ind w:right="489" w:firstLine="0"/>
        <w:rPr>
          <w:sz w:val="24"/>
        </w:rPr>
      </w:pPr>
      <w:r>
        <w:rPr>
          <w:sz w:val="24"/>
        </w:rPr>
        <w:t>веб-сайты, программное обеспечение, компакт-диски (или другие цифровые носители)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4A520B" w:rsidRDefault="004A520B">
      <w:pPr>
        <w:pStyle w:val="a3"/>
        <w:spacing w:before="2"/>
        <w:ind w:left="0"/>
        <w:rPr>
          <w:sz w:val="27"/>
        </w:rPr>
      </w:pPr>
    </w:p>
    <w:p w:rsidR="004A520B" w:rsidRDefault="008B55E5">
      <w:pPr>
        <w:pStyle w:val="1"/>
        <w:numPr>
          <w:ilvl w:val="0"/>
          <w:numId w:val="9"/>
        </w:numPr>
        <w:tabs>
          <w:tab w:val="left" w:pos="1158"/>
        </w:tabs>
        <w:ind w:left="1157" w:hanging="240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содержанию, оформлению</w:t>
      </w:r>
      <w:r>
        <w:rPr>
          <w:spacing w:val="-4"/>
        </w:rPr>
        <w:t xml:space="preserve"> </w:t>
      </w:r>
      <w:r>
        <w:t>проекта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before="24"/>
        <w:ind w:left="1441" w:hanging="769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содержать:</w:t>
      </w:r>
    </w:p>
    <w:p w:rsidR="004A520B" w:rsidRDefault="008B55E5">
      <w:pPr>
        <w:pStyle w:val="a4"/>
        <w:numPr>
          <w:ilvl w:val="0"/>
          <w:numId w:val="8"/>
        </w:numPr>
        <w:tabs>
          <w:tab w:val="left" w:pos="875"/>
        </w:tabs>
        <w:spacing w:before="2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4A520B" w:rsidRDefault="008B55E5">
      <w:pPr>
        <w:pStyle w:val="a4"/>
        <w:numPr>
          <w:ilvl w:val="0"/>
          <w:numId w:val="8"/>
        </w:numPr>
        <w:tabs>
          <w:tab w:val="left" w:pos="933"/>
        </w:tabs>
        <w:spacing w:before="7"/>
        <w:ind w:left="932" w:hanging="135"/>
        <w:rPr>
          <w:sz w:val="24"/>
        </w:rPr>
      </w:pPr>
      <w:r>
        <w:rPr>
          <w:sz w:val="24"/>
        </w:rPr>
        <w:t>оглавление;</w:t>
      </w:r>
    </w:p>
    <w:p w:rsidR="004A520B" w:rsidRDefault="008B55E5">
      <w:pPr>
        <w:pStyle w:val="a4"/>
        <w:numPr>
          <w:ilvl w:val="0"/>
          <w:numId w:val="8"/>
        </w:numPr>
        <w:tabs>
          <w:tab w:val="left" w:pos="938"/>
        </w:tabs>
        <w:spacing w:before="7"/>
        <w:ind w:left="937"/>
        <w:rPr>
          <w:sz w:val="24"/>
        </w:rPr>
      </w:pPr>
      <w:r>
        <w:rPr>
          <w:sz w:val="24"/>
        </w:rPr>
        <w:t>введение;</w:t>
      </w:r>
    </w:p>
    <w:p w:rsidR="004A520B" w:rsidRDefault="008B55E5">
      <w:pPr>
        <w:pStyle w:val="a4"/>
        <w:numPr>
          <w:ilvl w:val="0"/>
          <w:numId w:val="8"/>
        </w:numPr>
        <w:tabs>
          <w:tab w:val="left" w:pos="933"/>
        </w:tabs>
        <w:spacing w:before="12"/>
        <w:ind w:left="932" w:hanging="135"/>
        <w:rPr>
          <w:sz w:val="24"/>
        </w:rPr>
      </w:pP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часть;</w:t>
      </w:r>
    </w:p>
    <w:p w:rsidR="004A520B" w:rsidRDefault="008B55E5">
      <w:pPr>
        <w:pStyle w:val="a4"/>
        <w:numPr>
          <w:ilvl w:val="0"/>
          <w:numId w:val="8"/>
        </w:numPr>
        <w:tabs>
          <w:tab w:val="left" w:pos="938"/>
        </w:tabs>
        <w:spacing w:before="7"/>
        <w:ind w:left="937"/>
        <w:rPr>
          <w:sz w:val="24"/>
        </w:rPr>
      </w:pPr>
      <w:r>
        <w:rPr>
          <w:sz w:val="24"/>
        </w:rPr>
        <w:t>заключение;</w:t>
      </w:r>
    </w:p>
    <w:p w:rsidR="004A520B" w:rsidRDefault="008B55E5">
      <w:pPr>
        <w:pStyle w:val="a4"/>
        <w:numPr>
          <w:ilvl w:val="0"/>
          <w:numId w:val="8"/>
        </w:numPr>
        <w:tabs>
          <w:tab w:val="left" w:pos="938"/>
        </w:tabs>
        <w:spacing w:before="13"/>
        <w:ind w:left="937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(библиографический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список);</w:t>
      </w:r>
    </w:p>
    <w:p w:rsidR="004A520B" w:rsidRDefault="008B55E5">
      <w:pPr>
        <w:pStyle w:val="a4"/>
        <w:numPr>
          <w:ilvl w:val="0"/>
          <w:numId w:val="8"/>
        </w:numPr>
        <w:tabs>
          <w:tab w:val="left" w:pos="938"/>
        </w:tabs>
        <w:spacing w:before="7"/>
        <w:ind w:left="937"/>
        <w:rPr>
          <w:sz w:val="24"/>
        </w:rPr>
      </w:pPr>
      <w:r>
        <w:rPr>
          <w:sz w:val="24"/>
        </w:rPr>
        <w:t>приложения.</w:t>
      </w:r>
    </w:p>
    <w:p w:rsidR="004A520B" w:rsidRDefault="008B55E5">
      <w:pPr>
        <w:pStyle w:val="1"/>
        <w:numPr>
          <w:ilvl w:val="0"/>
          <w:numId w:val="10"/>
        </w:numPr>
        <w:tabs>
          <w:tab w:val="left" w:pos="1378"/>
          <w:tab w:val="left" w:pos="1379"/>
        </w:tabs>
        <w:spacing w:before="19"/>
        <w:ind w:left="1378"/>
      </w:pPr>
      <w:r>
        <w:t>Титульный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содержать: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178"/>
        </w:tabs>
        <w:spacing w:before="2"/>
        <w:ind w:left="1177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 ее</w:t>
      </w:r>
      <w:r>
        <w:rPr>
          <w:spacing w:val="-7"/>
          <w:sz w:val="24"/>
        </w:rPr>
        <w:t xml:space="preserve"> </w:t>
      </w:r>
      <w:r>
        <w:rPr>
          <w:sz w:val="24"/>
        </w:rPr>
        <w:t>вид;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178"/>
        </w:tabs>
        <w:spacing w:before="7"/>
        <w:ind w:left="1177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авторе</w:t>
      </w:r>
      <w:r>
        <w:rPr>
          <w:spacing w:val="-3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178"/>
          <w:tab w:val="left" w:pos="8538"/>
        </w:tabs>
        <w:spacing w:before="7" w:line="252" w:lineRule="auto"/>
        <w:ind w:right="1129" w:firstLine="364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консультанте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 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отчество,</w:t>
      </w:r>
      <w:r>
        <w:rPr>
          <w:sz w:val="24"/>
        </w:rPr>
        <w:tab/>
      </w:r>
      <w:r>
        <w:rPr>
          <w:spacing w:val="-1"/>
          <w:sz w:val="24"/>
        </w:rPr>
        <w:t>должность,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ученая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степень);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178"/>
        </w:tabs>
        <w:spacing w:line="268" w:lineRule="exact"/>
        <w:ind w:left="1177"/>
        <w:rPr>
          <w:sz w:val="24"/>
        </w:rPr>
      </w:pPr>
      <w:r>
        <w:rPr>
          <w:sz w:val="24"/>
        </w:rPr>
        <w:t>указание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4A520B" w:rsidRDefault="008B55E5">
      <w:pPr>
        <w:pStyle w:val="1"/>
        <w:numPr>
          <w:ilvl w:val="0"/>
          <w:numId w:val="10"/>
        </w:numPr>
        <w:tabs>
          <w:tab w:val="left" w:pos="1378"/>
          <w:tab w:val="left" w:pos="1379"/>
        </w:tabs>
        <w:spacing w:before="14"/>
        <w:ind w:left="1378"/>
      </w:pPr>
      <w:r>
        <w:t>В оглавление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 включены:</w:t>
      </w:r>
    </w:p>
    <w:p w:rsidR="004A520B" w:rsidRDefault="008B55E5">
      <w:pPr>
        <w:pStyle w:val="a4"/>
        <w:numPr>
          <w:ilvl w:val="0"/>
          <w:numId w:val="7"/>
        </w:numPr>
        <w:tabs>
          <w:tab w:val="left" w:pos="875"/>
        </w:tabs>
        <w:spacing w:before="7"/>
        <w:rPr>
          <w:sz w:val="24"/>
        </w:rPr>
      </w:pPr>
      <w:r>
        <w:rPr>
          <w:sz w:val="24"/>
        </w:rPr>
        <w:t>введение;</w:t>
      </w:r>
    </w:p>
    <w:p w:rsidR="004A520B" w:rsidRDefault="008B55E5">
      <w:pPr>
        <w:pStyle w:val="a4"/>
        <w:numPr>
          <w:ilvl w:val="0"/>
          <w:numId w:val="7"/>
        </w:numPr>
        <w:tabs>
          <w:tab w:val="left" w:pos="875"/>
        </w:tabs>
        <w:spacing w:before="7"/>
        <w:rPr>
          <w:sz w:val="24"/>
        </w:rPr>
      </w:pP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параграфов;</w:t>
      </w:r>
    </w:p>
    <w:p w:rsidR="004A520B" w:rsidRDefault="008B55E5">
      <w:pPr>
        <w:pStyle w:val="a4"/>
        <w:numPr>
          <w:ilvl w:val="0"/>
          <w:numId w:val="7"/>
        </w:numPr>
        <w:tabs>
          <w:tab w:val="left" w:pos="875"/>
        </w:tabs>
        <w:spacing w:before="8"/>
        <w:rPr>
          <w:sz w:val="24"/>
        </w:rPr>
      </w:pPr>
      <w:r>
        <w:rPr>
          <w:sz w:val="24"/>
        </w:rPr>
        <w:t>заключение;</w:t>
      </w:r>
    </w:p>
    <w:p w:rsidR="004A520B" w:rsidRDefault="008B55E5">
      <w:pPr>
        <w:pStyle w:val="a4"/>
        <w:numPr>
          <w:ilvl w:val="0"/>
          <w:numId w:val="7"/>
        </w:numPr>
        <w:tabs>
          <w:tab w:val="left" w:pos="880"/>
        </w:tabs>
        <w:spacing w:before="12"/>
        <w:ind w:left="879" w:hanging="145"/>
        <w:rPr>
          <w:sz w:val="24"/>
        </w:rPr>
      </w:pPr>
      <w:r>
        <w:rPr>
          <w:sz w:val="24"/>
        </w:rPr>
        <w:t>список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:rsidR="004A520B" w:rsidRDefault="008B55E5">
      <w:pPr>
        <w:pStyle w:val="a4"/>
        <w:numPr>
          <w:ilvl w:val="0"/>
          <w:numId w:val="7"/>
        </w:numPr>
        <w:tabs>
          <w:tab w:val="left" w:pos="875"/>
        </w:tabs>
        <w:spacing w:before="7"/>
        <w:rPr>
          <w:sz w:val="24"/>
        </w:rPr>
      </w:pP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страниц.</w:t>
      </w:r>
    </w:p>
    <w:p w:rsidR="004A520B" w:rsidRDefault="008B55E5">
      <w:pPr>
        <w:pStyle w:val="1"/>
        <w:numPr>
          <w:ilvl w:val="0"/>
          <w:numId w:val="10"/>
        </w:numPr>
        <w:tabs>
          <w:tab w:val="left" w:pos="1378"/>
          <w:tab w:val="left" w:pos="1379"/>
        </w:tabs>
        <w:spacing w:before="19"/>
        <w:ind w:left="1378"/>
      </w:pPr>
      <w:r>
        <w:t>Введение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</w:p>
    <w:p w:rsidR="004A520B" w:rsidRDefault="004A520B">
      <w:pPr>
        <w:sectPr w:rsidR="004A520B">
          <w:pgSz w:w="11910" w:h="16840"/>
          <w:pgMar w:top="1040" w:right="620" w:bottom="280" w:left="460" w:header="720" w:footer="720" w:gutter="0"/>
          <w:cols w:space="720"/>
        </w:sectPr>
      </w:pPr>
    </w:p>
    <w:p w:rsidR="004A520B" w:rsidRDefault="008B55E5">
      <w:pPr>
        <w:pStyle w:val="a4"/>
        <w:numPr>
          <w:ilvl w:val="0"/>
          <w:numId w:val="6"/>
        </w:numPr>
        <w:tabs>
          <w:tab w:val="left" w:pos="818"/>
        </w:tabs>
        <w:spacing w:before="66"/>
        <w:ind w:hanging="145"/>
        <w:rPr>
          <w:sz w:val="24"/>
        </w:rPr>
      </w:pPr>
      <w:r>
        <w:rPr>
          <w:sz w:val="24"/>
        </w:rPr>
        <w:lastRenderedPageBreak/>
        <w:t>формулировку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4A520B" w:rsidRDefault="008B55E5">
      <w:pPr>
        <w:pStyle w:val="a4"/>
        <w:numPr>
          <w:ilvl w:val="0"/>
          <w:numId w:val="6"/>
        </w:numPr>
        <w:tabs>
          <w:tab w:val="left" w:pos="813"/>
        </w:tabs>
        <w:spacing w:before="12"/>
        <w:ind w:left="812" w:hanging="140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4A520B" w:rsidRDefault="008B55E5">
      <w:pPr>
        <w:pStyle w:val="a4"/>
        <w:numPr>
          <w:ilvl w:val="0"/>
          <w:numId w:val="6"/>
        </w:numPr>
        <w:tabs>
          <w:tab w:val="left" w:pos="813"/>
        </w:tabs>
        <w:spacing w:before="8"/>
        <w:ind w:left="812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A520B" w:rsidRDefault="008B55E5">
      <w:pPr>
        <w:pStyle w:val="a4"/>
        <w:numPr>
          <w:ilvl w:val="0"/>
          <w:numId w:val="6"/>
        </w:numPr>
        <w:tabs>
          <w:tab w:val="left" w:pos="818"/>
        </w:tabs>
        <w:spacing w:before="7"/>
        <w:ind w:hanging="145"/>
        <w:rPr>
          <w:sz w:val="24"/>
        </w:rPr>
      </w:pP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обзор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используемой литературы и источнико;</w:t>
      </w:r>
    </w:p>
    <w:p w:rsidR="004A520B" w:rsidRDefault="008B55E5">
      <w:pPr>
        <w:pStyle w:val="a4"/>
        <w:numPr>
          <w:ilvl w:val="0"/>
          <w:numId w:val="6"/>
        </w:numPr>
        <w:tabs>
          <w:tab w:val="left" w:pos="818"/>
        </w:tabs>
        <w:spacing w:before="13"/>
        <w:ind w:hanging="145"/>
        <w:rPr>
          <w:sz w:val="24"/>
        </w:rPr>
      </w:pP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вопроса;</w:t>
      </w:r>
    </w:p>
    <w:p w:rsidR="004A520B" w:rsidRDefault="008B55E5">
      <w:pPr>
        <w:pStyle w:val="a4"/>
        <w:numPr>
          <w:ilvl w:val="0"/>
          <w:numId w:val="6"/>
        </w:numPr>
        <w:tabs>
          <w:tab w:val="left" w:pos="813"/>
        </w:tabs>
        <w:spacing w:before="12"/>
        <w:ind w:left="812" w:hanging="140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 решении избранной проблемы.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23" w:line="244" w:lineRule="auto"/>
        <w:ind w:right="1322" w:firstLine="0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</w:t>
      </w:r>
      <w:r>
        <w:rPr>
          <w:sz w:val="24"/>
        </w:rPr>
        <w:t>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</w:t>
      </w:r>
      <w:r>
        <w:rPr>
          <w:sz w:val="24"/>
        </w:rPr>
        <w:t>вателем,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173"/>
        </w:tabs>
        <w:spacing w:before="2"/>
        <w:ind w:left="1172" w:hanging="135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фактов;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178"/>
        </w:tabs>
        <w:spacing w:before="12"/>
        <w:ind w:left="1177"/>
        <w:rPr>
          <w:sz w:val="24"/>
        </w:rPr>
      </w:pPr>
      <w:r>
        <w:rPr>
          <w:sz w:val="24"/>
        </w:rPr>
        <w:t>гипотезу;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178"/>
        </w:tabs>
        <w:spacing w:before="8"/>
        <w:ind w:left="1177"/>
        <w:rPr>
          <w:sz w:val="24"/>
        </w:rPr>
      </w:pP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178"/>
        </w:tabs>
        <w:spacing w:before="7" w:line="249" w:lineRule="auto"/>
        <w:ind w:right="1883" w:firstLine="364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предлагаемых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173"/>
        </w:tabs>
        <w:spacing w:line="247" w:lineRule="auto"/>
        <w:ind w:right="1218" w:firstLine="364"/>
        <w:rPr>
          <w:sz w:val="24"/>
        </w:rPr>
      </w:pPr>
      <w:r>
        <w:rPr>
          <w:sz w:val="24"/>
        </w:rPr>
        <w:t>описание собственного исследования или обоснование выбранного 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(эффективность, точность, простота, наглядность, практическая значимость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д.).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8"/>
          <w:tab w:val="left" w:pos="1379"/>
        </w:tabs>
        <w:spacing w:before="6" w:line="256" w:lineRule="auto"/>
        <w:ind w:right="2352" w:firstLine="0"/>
        <w:rPr>
          <w:sz w:val="24"/>
        </w:rPr>
      </w:pPr>
      <w:r>
        <w:rPr>
          <w:b/>
          <w:sz w:val="24"/>
        </w:rPr>
        <w:t xml:space="preserve">В заключении </w:t>
      </w:r>
      <w:r>
        <w:rPr>
          <w:sz w:val="24"/>
        </w:rPr>
        <w:t>в лаконичном виде формулируются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</w:t>
      </w:r>
      <w:r>
        <w:rPr>
          <w:sz w:val="24"/>
        </w:rPr>
        <w:t>ния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4A520B" w:rsidRDefault="008B55E5">
      <w:pPr>
        <w:pStyle w:val="a3"/>
        <w:spacing w:line="269" w:lineRule="exact"/>
      </w:pP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возможному</w:t>
      </w:r>
      <w:r>
        <w:rPr>
          <w:spacing w:val="-11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8"/>
        </w:rPr>
        <w:t xml:space="preserve"> </w:t>
      </w:r>
      <w:r>
        <w:t>результатов исследования.</w:t>
      </w:r>
    </w:p>
    <w:p w:rsidR="004A520B" w:rsidRDefault="008B55E5">
      <w:pPr>
        <w:pStyle w:val="1"/>
        <w:numPr>
          <w:ilvl w:val="0"/>
          <w:numId w:val="10"/>
        </w:numPr>
        <w:tabs>
          <w:tab w:val="left" w:pos="1378"/>
          <w:tab w:val="left" w:pos="1379"/>
        </w:tabs>
        <w:spacing w:before="24"/>
        <w:ind w:left="1378"/>
        <w:rPr>
          <w:b w:val="0"/>
        </w:rPr>
      </w:pPr>
      <w:r>
        <w:t>Список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информацию</w:t>
      </w:r>
      <w:r>
        <w:rPr>
          <w:b w:val="0"/>
        </w:rPr>
        <w:t>: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880"/>
        </w:tabs>
        <w:spacing w:before="6"/>
        <w:ind w:hanging="145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875"/>
        </w:tabs>
        <w:spacing w:before="8"/>
        <w:ind w:left="874" w:hanging="140"/>
        <w:rPr>
          <w:sz w:val="24"/>
        </w:rPr>
      </w:pP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издания;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875"/>
        </w:tabs>
        <w:spacing w:before="7"/>
        <w:ind w:left="874" w:hanging="140"/>
        <w:rPr>
          <w:sz w:val="24"/>
        </w:rPr>
      </w:pPr>
      <w:r>
        <w:rPr>
          <w:sz w:val="24"/>
        </w:rPr>
        <w:t>выходные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издательства;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938"/>
        </w:tabs>
        <w:spacing w:before="12"/>
        <w:ind w:left="937" w:hanging="140"/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издания;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938"/>
        </w:tabs>
        <w:spacing w:before="8"/>
        <w:ind w:left="937" w:hanging="140"/>
        <w:rPr>
          <w:sz w:val="24"/>
        </w:rPr>
      </w:pP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периодическое);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938"/>
        </w:tabs>
        <w:spacing w:before="12"/>
        <w:ind w:left="937" w:hanging="140"/>
        <w:rPr>
          <w:sz w:val="24"/>
        </w:rPr>
      </w:pPr>
      <w:r>
        <w:rPr>
          <w:sz w:val="24"/>
        </w:rPr>
        <w:t>количество страниц.</w:t>
      </w:r>
    </w:p>
    <w:p w:rsidR="004A520B" w:rsidRDefault="008B55E5">
      <w:pPr>
        <w:pStyle w:val="a3"/>
        <w:spacing w:before="7" w:line="249" w:lineRule="auto"/>
        <w:ind w:right="1000"/>
      </w:pPr>
      <w:r>
        <w:t>Все издания должны быть пронумерованы и расположены в алфавитном порядке.</w:t>
      </w:r>
      <w:r>
        <w:rPr>
          <w:spacing w:val="1"/>
        </w:rPr>
        <w:t xml:space="preserve"> </w:t>
      </w:r>
      <w:r>
        <w:t>Список</w:t>
      </w:r>
      <w:r>
        <w:rPr>
          <w:spacing w:val="-5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последовательности: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938"/>
        </w:tabs>
        <w:spacing w:line="270" w:lineRule="exact"/>
        <w:ind w:left="937" w:hanging="140"/>
        <w:rPr>
          <w:sz w:val="24"/>
        </w:rPr>
      </w:pPr>
      <w:r>
        <w:rPr>
          <w:sz w:val="24"/>
        </w:rPr>
        <w:t>законы,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933"/>
        </w:tabs>
        <w:spacing w:before="12"/>
        <w:ind w:left="932" w:hanging="135"/>
        <w:rPr>
          <w:sz w:val="24"/>
        </w:rPr>
      </w:pPr>
      <w:r>
        <w:rPr>
          <w:sz w:val="24"/>
        </w:rPr>
        <w:t>официальные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938"/>
        </w:tabs>
        <w:spacing w:before="7"/>
        <w:ind w:left="937" w:hanging="140"/>
        <w:rPr>
          <w:sz w:val="24"/>
        </w:rPr>
      </w:pP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1000"/>
        </w:tabs>
        <w:spacing w:before="12"/>
        <w:ind w:left="999" w:hanging="145"/>
        <w:rPr>
          <w:sz w:val="24"/>
        </w:rPr>
      </w:pPr>
      <w:r>
        <w:rPr>
          <w:sz w:val="24"/>
        </w:rPr>
        <w:t>специальная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995"/>
        </w:tabs>
        <w:spacing w:before="7"/>
        <w:ind w:left="994" w:hanging="140"/>
        <w:rPr>
          <w:sz w:val="24"/>
        </w:rPr>
      </w:pP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издания;</w:t>
      </w:r>
    </w:p>
    <w:p w:rsidR="004A520B" w:rsidRDefault="008B55E5">
      <w:pPr>
        <w:pStyle w:val="a4"/>
        <w:numPr>
          <w:ilvl w:val="0"/>
          <w:numId w:val="5"/>
        </w:numPr>
        <w:tabs>
          <w:tab w:val="left" w:pos="1000"/>
        </w:tabs>
        <w:spacing w:before="8"/>
        <w:ind w:left="999" w:hanging="145"/>
        <w:rPr>
          <w:sz w:val="24"/>
        </w:rPr>
      </w:pPr>
      <w:r>
        <w:rPr>
          <w:sz w:val="24"/>
        </w:rPr>
        <w:t>Интернет-источники.</w:t>
      </w:r>
    </w:p>
    <w:p w:rsidR="004A520B" w:rsidRDefault="008B55E5">
      <w:pPr>
        <w:pStyle w:val="1"/>
        <w:numPr>
          <w:ilvl w:val="0"/>
          <w:numId w:val="10"/>
        </w:numPr>
        <w:tabs>
          <w:tab w:val="left" w:pos="1378"/>
          <w:tab w:val="left" w:pos="1379"/>
        </w:tabs>
        <w:spacing w:before="14"/>
        <w:ind w:left="1378"/>
        <w:rPr>
          <w:b w:val="0"/>
        </w:rPr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</w:t>
      </w:r>
      <w:r>
        <w:rPr>
          <w:b w:val="0"/>
        </w:rPr>
        <w:t>.</w:t>
      </w:r>
    </w:p>
    <w:p w:rsidR="004A520B" w:rsidRDefault="008B55E5">
      <w:pPr>
        <w:pStyle w:val="a4"/>
        <w:numPr>
          <w:ilvl w:val="1"/>
          <w:numId w:val="10"/>
        </w:numPr>
        <w:tabs>
          <w:tab w:val="left" w:pos="1240"/>
        </w:tabs>
        <w:spacing w:before="6" w:line="249" w:lineRule="auto"/>
        <w:ind w:right="1079" w:firstLine="42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набрана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требований:</w:t>
      </w:r>
    </w:p>
    <w:p w:rsidR="004A520B" w:rsidRDefault="008B55E5">
      <w:pPr>
        <w:pStyle w:val="a3"/>
        <w:spacing w:before="12" w:line="249" w:lineRule="auto"/>
        <w:ind w:right="483" w:firstLine="604"/>
        <w:jc w:val="both"/>
      </w:pPr>
      <w:r>
        <w:t>- работа должна быть отпечатана на листах белой бумаги формата А4 (допускается</w:t>
      </w:r>
      <w:r>
        <w:rPr>
          <w:spacing w:val="1"/>
        </w:rPr>
        <w:t xml:space="preserve"> </w:t>
      </w:r>
      <w:r>
        <w:t>двусторонняя печать) с полями: левое – 30 мм, верхнее – 20 мм, правое – 15 мм, нижнее – 20</w:t>
      </w:r>
      <w:r>
        <w:rPr>
          <w:spacing w:val="1"/>
        </w:rPr>
        <w:t xml:space="preserve"> </w:t>
      </w:r>
      <w:r>
        <w:t>мм;</w:t>
      </w:r>
    </w:p>
    <w:p w:rsidR="004A520B" w:rsidRPr="00E65959" w:rsidRDefault="008B55E5">
      <w:pPr>
        <w:pStyle w:val="a4"/>
        <w:numPr>
          <w:ilvl w:val="0"/>
          <w:numId w:val="4"/>
        </w:numPr>
        <w:tabs>
          <w:tab w:val="left" w:pos="938"/>
        </w:tabs>
        <w:spacing w:before="37"/>
        <w:ind w:left="937"/>
        <w:rPr>
          <w:sz w:val="24"/>
          <w:lang w:val="en-US"/>
        </w:rPr>
      </w:pPr>
      <w:r>
        <w:rPr>
          <w:sz w:val="24"/>
        </w:rPr>
        <w:t>размер</w:t>
      </w:r>
      <w:r w:rsidRPr="00E65959">
        <w:rPr>
          <w:spacing w:val="-5"/>
          <w:sz w:val="24"/>
          <w:lang w:val="en-US"/>
        </w:rPr>
        <w:t xml:space="preserve"> </w:t>
      </w:r>
      <w:r>
        <w:rPr>
          <w:sz w:val="24"/>
        </w:rPr>
        <w:t>шрифта</w:t>
      </w:r>
      <w:r w:rsidRPr="00E65959">
        <w:rPr>
          <w:spacing w:val="-1"/>
          <w:sz w:val="24"/>
          <w:lang w:val="en-US"/>
        </w:rPr>
        <w:t xml:space="preserve"> </w:t>
      </w:r>
      <w:r w:rsidRPr="00E65959">
        <w:rPr>
          <w:sz w:val="24"/>
          <w:lang w:val="en-US"/>
        </w:rPr>
        <w:t>14</w:t>
      </w:r>
      <w:r w:rsidRPr="00E65959">
        <w:rPr>
          <w:spacing w:val="-6"/>
          <w:sz w:val="24"/>
          <w:lang w:val="en-US"/>
        </w:rPr>
        <w:t xml:space="preserve"> </w:t>
      </w:r>
      <w:r w:rsidRPr="00E65959">
        <w:rPr>
          <w:sz w:val="24"/>
          <w:lang w:val="en-US"/>
        </w:rPr>
        <w:t>(Times</w:t>
      </w:r>
      <w:r w:rsidRPr="00E65959">
        <w:rPr>
          <w:spacing w:val="-2"/>
          <w:sz w:val="24"/>
          <w:lang w:val="en-US"/>
        </w:rPr>
        <w:t xml:space="preserve"> </w:t>
      </w:r>
      <w:r w:rsidRPr="00E65959">
        <w:rPr>
          <w:sz w:val="24"/>
          <w:lang w:val="en-US"/>
        </w:rPr>
        <w:t>New</w:t>
      </w:r>
      <w:r w:rsidRPr="00E65959">
        <w:rPr>
          <w:spacing w:val="-2"/>
          <w:sz w:val="24"/>
          <w:lang w:val="en-US"/>
        </w:rPr>
        <w:t xml:space="preserve"> </w:t>
      </w:r>
      <w:r w:rsidRPr="00E65959">
        <w:rPr>
          <w:sz w:val="24"/>
          <w:lang w:val="en-US"/>
        </w:rPr>
        <w:t>Roman);</w:t>
      </w:r>
    </w:p>
    <w:p w:rsidR="004A520B" w:rsidRDefault="008B55E5">
      <w:pPr>
        <w:pStyle w:val="a4"/>
        <w:numPr>
          <w:ilvl w:val="0"/>
          <w:numId w:val="4"/>
        </w:numPr>
        <w:tabs>
          <w:tab w:val="left" w:pos="938"/>
        </w:tabs>
        <w:spacing w:before="22"/>
        <w:ind w:left="937"/>
        <w:rPr>
          <w:sz w:val="24"/>
        </w:rPr>
      </w:pPr>
      <w:r>
        <w:rPr>
          <w:sz w:val="24"/>
        </w:rPr>
        <w:t>интервал –</w:t>
      </w:r>
      <w:r>
        <w:rPr>
          <w:spacing w:val="-5"/>
          <w:sz w:val="24"/>
        </w:rPr>
        <w:t xml:space="preserve"> </w:t>
      </w:r>
      <w:r>
        <w:rPr>
          <w:sz w:val="24"/>
        </w:rPr>
        <w:t>полуторный;</w:t>
      </w:r>
    </w:p>
    <w:p w:rsidR="004A520B" w:rsidRDefault="008B55E5">
      <w:pPr>
        <w:pStyle w:val="a4"/>
        <w:numPr>
          <w:ilvl w:val="0"/>
          <w:numId w:val="4"/>
        </w:numPr>
        <w:tabs>
          <w:tab w:val="left" w:pos="938"/>
        </w:tabs>
        <w:spacing w:before="26"/>
        <w:ind w:left="937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сквозная,</w:t>
      </w:r>
      <w:r>
        <w:rPr>
          <w:spacing w:val="-5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цифрами;</w:t>
      </w:r>
    </w:p>
    <w:p w:rsidR="004A520B" w:rsidRDefault="008B55E5">
      <w:pPr>
        <w:pStyle w:val="a3"/>
        <w:spacing w:before="17" w:line="252" w:lineRule="auto"/>
        <w:ind w:firstLine="725"/>
      </w:pPr>
      <w:r>
        <w:t>-</w:t>
      </w:r>
      <w:r>
        <w:rPr>
          <w:spacing w:val="19"/>
        </w:rPr>
        <w:t xml:space="preserve"> </w:t>
      </w:r>
      <w:r>
        <w:t>страницы</w:t>
      </w:r>
      <w:r>
        <w:rPr>
          <w:spacing w:val="14"/>
        </w:rPr>
        <w:t xml:space="preserve"> </w:t>
      </w:r>
      <w:r>
        <w:t>нумеруются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правом</w:t>
      </w:r>
      <w:r>
        <w:rPr>
          <w:spacing w:val="18"/>
        </w:rPr>
        <w:t xml:space="preserve"> </w:t>
      </w:r>
      <w:r>
        <w:t>верхнем</w:t>
      </w:r>
      <w:r>
        <w:rPr>
          <w:spacing w:val="23"/>
        </w:rPr>
        <w:t xml:space="preserve"> </w:t>
      </w:r>
      <w:r>
        <w:t>углу.</w:t>
      </w:r>
      <w:r>
        <w:rPr>
          <w:spacing w:val="19"/>
        </w:rPr>
        <w:t xml:space="preserve"> </w:t>
      </w:r>
      <w:r>
        <w:t>Первая</w:t>
      </w:r>
      <w:r>
        <w:rPr>
          <w:spacing w:val="17"/>
        </w:rPr>
        <w:t xml:space="preserve"> </w:t>
      </w:r>
      <w:r>
        <w:t>страница</w:t>
      </w:r>
      <w:r>
        <w:rPr>
          <w:spacing w:val="17"/>
        </w:rPr>
        <w:t xml:space="preserve"> </w:t>
      </w:r>
      <w:r>
        <w:t>(титульный</w:t>
      </w:r>
      <w:r>
        <w:rPr>
          <w:spacing w:val="18"/>
        </w:rPr>
        <w:t xml:space="preserve"> </w:t>
      </w:r>
      <w:r>
        <w:t>лист)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(оглавление)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нумеруются;</w:t>
      </w:r>
    </w:p>
    <w:p w:rsidR="004A520B" w:rsidRDefault="008B55E5">
      <w:pPr>
        <w:pStyle w:val="a4"/>
        <w:numPr>
          <w:ilvl w:val="0"/>
          <w:numId w:val="4"/>
        </w:numPr>
        <w:tabs>
          <w:tab w:val="left" w:pos="938"/>
        </w:tabs>
        <w:spacing w:before="35"/>
        <w:ind w:left="937"/>
        <w:rPr>
          <w:sz w:val="24"/>
        </w:rPr>
      </w:pP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абзац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строки, абзацный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</w:t>
      </w:r>
      <w:r>
        <w:rPr>
          <w:spacing w:val="-1"/>
          <w:sz w:val="24"/>
        </w:rPr>
        <w:t xml:space="preserve"> </w:t>
      </w:r>
      <w:r>
        <w:rPr>
          <w:sz w:val="24"/>
        </w:rPr>
        <w:t>1,25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:rsidR="004A520B" w:rsidRDefault="008B55E5">
      <w:pPr>
        <w:pStyle w:val="a4"/>
        <w:numPr>
          <w:ilvl w:val="0"/>
          <w:numId w:val="4"/>
        </w:numPr>
        <w:tabs>
          <w:tab w:val="left" w:pos="938"/>
        </w:tabs>
        <w:spacing w:before="22" w:line="264" w:lineRule="auto"/>
        <w:ind w:right="2634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 не</w:t>
      </w:r>
      <w:r>
        <w:rPr>
          <w:spacing w:val="-5"/>
          <w:sz w:val="24"/>
        </w:rPr>
        <w:t xml:space="preserve"> </w:t>
      </w:r>
      <w:r>
        <w:rPr>
          <w:sz w:val="24"/>
        </w:rPr>
        <w:t>нумеруются;</w:t>
      </w:r>
    </w:p>
    <w:p w:rsidR="004A520B" w:rsidRDefault="004A520B">
      <w:pPr>
        <w:spacing w:line="264" w:lineRule="auto"/>
        <w:rPr>
          <w:sz w:val="24"/>
        </w:rPr>
        <w:sectPr w:rsidR="004A520B">
          <w:pgSz w:w="11910" w:h="16840"/>
          <w:pgMar w:top="1040" w:right="620" w:bottom="280" w:left="460" w:header="720" w:footer="720" w:gutter="0"/>
          <w:cols w:space="720"/>
        </w:sectPr>
      </w:pPr>
    </w:p>
    <w:p w:rsidR="004A520B" w:rsidRDefault="008B55E5">
      <w:pPr>
        <w:pStyle w:val="a3"/>
        <w:spacing w:before="66" w:line="249" w:lineRule="auto"/>
        <w:ind w:right="502" w:firstLine="662"/>
        <w:jc w:val="both"/>
      </w:pPr>
      <w:r>
        <w:lastRenderedPageBreak/>
        <w:t>- в графах таблицы нельзя оставлять свободные места. Следует заполнять их либо</w:t>
      </w:r>
      <w:r>
        <w:rPr>
          <w:spacing w:val="1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писать</w:t>
      </w:r>
      <w:r>
        <w:rPr>
          <w:spacing w:val="3"/>
        </w:rPr>
        <w:t xml:space="preserve"> </w:t>
      </w:r>
      <w:r>
        <w:t>«нет»,</w:t>
      </w:r>
      <w:r>
        <w:rPr>
          <w:spacing w:val="4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данных».</w:t>
      </w:r>
    </w:p>
    <w:p w:rsidR="004A520B" w:rsidRDefault="008B55E5">
      <w:pPr>
        <w:pStyle w:val="a4"/>
        <w:numPr>
          <w:ilvl w:val="0"/>
          <w:numId w:val="4"/>
        </w:numPr>
        <w:tabs>
          <w:tab w:val="left" w:pos="938"/>
        </w:tabs>
        <w:spacing w:before="2"/>
        <w:ind w:left="937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до 20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-2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листа</w:t>
      </w:r>
    </w:p>
    <w:p w:rsidR="004A520B" w:rsidRDefault="008B55E5">
      <w:pPr>
        <w:pStyle w:val="a3"/>
        <w:spacing w:before="22" w:line="249" w:lineRule="auto"/>
        <w:ind w:right="494"/>
        <w:jc w:val="both"/>
      </w:pPr>
      <w:r>
        <w:t>Общим требованием ко всем работам является необходимость соблюдения норм и правил</w:t>
      </w:r>
      <w:r>
        <w:rPr>
          <w:spacing w:val="1"/>
        </w:rPr>
        <w:t xml:space="preserve"> </w:t>
      </w:r>
      <w:r>
        <w:t>цитирования,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(плагиата)</w:t>
      </w:r>
      <w:r>
        <w:rPr>
          <w:spacing w:val="-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источник</w:t>
      </w:r>
      <w:r>
        <w:rPr>
          <w:spacing w:val="6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не допускается.</w:t>
      </w:r>
    </w:p>
    <w:p w:rsidR="004A520B" w:rsidRDefault="004A520B">
      <w:pPr>
        <w:pStyle w:val="a3"/>
        <w:ind w:left="0"/>
        <w:rPr>
          <w:sz w:val="27"/>
        </w:rPr>
      </w:pPr>
    </w:p>
    <w:p w:rsidR="004A520B" w:rsidRDefault="008B55E5">
      <w:pPr>
        <w:pStyle w:val="1"/>
        <w:numPr>
          <w:ilvl w:val="0"/>
          <w:numId w:val="9"/>
        </w:numPr>
        <w:tabs>
          <w:tab w:val="left" w:pos="919"/>
        </w:tabs>
        <w:spacing w:line="259" w:lineRule="auto"/>
        <w:ind w:left="673" w:right="1973" w:firstLine="0"/>
        <w:jc w:val="left"/>
      </w:pPr>
      <w:bookmarkStart w:id="2" w:name="6._Защита_проекта_как_формат_оценки_успе"/>
      <w:bookmarkEnd w:id="2"/>
      <w:r>
        <w:t>Защита проекта как формат оценки успешности освоения и применения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4A520B" w:rsidRDefault="008B55E5">
      <w:pPr>
        <w:pStyle w:val="a3"/>
        <w:tabs>
          <w:tab w:val="left" w:pos="2233"/>
          <w:tab w:val="left" w:pos="7203"/>
        </w:tabs>
        <w:spacing w:line="242" w:lineRule="auto"/>
        <w:ind w:right="1000"/>
      </w:pPr>
      <w:r>
        <w:t xml:space="preserve">На  </w:t>
      </w:r>
      <w:r>
        <w:rPr>
          <w:spacing w:val="5"/>
        </w:rPr>
        <w:t xml:space="preserve"> </w:t>
      </w:r>
      <w:r>
        <w:t>защите</w:t>
      </w:r>
      <w:r>
        <w:tab/>
        <w:t>проекта</w:t>
      </w:r>
      <w:r>
        <w:rPr>
          <w:spacing w:val="116"/>
        </w:rPr>
        <w:t xml:space="preserve"> </w:t>
      </w:r>
      <w:r>
        <w:t xml:space="preserve">обучающийся  </w:t>
      </w:r>
      <w:r>
        <w:rPr>
          <w:spacing w:val="5"/>
        </w:rPr>
        <w:t xml:space="preserve"> </w:t>
      </w:r>
      <w:r>
        <w:t xml:space="preserve">представляет  </w:t>
      </w:r>
      <w:r>
        <w:rPr>
          <w:spacing w:val="3"/>
        </w:rPr>
        <w:t xml:space="preserve"> </w:t>
      </w:r>
      <w:r>
        <w:t>свой</w:t>
      </w:r>
      <w:r>
        <w:tab/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-57"/>
        </w:rPr>
        <w:t xml:space="preserve"> </w:t>
      </w:r>
      <w:r>
        <w:t>(примерному)</w:t>
      </w:r>
      <w:r>
        <w:rPr>
          <w:spacing w:val="2"/>
        </w:rPr>
        <w:t xml:space="preserve"> </w:t>
      </w:r>
      <w:r>
        <w:t>плану</w:t>
      </w:r>
      <w:r>
        <w:t>:</w:t>
      </w:r>
    </w:p>
    <w:p w:rsidR="004A520B" w:rsidRDefault="008B55E5">
      <w:pPr>
        <w:pStyle w:val="a4"/>
        <w:numPr>
          <w:ilvl w:val="0"/>
          <w:numId w:val="3"/>
        </w:numPr>
        <w:tabs>
          <w:tab w:val="left" w:pos="919"/>
        </w:tabs>
        <w:spacing w:before="14"/>
        <w:ind w:hanging="246"/>
        <w:rPr>
          <w:sz w:val="24"/>
        </w:rPr>
      </w:pP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 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4A520B" w:rsidRDefault="008B55E5">
      <w:pPr>
        <w:pStyle w:val="a4"/>
        <w:numPr>
          <w:ilvl w:val="0"/>
          <w:numId w:val="3"/>
        </w:numPr>
        <w:tabs>
          <w:tab w:val="left" w:pos="919"/>
        </w:tabs>
        <w:spacing w:before="16"/>
        <w:ind w:hanging="246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4A520B" w:rsidRDefault="008B55E5">
      <w:pPr>
        <w:pStyle w:val="a4"/>
        <w:numPr>
          <w:ilvl w:val="0"/>
          <w:numId w:val="3"/>
        </w:numPr>
        <w:tabs>
          <w:tab w:val="left" w:pos="919"/>
        </w:tabs>
        <w:spacing w:before="8" w:line="247" w:lineRule="auto"/>
        <w:ind w:left="673" w:right="990" w:firstLine="0"/>
        <w:rPr>
          <w:sz w:val="24"/>
        </w:rPr>
      </w:pPr>
      <w:r>
        <w:rPr>
          <w:sz w:val="24"/>
        </w:rPr>
        <w:t>Положительные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сам</w:t>
      </w:r>
      <w:r>
        <w:rPr>
          <w:spacing w:val="15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7"/>
          <w:sz w:val="24"/>
        </w:rPr>
        <w:t xml:space="preserve"> </w:t>
      </w:r>
      <w:r>
        <w:rPr>
          <w:sz w:val="24"/>
        </w:rPr>
        <w:t>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люди.</w:t>
      </w:r>
    </w:p>
    <w:p w:rsidR="004A520B" w:rsidRDefault="008B55E5">
      <w:pPr>
        <w:pStyle w:val="a4"/>
        <w:numPr>
          <w:ilvl w:val="0"/>
          <w:numId w:val="3"/>
        </w:numPr>
        <w:tabs>
          <w:tab w:val="left" w:pos="919"/>
          <w:tab w:val="left" w:pos="1993"/>
          <w:tab w:val="left" w:pos="3760"/>
          <w:tab w:val="left" w:pos="4121"/>
          <w:tab w:val="left" w:pos="6175"/>
          <w:tab w:val="left" w:pos="7256"/>
          <w:tab w:val="left" w:pos="8015"/>
          <w:tab w:val="left" w:pos="9479"/>
        </w:tabs>
        <w:spacing w:line="247" w:lineRule="auto"/>
        <w:ind w:left="673" w:right="992" w:firstLine="0"/>
        <w:rPr>
          <w:sz w:val="24"/>
        </w:rPr>
      </w:pPr>
      <w:r>
        <w:rPr>
          <w:sz w:val="24"/>
        </w:rPr>
        <w:t>Ресурсы</w:t>
      </w:r>
      <w:r>
        <w:rPr>
          <w:sz w:val="24"/>
        </w:rPr>
        <w:tab/>
        <w:t>(материальные</w:t>
      </w:r>
      <w:r>
        <w:rPr>
          <w:sz w:val="24"/>
        </w:rPr>
        <w:tab/>
        <w:t>и</w:t>
      </w:r>
      <w:r>
        <w:rPr>
          <w:sz w:val="24"/>
        </w:rPr>
        <w:tab/>
        <w:t>нематериальные),</w:t>
      </w:r>
      <w:r>
        <w:rPr>
          <w:sz w:val="24"/>
        </w:rPr>
        <w:tab/>
        <w:t>которые</w:t>
      </w:r>
      <w:r>
        <w:rPr>
          <w:sz w:val="24"/>
        </w:rPr>
        <w:tab/>
        <w:t>были</w:t>
      </w:r>
      <w:r>
        <w:rPr>
          <w:sz w:val="24"/>
        </w:rPr>
        <w:tab/>
        <w:t>привлечены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ресурсов.</w:t>
      </w:r>
    </w:p>
    <w:p w:rsidR="004A520B" w:rsidRDefault="008B55E5">
      <w:pPr>
        <w:pStyle w:val="a4"/>
        <w:numPr>
          <w:ilvl w:val="0"/>
          <w:numId w:val="3"/>
        </w:numPr>
        <w:tabs>
          <w:tab w:val="left" w:pos="919"/>
        </w:tabs>
        <w:spacing w:before="6"/>
        <w:ind w:hanging="246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проекта.</w:t>
      </w:r>
    </w:p>
    <w:p w:rsidR="004A520B" w:rsidRDefault="008B55E5">
      <w:pPr>
        <w:pStyle w:val="a4"/>
        <w:numPr>
          <w:ilvl w:val="0"/>
          <w:numId w:val="3"/>
        </w:numPr>
        <w:tabs>
          <w:tab w:val="left" w:pos="919"/>
        </w:tabs>
        <w:spacing w:before="7" w:line="247" w:lineRule="auto"/>
        <w:ind w:left="673" w:right="993" w:firstLine="0"/>
        <w:rPr>
          <w:sz w:val="24"/>
        </w:rPr>
      </w:pP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сложности, 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7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3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 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реализации.</w:t>
      </w:r>
    </w:p>
    <w:p w:rsidR="004A520B" w:rsidRDefault="008B55E5">
      <w:pPr>
        <w:pStyle w:val="a3"/>
        <w:spacing w:line="242" w:lineRule="auto"/>
      </w:pP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защиты</w:t>
      </w:r>
      <w:r>
        <w:rPr>
          <w:spacing w:val="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идеи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реализованного</w:t>
      </w:r>
      <w:r>
        <w:rPr>
          <w:spacing w:val="5"/>
        </w:rPr>
        <w:t xml:space="preserve"> </w:t>
      </w:r>
      <w:r>
        <w:t>проекта,</w:t>
      </w:r>
      <w:r>
        <w:rPr>
          <w:spacing w:val="5"/>
        </w:rPr>
        <w:t xml:space="preserve"> </w:t>
      </w:r>
      <w:r>
        <w:t>параметрами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критериями</w:t>
      </w:r>
      <w:r>
        <w:rPr>
          <w:spacing w:val="-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заранее.</w:t>
      </w:r>
    </w:p>
    <w:p w:rsidR="004A520B" w:rsidRDefault="008B55E5">
      <w:pPr>
        <w:pStyle w:val="a3"/>
        <w:spacing w:line="254" w:lineRule="auto"/>
        <w:ind w:right="1570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инструментарию оценки</w:t>
      </w:r>
      <w:r>
        <w:rPr>
          <w:spacing w:val="3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процедуре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проекта: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9"/>
        </w:tabs>
        <w:ind w:right="429" w:firstLine="0"/>
        <w:jc w:val="both"/>
        <w:rPr>
          <w:sz w:val="24"/>
        </w:rPr>
      </w:pP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 внесенных в проект от момента замысла (процедуры защиты проектной идеи) до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 при этом учитывается целесообразность, уместность, полнота этих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4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9"/>
        </w:tabs>
        <w:ind w:right="42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</w:t>
      </w:r>
      <w:r>
        <w:rPr>
          <w:sz w:val="24"/>
        </w:rPr>
        <w:t>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местного сообщества и тех сфер деятельности, в рамках которых выполняются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9"/>
        </w:tabs>
        <w:spacing w:line="293" w:lineRule="exact"/>
        <w:ind w:left="1378"/>
        <w:jc w:val="both"/>
        <w:rPr>
          <w:sz w:val="24"/>
        </w:rPr>
      </w:pPr>
      <w:r>
        <w:rPr>
          <w:sz w:val="24"/>
        </w:rPr>
        <w:t>оцени</w:t>
      </w:r>
      <w:r>
        <w:rPr>
          <w:sz w:val="24"/>
        </w:rPr>
        <w:t>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4A520B" w:rsidRDefault="008B55E5">
      <w:pPr>
        <w:pStyle w:val="a4"/>
        <w:numPr>
          <w:ilvl w:val="0"/>
          <w:numId w:val="10"/>
        </w:numPr>
        <w:tabs>
          <w:tab w:val="left" w:pos="1379"/>
        </w:tabs>
        <w:spacing w:line="292" w:lineRule="exact"/>
        <w:ind w:left="137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4A520B" w:rsidRDefault="008B55E5">
      <w:pPr>
        <w:pStyle w:val="a3"/>
        <w:spacing w:line="249" w:lineRule="auto"/>
        <w:ind w:right="502" w:firstLine="542"/>
        <w:jc w:val="both"/>
      </w:pPr>
      <w:r>
        <w:t>Защита индивидуальных проектов проходит в соответствии с общешкольным графиком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проектов</w:t>
      </w:r>
      <w:r>
        <w:rPr>
          <w:color w:val="5B9BD4"/>
        </w:rPr>
        <w:t>.</w:t>
      </w:r>
    </w:p>
    <w:p w:rsidR="004A520B" w:rsidRDefault="008B55E5">
      <w:pPr>
        <w:pStyle w:val="a3"/>
        <w:spacing w:before="8" w:line="247" w:lineRule="auto"/>
        <w:ind w:right="443" w:firstLine="62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 могут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учителя,</w:t>
      </w:r>
      <w:r>
        <w:rPr>
          <w:spacing w:val="5"/>
        </w:rPr>
        <w:t xml:space="preserve"> </w:t>
      </w:r>
      <w:r>
        <w:t>педагоги</w:t>
      </w:r>
      <w:r>
        <w:rPr>
          <w:spacing w:val="22"/>
        </w:rPr>
        <w:t xml:space="preserve"> </w:t>
      </w:r>
      <w:r>
        <w:t>дополнительного</w:t>
      </w:r>
      <w:r>
        <w:rPr>
          <w:spacing w:val="44"/>
        </w:rPr>
        <w:t xml:space="preserve"> </w:t>
      </w:r>
      <w:r>
        <w:t>образования,</w:t>
      </w:r>
      <w:r>
        <w:rPr>
          <w:spacing w:val="24"/>
        </w:rPr>
        <w:t xml:space="preserve"> </w:t>
      </w:r>
      <w:r>
        <w:t>педагоги-психологи,</w:t>
      </w:r>
    </w:p>
    <w:p w:rsidR="004A520B" w:rsidRDefault="008B55E5">
      <w:pPr>
        <w:pStyle w:val="a3"/>
        <w:spacing w:line="242" w:lineRule="auto"/>
        <w:ind w:right="426" w:firstLine="705"/>
        <w:jc w:val="both"/>
      </w:pP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педагогические работники. Количество членов комиссии не должно быть менее 3-х и более 7</w:t>
      </w:r>
      <w:r>
        <w:rPr>
          <w:spacing w:val="1"/>
        </w:rPr>
        <w:t xml:space="preserve"> </w:t>
      </w:r>
      <w:r>
        <w:t>чело</w:t>
      </w:r>
      <w:r>
        <w:t>век.</w:t>
      </w:r>
    </w:p>
    <w:p w:rsidR="004A520B" w:rsidRDefault="008B55E5">
      <w:pPr>
        <w:pStyle w:val="a3"/>
        <w:spacing w:before="46"/>
      </w:pPr>
      <w:r>
        <w:t>Процедура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</w:p>
    <w:p w:rsidR="004A520B" w:rsidRDefault="008B55E5">
      <w:pPr>
        <w:pStyle w:val="a4"/>
        <w:numPr>
          <w:ilvl w:val="0"/>
          <w:numId w:val="2"/>
        </w:numPr>
        <w:tabs>
          <w:tab w:val="left" w:pos="1378"/>
          <w:tab w:val="left" w:pos="1379"/>
        </w:tabs>
        <w:spacing w:before="16"/>
        <w:rPr>
          <w:sz w:val="24"/>
        </w:rPr>
      </w:pPr>
      <w:r>
        <w:rPr>
          <w:sz w:val="24"/>
        </w:rPr>
        <w:t>выступлении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мин.)</w:t>
      </w:r>
    </w:p>
    <w:p w:rsidR="004A520B" w:rsidRDefault="008B55E5">
      <w:pPr>
        <w:pStyle w:val="a4"/>
        <w:numPr>
          <w:ilvl w:val="0"/>
          <w:numId w:val="2"/>
        </w:numPr>
        <w:tabs>
          <w:tab w:val="left" w:pos="1378"/>
          <w:tab w:val="left" w:pos="1379"/>
        </w:tabs>
        <w:spacing w:before="17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(до 5</w:t>
      </w:r>
      <w:r>
        <w:rPr>
          <w:spacing w:val="-4"/>
          <w:sz w:val="24"/>
        </w:rPr>
        <w:t xml:space="preserve"> </w:t>
      </w:r>
      <w:r>
        <w:rPr>
          <w:sz w:val="24"/>
        </w:rPr>
        <w:t>мин.).</w:t>
      </w:r>
    </w:p>
    <w:p w:rsidR="004A520B" w:rsidRDefault="004A520B">
      <w:pPr>
        <w:pStyle w:val="a3"/>
        <w:spacing w:before="3"/>
        <w:ind w:left="0"/>
        <w:rPr>
          <w:sz w:val="28"/>
        </w:rPr>
      </w:pPr>
    </w:p>
    <w:p w:rsidR="004A520B" w:rsidRDefault="008B55E5">
      <w:pPr>
        <w:pStyle w:val="1"/>
        <w:numPr>
          <w:ilvl w:val="0"/>
          <w:numId w:val="3"/>
        </w:numPr>
        <w:tabs>
          <w:tab w:val="left" w:pos="919"/>
        </w:tabs>
        <w:ind w:hanging="246"/>
      </w:pPr>
      <w:r>
        <w:t>Этапы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проектом:</w:t>
      </w:r>
    </w:p>
    <w:p w:rsidR="004A520B" w:rsidRDefault="004A520B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2930"/>
      </w:tblGrid>
      <w:tr w:rsidR="004A520B">
        <w:trPr>
          <w:trHeight w:val="537"/>
        </w:trPr>
        <w:tc>
          <w:tcPr>
            <w:tcW w:w="6809" w:type="dxa"/>
          </w:tcPr>
          <w:p w:rsidR="004A520B" w:rsidRDefault="008B55E5">
            <w:pPr>
              <w:pStyle w:val="TableParagraph"/>
              <w:ind w:left="2845" w:right="2632"/>
              <w:jc w:val="center"/>
              <w:rPr>
                <w:b/>
              </w:rPr>
            </w:pPr>
            <w:r>
              <w:rPr>
                <w:b/>
              </w:rPr>
              <w:t>Этап работы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9" w:lineRule="exact"/>
              <w:ind w:left="916" w:right="700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4A520B" w:rsidRDefault="008B55E5">
            <w:pPr>
              <w:pStyle w:val="TableParagraph"/>
              <w:spacing w:before="16" w:line="252" w:lineRule="exact"/>
              <w:ind w:left="932" w:right="700"/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</w:tr>
      <w:tr w:rsidR="004A520B">
        <w:trPr>
          <w:trHeight w:val="278"/>
        </w:trPr>
        <w:tc>
          <w:tcPr>
            <w:tcW w:w="6809" w:type="dxa"/>
          </w:tcPr>
          <w:p w:rsidR="004A520B" w:rsidRDefault="008B55E5">
            <w:pPr>
              <w:pStyle w:val="TableParagraph"/>
              <w:tabs>
                <w:tab w:val="left" w:pos="1562"/>
                <w:tab w:val="left" w:pos="2905"/>
                <w:tab w:val="left" w:pos="3783"/>
                <w:tab w:val="left" w:pos="4483"/>
                <w:tab w:val="left" w:pos="5505"/>
              </w:tabs>
              <w:spacing w:line="244" w:lineRule="exact"/>
              <w:ind w:left="110"/>
            </w:pPr>
            <w:r>
              <w:t>Определение</w:t>
            </w:r>
            <w:r>
              <w:tab/>
              <w:t>предметной</w:t>
            </w:r>
            <w:r>
              <w:tab/>
              <w:t>сферы,</w:t>
            </w:r>
            <w:r>
              <w:tab/>
              <w:t>темы</w:t>
            </w:r>
            <w:r>
              <w:tab/>
              <w:t>проекта.</w:t>
            </w:r>
            <w:r>
              <w:tab/>
              <w:t>Выбор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9" w:lineRule="exact"/>
              <w:ind w:left="133"/>
            </w:pPr>
            <w:r>
              <w:t>Сентябрь-октябрь</w:t>
            </w:r>
          </w:p>
        </w:tc>
      </w:tr>
    </w:tbl>
    <w:p w:rsidR="004A520B" w:rsidRDefault="004A520B">
      <w:pPr>
        <w:spacing w:line="249" w:lineRule="exact"/>
        <w:sectPr w:rsidR="004A520B">
          <w:pgSz w:w="11910" w:h="16840"/>
          <w:pgMar w:top="104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2930"/>
      </w:tblGrid>
      <w:tr w:rsidR="004A520B">
        <w:trPr>
          <w:trHeight w:val="277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44" w:lineRule="exact"/>
              <w:ind w:left="110"/>
            </w:pPr>
            <w:r>
              <w:lastRenderedPageBreak/>
              <w:t>научного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</w:p>
        </w:tc>
        <w:tc>
          <w:tcPr>
            <w:tcW w:w="2930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801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39" w:lineRule="exact"/>
              <w:ind w:left="134"/>
            </w:pPr>
            <w:r>
              <w:t>Постановка</w:t>
            </w:r>
            <w:r>
              <w:rPr>
                <w:spacing w:val="80"/>
              </w:rPr>
              <w:t xml:space="preserve"> </w:t>
            </w:r>
            <w:r>
              <w:t>цели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задач</w:t>
            </w:r>
            <w:r>
              <w:rPr>
                <w:spacing w:val="73"/>
              </w:rPr>
              <w:t xml:space="preserve"> </w:t>
            </w:r>
            <w:r>
              <w:t>проекта.</w:t>
            </w:r>
            <w:r>
              <w:rPr>
                <w:spacing w:val="80"/>
              </w:rPr>
              <w:t xml:space="preserve"> </w:t>
            </w:r>
            <w:r>
              <w:t>Определение</w:t>
            </w:r>
            <w:r>
              <w:rPr>
                <w:spacing w:val="76"/>
              </w:rPr>
              <w:t xml:space="preserve"> </w:t>
            </w:r>
            <w:r>
              <w:t>объекта</w:t>
            </w:r>
            <w:r>
              <w:rPr>
                <w:spacing w:val="80"/>
              </w:rPr>
              <w:t xml:space="preserve"> </w:t>
            </w:r>
            <w:r>
              <w:t>и</w:t>
            </w:r>
          </w:p>
          <w:p w:rsidR="004A520B" w:rsidRDefault="008B55E5">
            <w:pPr>
              <w:pStyle w:val="TableParagraph"/>
              <w:spacing w:before="6"/>
              <w:ind w:left="143"/>
            </w:pPr>
            <w:r>
              <w:t>предмета</w:t>
            </w:r>
            <w:r>
              <w:rPr>
                <w:spacing w:val="27"/>
              </w:rPr>
              <w:t xml:space="preserve"> </w:t>
            </w:r>
            <w:r>
              <w:t>исследования,</w:t>
            </w:r>
            <w:r>
              <w:rPr>
                <w:spacing w:val="22"/>
              </w:rPr>
              <w:t xml:space="preserve"> </w:t>
            </w:r>
            <w:r>
              <w:t>выдвижение</w:t>
            </w:r>
            <w:r>
              <w:rPr>
                <w:spacing w:val="19"/>
              </w:rPr>
              <w:t xml:space="preserve"> </w:t>
            </w:r>
            <w:r>
              <w:t>гипотезы.</w:t>
            </w:r>
            <w:r>
              <w:rPr>
                <w:spacing w:val="27"/>
              </w:rPr>
              <w:t xml:space="preserve"> </w:t>
            </w:r>
            <w:r>
              <w:t>Выбор</w:t>
            </w:r>
            <w:r>
              <w:rPr>
                <w:spacing w:val="25"/>
              </w:rPr>
              <w:t xml:space="preserve"> </w:t>
            </w:r>
            <w:r>
              <w:t>метода</w:t>
            </w:r>
          </w:p>
          <w:p w:rsidR="004A520B" w:rsidRDefault="008B55E5">
            <w:pPr>
              <w:pStyle w:val="TableParagraph"/>
              <w:spacing w:before="16"/>
              <w:ind w:left="143"/>
            </w:pPr>
            <w:r>
              <w:t>исследования.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33"/>
            </w:pPr>
            <w:r>
              <w:t>Ноябрь-декабрь</w:t>
            </w:r>
          </w:p>
        </w:tc>
      </w:tr>
      <w:tr w:rsidR="004A520B">
        <w:trPr>
          <w:trHeight w:val="273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44" w:lineRule="exact"/>
              <w:ind w:left="134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t>введения.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43"/>
            </w:pPr>
            <w:r>
              <w:t>Январь</w:t>
            </w:r>
          </w:p>
        </w:tc>
      </w:tr>
      <w:tr w:rsidR="004A520B">
        <w:trPr>
          <w:trHeight w:val="537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39" w:lineRule="exact"/>
              <w:ind w:left="100"/>
            </w:pP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источником</w:t>
            </w:r>
            <w:r>
              <w:rPr>
                <w:spacing w:val="-3"/>
              </w:rPr>
              <w:t xml:space="preserve"> </w:t>
            </w:r>
            <w:r>
              <w:t>информации.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научной</w:t>
            </w:r>
            <w:r>
              <w:rPr>
                <w:spacing w:val="-1"/>
              </w:rPr>
              <w:t xml:space="preserve"> </w:t>
            </w:r>
            <w:r>
              <w:t>литературы.</w:t>
            </w:r>
          </w:p>
          <w:p w:rsidR="004A520B" w:rsidRDefault="008B55E5">
            <w:pPr>
              <w:pStyle w:val="TableParagraph"/>
              <w:spacing w:before="16"/>
              <w:ind w:left="110"/>
            </w:pP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09"/>
            </w:pPr>
            <w:r>
              <w:t>Февраль-март</w:t>
            </w:r>
          </w:p>
        </w:tc>
      </w:tr>
      <w:tr w:rsidR="004A520B">
        <w:trPr>
          <w:trHeight w:val="277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44" w:lineRule="exact"/>
              <w:ind w:left="143"/>
            </w:pP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теоретической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проекта.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43"/>
            </w:pPr>
            <w:r>
              <w:t>Апрель</w:t>
            </w:r>
          </w:p>
        </w:tc>
      </w:tr>
      <w:tr w:rsidR="004A520B">
        <w:trPr>
          <w:trHeight w:val="537"/>
        </w:trPr>
        <w:tc>
          <w:tcPr>
            <w:tcW w:w="6809" w:type="dxa"/>
          </w:tcPr>
          <w:p w:rsidR="004A520B" w:rsidRDefault="008B55E5">
            <w:pPr>
              <w:pStyle w:val="TableParagraph"/>
              <w:tabs>
                <w:tab w:val="left" w:pos="1577"/>
                <w:tab w:val="left" w:pos="4543"/>
                <w:tab w:val="left" w:pos="5407"/>
              </w:tabs>
              <w:spacing w:line="239" w:lineRule="exact"/>
              <w:ind w:left="110"/>
            </w:pPr>
            <w:r>
              <w:t>Проведение</w:t>
            </w:r>
            <w:r>
              <w:tab/>
              <w:t>опытно-экспериментальной</w:t>
            </w:r>
            <w:r>
              <w:tab/>
              <w:t>части</w:t>
            </w:r>
            <w:r>
              <w:tab/>
              <w:t>работы.</w:t>
            </w:r>
          </w:p>
          <w:p w:rsidR="004A520B" w:rsidRDefault="008B55E5">
            <w:pPr>
              <w:pStyle w:val="TableParagraph"/>
              <w:spacing w:before="16"/>
              <w:ind w:left="110"/>
            </w:pPr>
            <w:r>
              <w:t>Обработка</w:t>
            </w:r>
            <w:r>
              <w:rPr>
                <w:spacing w:val="-1"/>
              </w:rPr>
              <w:t xml:space="preserve"> </w:t>
            </w:r>
            <w:r>
              <w:t>результатов.</w:t>
            </w:r>
            <w:r>
              <w:rPr>
                <w:spacing w:val="-2"/>
              </w:rPr>
              <w:t xml:space="preserve"> </w:t>
            </w:r>
            <w:r>
              <w:t>Аналитическая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09"/>
            </w:pPr>
            <w:r>
              <w:t>Май</w:t>
            </w:r>
          </w:p>
        </w:tc>
      </w:tr>
      <w:tr w:rsidR="004A520B">
        <w:trPr>
          <w:trHeight w:val="278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44" w:lineRule="exact"/>
              <w:ind w:left="143"/>
            </w:pP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опытно-экспериментальной</w:t>
            </w:r>
            <w:r>
              <w:rPr>
                <w:spacing w:val="-1"/>
              </w:rPr>
              <w:t xml:space="preserve"> </w:t>
            </w:r>
            <w:r>
              <w:t>части.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09"/>
            </w:pPr>
            <w:r>
              <w:t>Сентябрь</w:t>
            </w:r>
          </w:p>
        </w:tc>
      </w:tr>
      <w:tr w:rsidR="004A520B">
        <w:trPr>
          <w:trHeight w:val="551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44" w:lineRule="exact"/>
              <w:ind w:left="210"/>
            </w:pPr>
            <w:r>
              <w:t>Формулировка выводов</w:t>
            </w:r>
            <w:r>
              <w:rPr>
                <w:spacing w:val="-2"/>
              </w:rPr>
              <w:t xml:space="preserve"> </w:t>
            </w:r>
            <w:r>
              <w:t>проекта.</w:t>
            </w:r>
            <w:r>
              <w:rPr>
                <w:spacing w:val="-1"/>
              </w:rPr>
              <w:t xml:space="preserve"> </w:t>
            </w:r>
            <w:r>
              <w:t>Написание</w:t>
            </w:r>
          </w:p>
          <w:p w:rsidR="004A520B" w:rsidRDefault="008B55E5">
            <w:pPr>
              <w:pStyle w:val="TableParagraph"/>
              <w:spacing w:before="20"/>
              <w:ind w:left="210"/>
            </w:pPr>
            <w:r>
              <w:t>заключения.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09"/>
            </w:pPr>
            <w:r>
              <w:t>Октябрь</w:t>
            </w:r>
          </w:p>
        </w:tc>
      </w:tr>
      <w:tr w:rsidR="004A520B">
        <w:trPr>
          <w:trHeight w:val="551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44" w:lineRule="exact"/>
              <w:ind w:left="100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t>текста исследовательской</w:t>
            </w:r>
            <w:r>
              <w:rPr>
                <w:spacing w:val="5"/>
              </w:rPr>
              <w:t xml:space="preserve"> </w:t>
            </w:r>
            <w:r>
              <w:t>работы</w:t>
            </w:r>
          </w:p>
          <w:p w:rsidR="004A520B" w:rsidRDefault="008B55E5">
            <w:pPr>
              <w:pStyle w:val="TableParagraph"/>
              <w:spacing w:before="25"/>
              <w:ind w:left="10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структурой. Написание</w:t>
            </w:r>
            <w:r>
              <w:rPr>
                <w:spacing w:val="-8"/>
              </w:rPr>
              <w:t xml:space="preserve"> </w:t>
            </w:r>
            <w:r>
              <w:t>оглавления.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43"/>
            </w:pPr>
            <w:r>
              <w:t>Ноябрь</w:t>
            </w:r>
          </w:p>
        </w:tc>
      </w:tr>
      <w:tr w:rsidR="004A520B">
        <w:trPr>
          <w:trHeight w:val="537"/>
        </w:trPr>
        <w:tc>
          <w:tcPr>
            <w:tcW w:w="6809" w:type="dxa"/>
          </w:tcPr>
          <w:p w:rsidR="004A520B" w:rsidRDefault="008B55E5">
            <w:pPr>
              <w:pStyle w:val="TableParagraph"/>
              <w:tabs>
                <w:tab w:val="left" w:pos="1726"/>
                <w:tab w:val="left" w:pos="3217"/>
                <w:tab w:val="left" w:pos="4166"/>
                <w:tab w:val="left" w:pos="5217"/>
              </w:tabs>
              <w:spacing w:line="239" w:lineRule="exact"/>
              <w:ind w:left="143"/>
            </w:pPr>
            <w:r>
              <w:t>Оформление</w:t>
            </w:r>
            <w:r>
              <w:tab/>
              <w:t>оглавления.</w:t>
            </w:r>
            <w:r>
              <w:tab/>
              <w:t>Сдача</w:t>
            </w:r>
            <w:r>
              <w:tab/>
              <w:t>работы</w:t>
            </w:r>
            <w:r>
              <w:tab/>
              <w:t>научному</w:t>
            </w:r>
          </w:p>
          <w:p w:rsidR="004A520B" w:rsidRDefault="008B55E5">
            <w:pPr>
              <w:pStyle w:val="TableParagraph"/>
              <w:spacing w:before="16"/>
              <w:ind w:left="143"/>
            </w:pPr>
            <w:r>
              <w:t>руководителю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проверку.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09"/>
            </w:pPr>
            <w:r>
              <w:t>Декабрь</w:t>
            </w:r>
          </w:p>
        </w:tc>
      </w:tr>
      <w:tr w:rsidR="004A520B">
        <w:trPr>
          <w:trHeight w:val="541"/>
        </w:trPr>
        <w:tc>
          <w:tcPr>
            <w:tcW w:w="6809" w:type="dxa"/>
          </w:tcPr>
          <w:p w:rsidR="004A520B" w:rsidRDefault="008B55E5">
            <w:pPr>
              <w:pStyle w:val="TableParagraph"/>
              <w:tabs>
                <w:tab w:val="left" w:pos="1894"/>
                <w:tab w:val="left" w:pos="2781"/>
                <w:tab w:val="left" w:pos="3746"/>
                <w:tab w:val="left" w:pos="4139"/>
                <w:tab w:val="left" w:pos="5094"/>
              </w:tabs>
              <w:spacing w:line="239" w:lineRule="exact"/>
              <w:ind w:left="177"/>
            </w:pPr>
            <w:r>
              <w:t>Корректировка</w:t>
            </w:r>
            <w:r>
              <w:tab/>
              <w:t>текста</w:t>
            </w:r>
            <w:r>
              <w:tab/>
              <w:t>работы</w:t>
            </w:r>
            <w:r>
              <w:tab/>
              <w:t>с</w:t>
            </w:r>
            <w:r>
              <w:tab/>
              <w:t>учетом</w:t>
            </w:r>
            <w:r>
              <w:tab/>
              <w:t>замечаний,</w:t>
            </w:r>
          </w:p>
          <w:p w:rsidR="004A520B" w:rsidRDefault="008B55E5">
            <w:pPr>
              <w:pStyle w:val="TableParagraph"/>
              <w:spacing w:before="16"/>
              <w:ind w:left="143"/>
            </w:pPr>
            <w:r>
              <w:t>предложений.</w:t>
            </w:r>
            <w:r>
              <w:rPr>
                <w:spacing w:val="-2"/>
              </w:rPr>
              <w:t xml:space="preserve"> </w:t>
            </w:r>
            <w:r>
              <w:t>Окончательное</w:t>
            </w:r>
            <w:r>
              <w:rPr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работы.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09"/>
            </w:pPr>
            <w:r>
              <w:t>Январь</w:t>
            </w:r>
          </w:p>
        </w:tc>
      </w:tr>
      <w:tr w:rsidR="004A520B">
        <w:trPr>
          <w:trHeight w:val="537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39" w:lineRule="exact"/>
              <w:ind w:left="134"/>
            </w:pPr>
            <w:r>
              <w:t>Подготовка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защите</w:t>
            </w:r>
            <w:r>
              <w:rPr>
                <w:spacing w:val="12"/>
              </w:rPr>
              <w:t xml:space="preserve"> </w:t>
            </w:r>
            <w:r>
              <w:t>проекта.</w:t>
            </w:r>
            <w:r>
              <w:rPr>
                <w:spacing w:val="20"/>
              </w:rPr>
              <w:t xml:space="preserve"> </w:t>
            </w:r>
            <w:r>
              <w:t>Написание</w:t>
            </w:r>
            <w:r>
              <w:rPr>
                <w:spacing w:val="12"/>
              </w:rPr>
              <w:t xml:space="preserve"> </w:t>
            </w:r>
            <w:r>
              <w:t>текста</w:t>
            </w:r>
            <w:r>
              <w:rPr>
                <w:spacing w:val="20"/>
              </w:rPr>
              <w:t xml:space="preserve"> </w:t>
            </w:r>
            <w:r>
              <w:t>выступления,</w:t>
            </w:r>
          </w:p>
          <w:p w:rsidR="004A520B" w:rsidRDefault="008B55E5">
            <w:pPr>
              <w:pStyle w:val="TableParagraph"/>
              <w:spacing w:before="11"/>
              <w:ind w:left="143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презентации.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43"/>
            </w:pPr>
            <w:r>
              <w:t>Февраль</w:t>
            </w:r>
          </w:p>
        </w:tc>
      </w:tr>
      <w:tr w:rsidR="004A520B">
        <w:trPr>
          <w:trHeight w:val="537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39" w:lineRule="exact"/>
              <w:ind w:left="71"/>
            </w:pPr>
            <w:r>
              <w:t>Работа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научным</w:t>
            </w:r>
            <w:r>
              <w:rPr>
                <w:spacing w:val="45"/>
              </w:rPr>
              <w:t xml:space="preserve"> </w:t>
            </w:r>
            <w:r>
              <w:t>руководителем</w:t>
            </w:r>
            <w:r>
              <w:rPr>
                <w:spacing w:val="49"/>
              </w:rPr>
              <w:t xml:space="preserve"> </w:t>
            </w:r>
            <w:r>
              <w:t>над</w:t>
            </w:r>
            <w:r>
              <w:rPr>
                <w:spacing w:val="44"/>
              </w:rPr>
              <w:t xml:space="preserve"> </w:t>
            </w:r>
            <w:r>
              <w:t>корректировкой</w:t>
            </w:r>
            <w:r>
              <w:rPr>
                <w:spacing w:val="51"/>
              </w:rPr>
              <w:t xml:space="preserve"> </w:t>
            </w:r>
            <w:r>
              <w:t>текста</w:t>
            </w:r>
          </w:p>
          <w:p w:rsidR="004A520B" w:rsidRDefault="008B55E5">
            <w:pPr>
              <w:pStyle w:val="TableParagraph"/>
              <w:spacing w:before="11"/>
              <w:ind w:left="110"/>
            </w:pPr>
            <w:r>
              <w:t>выступления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  <w:r>
              <w:rPr>
                <w:spacing w:val="-7"/>
              </w:rPr>
              <w:t xml:space="preserve"> </w:t>
            </w:r>
            <w:r>
              <w:t>проекта.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09"/>
            </w:pPr>
            <w:r>
              <w:t>Март</w:t>
            </w:r>
          </w:p>
        </w:tc>
      </w:tr>
      <w:tr w:rsidR="004A520B">
        <w:trPr>
          <w:trHeight w:val="278"/>
        </w:trPr>
        <w:tc>
          <w:tcPr>
            <w:tcW w:w="6809" w:type="dxa"/>
          </w:tcPr>
          <w:p w:rsidR="004A520B" w:rsidRDefault="008B55E5">
            <w:pPr>
              <w:pStyle w:val="TableParagraph"/>
              <w:spacing w:line="244" w:lineRule="exact"/>
              <w:ind w:left="134"/>
            </w:pP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  <w:tc>
          <w:tcPr>
            <w:tcW w:w="2930" w:type="dxa"/>
          </w:tcPr>
          <w:p w:rsidR="004A520B" w:rsidRDefault="008B55E5">
            <w:pPr>
              <w:pStyle w:val="TableParagraph"/>
              <w:spacing w:line="244" w:lineRule="exact"/>
              <w:ind w:left="143"/>
            </w:pPr>
            <w:r>
              <w:t>Апрель</w:t>
            </w:r>
          </w:p>
        </w:tc>
      </w:tr>
    </w:tbl>
    <w:p w:rsidR="004A520B" w:rsidRDefault="004A520B">
      <w:pPr>
        <w:pStyle w:val="a3"/>
        <w:spacing w:before="3"/>
        <w:ind w:left="0"/>
        <w:rPr>
          <w:b/>
          <w:sz w:val="17"/>
        </w:rPr>
      </w:pPr>
    </w:p>
    <w:p w:rsidR="004A520B" w:rsidRDefault="008B55E5">
      <w:pPr>
        <w:pStyle w:val="a4"/>
        <w:numPr>
          <w:ilvl w:val="0"/>
          <w:numId w:val="3"/>
        </w:numPr>
        <w:tabs>
          <w:tab w:val="left" w:pos="919"/>
        </w:tabs>
        <w:spacing w:before="90"/>
        <w:ind w:hanging="246"/>
        <w:rPr>
          <w:b/>
          <w:sz w:val="24"/>
        </w:rPr>
      </w:pPr>
      <w:bookmarkStart w:id="3" w:name="8._Критерии_оценивания_индивидуального_п"/>
      <w:bookmarkEnd w:id="3"/>
      <w:r>
        <w:rPr>
          <w:b/>
          <w:sz w:val="24"/>
        </w:rPr>
        <w:t>Критерии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проекта</w:t>
      </w:r>
    </w:p>
    <w:p w:rsidR="004A520B" w:rsidRDefault="008B55E5">
      <w:pPr>
        <w:pStyle w:val="1"/>
        <w:numPr>
          <w:ilvl w:val="1"/>
          <w:numId w:val="3"/>
        </w:numPr>
        <w:tabs>
          <w:tab w:val="left" w:pos="1120"/>
        </w:tabs>
        <w:spacing w:before="32"/>
        <w:jc w:val="left"/>
      </w:pPr>
      <w:r>
        <w:t>Карта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проекта</w:t>
      </w:r>
    </w:p>
    <w:p w:rsidR="004A520B" w:rsidRDefault="004A520B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1677"/>
        <w:gridCol w:w="1925"/>
        <w:gridCol w:w="3012"/>
      </w:tblGrid>
      <w:tr w:rsidR="004A520B">
        <w:trPr>
          <w:trHeight w:val="537"/>
        </w:trPr>
        <w:tc>
          <w:tcPr>
            <w:tcW w:w="6776" w:type="dxa"/>
            <w:gridSpan w:val="3"/>
          </w:tcPr>
          <w:p w:rsidR="004A520B" w:rsidRDefault="008B55E5">
            <w:pPr>
              <w:pStyle w:val="TableParagraph"/>
              <w:spacing w:before="1"/>
              <w:ind w:left="1470" w:right="1257"/>
              <w:jc w:val="center"/>
              <w:rPr>
                <w:b/>
              </w:rPr>
            </w:pPr>
            <w:r>
              <w:rPr>
                <w:b/>
              </w:rPr>
              <w:t>Сформированность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012" w:type="dxa"/>
          </w:tcPr>
          <w:p w:rsidR="004A520B" w:rsidRDefault="008B55E5">
            <w:pPr>
              <w:pStyle w:val="TableParagraph"/>
              <w:spacing w:line="249" w:lineRule="exact"/>
              <w:ind w:left="99"/>
              <w:rPr>
                <w:b/>
              </w:rPr>
            </w:pPr>
            <w:r>
              <w:rPr>
                <w:b/>
              </w:rPr>
              <w:t>Уровень, кол-во</w:t>
            </w:r>
          </w:p>
          <w:p w:rsidR="004A520B" w:rsidRDefault="008B55E5">
            <w:pPr>
              <w:pStyle w:val="TableParagraph"/>
              <w:spacing w:before="11"/>
              <w:ind w:left="109"/>
              <w:rPr>
                <w:b/>
              </w:rPr>
            </w:pPr>
            <w:r>
              <w:rPr>
                <w:b/>
              </w:rPr>
              <w:t>баллов</w:t>
            </w:r>
          </w:p>
        </w:tc>
      </w:tr>
      <w:tr w:rsidR="004A520B">
        <w:trPr>
          <w:trHeight w:val="537"/>
        </w:trPr>
        <w:tc>
          <w:tcPr>
            <w:tcW w:w="3174" w:type="dxa"/>
            <w:vMerge w:val="restart"/>
          </w:tcPr>
          <w:p w:rsidR="004A520B" w:rsidRDefault="008B55E5">
            <w:pPr>
              <w:pStyle w:val="TableParagraph"/>
              <w:spacing w:line="249" w:lineRule="auto"/>
              <w:ind w:left="143" w:right="1317" w:hanging="10"/>
            </w:pPr>
            <w:r>
              <w:rPr>
                <w:spacing w:val="-1"/>
              </w:rPr>
              <w:t>коммуникативной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602" w:type="dxa"/>
            <w:gridSpan w:val="2"/>
          </w:tcPr>
          <w:p w:rsidR="004A520B" w:rsidRDefault="008B55E5">
            <w:pPr>
              <w:pStyle w:val="TableParagraph"/>
              <w:tabs>
                <w:tab w:val="left" w:pos="1438"/>
                <w:tab w:val="left" w:pos="2008"/>
              </w:tabs>
              <w:spacing w:line="244" w:lineRule="exact"/>
              <w:ind w:left="100"/>
            </w:pPr>
            <w:r>
              <w:t>изложить</w:t>
            </w:r>
            <w:r>
              <w:tab/>
              <w:t>и</w:t>
            </w:r>
            <w:r>
              <w:tab/>
              <w:t>оформить</w:t>
            </w:r>
          </w:p>
          <w:p w:rsidR="004A520B" w:rsidRDefault="008B55E5">
            <w:pPr>
              <w:pStyle w:val="TableParagraph"/>
              <w:spacing w:before="11"/>
              <w:ind w:left="109"/>
            </w:pPr>
            <w:r>
              <w:t>собранный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537"/>
        </w:trPr>
        <w:tc>
          <w:tcPr>
            <w:tcW w:w="3174" w:type="dxa"/>
            <w:vMerge/>
            <w:tcBorders>
              <w:top w:val="nil"/>
            </w:tcBorders>
          </w:tcPr>
          <w:p w:rsidR="004A520B" w:rsidRDefault="004A520B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tcBorders>
              <w:right w:val="nil"/>
            </w:tcBorders>
          </w:tcPr>
          <w:p w:rsidR="004A520B" w:rsidRDefault="008B55E5">
            <w:pPr>
              <w:pStyle w:val="TableParagraph"/>
              <w:spacing w:line="244" w:lineRule="exact"/>
              <w:ind w:left="100"/>
            </w:pPr>
            <w:r>
              <w:t>представить</w:t>
            </w:r>
          </w:p>
          <w:p w:rsidR="004A520B" w:rsidRDefault="008B55E5">
            <w:pPr>
              <w:pStyle w:val="TableParagraph"/>
              <w:spacing w:before="16"/>
              <w:ind w:left="109"/>
            </w:pPr>
            <w:r>
              <w:t>работы</w:t>
            </w:r>
          </w:p>
        </w:tc>
        <w:tc>
          <w:tcPr>
            <w:tcW w:w="1925" w:type="dxa"/>
            <w:tcBorders>
              <w:left w:val="nil"/>
            </w:tcBorders>
          </w:tcPr>
          <w:p w:rsidR="004A520B" w:rsidRDefault="008B55E5">
            <w:pPr>
              <w:pStyle w:val="TableParagraph"/>
              <w:spacing w:line="244" w:lineRule="exact"/>
              <w:ind w:right="659"/>
              <w:jc w:val="right"/>
            </w:pPr>
            <w:r>
              <w:t>результаты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537"/>
        </w:trPr>
        <w:tc>
          <w:tcPr>
            <w:tcW w:w="3174" w:type="dxa"/>
            <w:vMerge/>
            <w:tcBorders>
              <w:top w:val="nil"/>
            </w:tcBorders>
          </w:tcPr>
          <w:p w:rsidR="004A520B" w:rsidRDefault="004A520B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00"/>
            </w:pPr>
            <w:r>
              <w:t>аргументированно</w:t>
            </w:r>
            <w:r>
              <w:rPr>
                <w:spacing w:val="-6"/>
              </w:rPr>
              <w:t xml:space="preserve"> </w:t>
            </w:r>
            <w:r>
              <w:t>ответить</w:t>
            </w:r>
          </w:p>
          <w:p w:rsidR="004A520B" w:rsidRDefault="008B55E5">
            <w:pPr>
              <w:pStyle w:val="TableParagraph"/>
              <w:spacing w:before="16"/>
              <w:ind w:left="109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537"/>
        </w:trPr>
        <w:tc>
          <w:tcPr>
            <w:tcW w:w="3174" w:type="dxa"/>
          </w:tcPr>
          <w:p w:rsidR="004A520B" w:rsidRDefault="008B55E5">
            <w:pPr>
              <w:pStyle w:val="TableParagraph"/>
              <w:spacing w:line="244" w:lineRule="exact"/>
              <w:ind w:left="100"/>
            </w:pPr>
            <w:r>
              <w:t>познавательной</w:t>
            </w:r>
          </w:p>
          <w:p w:rsidR="004A520B" w:rsidRDefault="008B55E5">
            <w:pPr>
              <w:pStyle w:val="TableParagraph"/>
              <w:spacing w:before="16"/>
              <w:ind w:left="110"/>
            </w:pPr>
            <w:r>
              <w:t>деятельности</w:t>
            </w:r>
          </w:p>
        </w:tc>
        <w:tc>
          <w:tcPr>
            <w:tcW w:w="3602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00"/>
            </w:pPr>
            <w:r>
              <w:t>самостоятельно</w:t>
            </w:r>
            <w:r>
              <w:rPr>
                <w:spacing w:val="68"/>
              </w:rPr>
              <w:t xml:space="preserve"> </w:t>
            </w:r>
            <w:r>
              <w:t>приобретать</w:t>
            </w:r>
          </w:p>
          <w:p w:rsidR="004A520B" w:rsidRDefault="008B55E5">
            <w:pPr>
              <w:pStyle w:val="TableParagraph"/>
              <w:spacing w:before="16"/>
              <w:ind w:left="109"/>
            </w:pPr>
            <w:r>
              <w:t>знания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541"/>
        </w:trPr>
        <w:tc>
          <w:tcPr>
            <w:tcW w:w="3174" w:type="dxa"/>
          </w:tcPr>
          <w:p w:rsidR="004A520B" w:rsidRDefault="004A520B">
            <w:pPr>
              <w:pStyle w:val="TableParagraph"/>
            </w:pPr>
          </w:p>
        </w:tc>
        <w:tc>
          <w:tcPr>
            <w:tcW w:w="3602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00"/>
            </w:pPr>
            <w:r>
              <w:t>ставить</w:t>
            </w:r>
            <w:r>
              <w:rPr>
                <w:spacing w:val="11"/>
              </w:rPr>
              <w:t xml:space="preserve"> </w:t>
            </w:r>
            <w:r>
              <w:t>проблему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выбирать</w:t>
            </w:r>
          </w:p>
          <w:p w:rsidR="004A520B" w:rsidRDefault="008B55E5">
            <w:pPr>
              <w:pStyle w:val="TableParagraph"/>
              <w:spacing w:before="16"/>
              <w:ind w:left="109"/>
            </w:pPr>
            <w:r>
              <w:t>способы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537"/>
        </w:trPr>
        <w:tc>
          <w:tcPr>
            <w:tcW w:w="3174" w:type="dxa"/>
          </w:tcPr>
          <w:p w:rsidR="004A520B" w:rsidRDefault="004A520B">
            <w:pPr>
              <w:pStyle w:val="TableParagraph"/>
            </w:pPr>
          </w:p>
        </w:tc>
        <w:tc>
          <w:tcPr>
            <w:tcW w:w="3602" w:type="dxa"/>
            <w:gridSpan w:val="2"/>
          </w:tcPr>
          <w:p w:rsidR="004A520B" w:rsidRDefault="008B55E5">
            <w:pPr>
              <w:pStyle w:val="TableParagraph"/>
              <w:tabs>
                <w:tab w:val="left" w:pos="1827"/>
                <w:tab w:val="left" w:pos="2815"/>
              </w:tabs>
              <w:spacing w:line="244" w:lineRule="exact"/>
              <w:ind w:left="100"/>
            </w:pPr>
            <w:r>
              <w:t>осуществлять</w:t>
            </w:r>
            <w:r>
              <w:tab/>
            </w:r>
            <w:r>
              <w:t>поиск</w:t>
            </w:r>
            <w:r>
              <w:tab/>
              <w:t>и</w:t>
            </w:r>
          </w:p>
          <w:p w:rsidR="004A520B" w:rsidRDefault="008B55E5">
            <w:pPr>
              <w:pStyle w:val="TableParagraph"/>
              <w:spacing w:before="11"/>
              <w:ind w:left="109"/>
            </w:pPr>
            <w:r>
              <w:t>обработку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796"/>
        </w:trPr>
        <w:tc>
          <w:tcPr>
            <w:tcW w:w="3174" w:type="dxa"/>
          </w:tcPr>
          <w:p w:rsidR="004A520B" w:rsidRDefault="004A520B">
            <w:pPr>
              <w:pStyle w:val="TableParagraph"/>
            </w:pPr>
          </w:p>
        </w:tc>
        <w:tc>
          <w:tcPr>
            <w:tcW w:w="1677" w:type="dxa"/>
            <w:tcBorders>
              <w:right w:val="nil"/>
            </w:tcBorders>
          </w:tcPr>
          <w:p w:rsidR="004A520B" w:rsidRDefault="008B55E5">
            <w:pPr>
              <w:pStyle w:val="TableParagraph"/>
              <w:spacing w:line="244" w:lineRule="auto"/>
              <w:ind w:left="90" w:right="182" w:hanging="10"/>
            </w:pP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реализовывать</w:t>
            </w:r>
          </w:p>
          <w:p w:rsidR="004A520B" w:rsidRDefault="008B55E5">
            <w:pPr>
              <w:pStyle w:val="TableParagraph"/>
              <w:spacing w:before="3"/>
              <w:ind w:left="90"/>
            </w:pPr>
            <w:r>
              <w:t>решение</w:t>
            </w:r>
          </w:p>
        </w:tc>
        <w:tc>
          <w:tcPr>
            <w:tcW w:w="1925" w:type="dxa"/>
            <w:tcBorders>
              <w:left w:val="nil"/>
            </w:tcBorders>
          </w:tcPr>
          <w:p w:rsidR="004A520B" w:rsidRDefault="008B55E5">
            <w:pPr>
              <w:pStyle w:val="TableParagraph"/>
              <w:spacing w:line="244" w:lineRule="auto"/>
              <w:ind w:left="390" w:right="641" w:firstLine="748"/>
            </w:pP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принятое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277"/>
        </w:trPr>
        <w:tc>
          <w:tcPr>
            <w:tcW w:w="3174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3602" w:type="dxa"/>
            <w:gridSpan w:val="2"/>
          </w:tcPr>
          <w:p w:rsidR="004A520B" w:rsidRDefault="008B55E5">
            <w:pPr>
              <w:pStyle w:val="TableParagraph"/>
              <w:spacing w:line="249" w:lineRule="exact"/>
              <w:ind w:left="100"/>
            </w:pPr>
            <w:r>
              <w:t>формулировать</w:t>
            </w:r>
            <w:r>
              <w:rPr>
                <w:spacing w:val="-4"/>
              </w:rPr>
              <w:t xml:space="preserve"> </w:t>
            </w:r>
            <w:r>
              <w:t>выводы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537"/>
        </w:trPr>
        <w:tc>
          <w:tcPr>
            <w:tcW w:w="3174" w:type="dxa"/>
          </w:tcPr>
          <w:p w:rsidR="004A520B" w:rsidRDefault="008B55E5">
            <w:pPr>
              <w:pStyle w:val="TableParagraph"/>
              <w:spacing w:line="244" w:lineRule="exact"/>
              <w:ind w:left="134"/>
            </w:pPr>
            <w:r>
              <w:t>регулятивной</w:t>
            </w:r>
          </w:p>
          <w:p w:rsidR="004A520B" w:rsidRDefault="008B55E5">
            <w:pPr>
              <w:pStyle w:val="TableParagraph"/>
              <w:spacing w:before="11"/>
              <w:ind w:left="143"/>
            </w:pPr>
            <w:r>
              <w:t>деятельности</w:t>
            </w:r>
          </w:p>
        </w:tc>
        <w:tc>
          <w:tcPr>
            <w:tcW w:w="3602" w:type="dxa"/>
            <w:gridSpan w:val="2"/>
          </w:tcPr>
          <w:p w:rsidR="004A520B" w:rsidRDefault="008B55E5">
            <w:pPr>
              <w:pStyle w:val="TableParagraph"/>
              <w:spacing w:line="249" w:lineRule="exact"/>
              <w:ind w:left="81"/>
            </w:pPr>
            <w:r>
              <w:t>планировать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801"/>
        </w:trPr>
        <w:tc>
          <w:tcPr>
            <w:tcW w:w="3174" w:type="dxa"/>
          </w:tcPr>
          <w:p w:rsidR="004A520B" w:rsidRDefault="004A520B">
            <w:pPr>
              <w:pStyle w:val="TableParagraph"/>
            </w:pPr>
          </w:p>
        </w:tc>
        <w:tc>
          <w:tcPr>
            <w:tcW w:w="3602" w:type="dxa"/>
            <w:gridSpan w:val="2"/>
          </w:tcPr>
          <w:p w:rsidR="004A520B" w:rsidRDefault="008B55E5">
            <w:pPr>
              <w:pStyle w:val="TableParagraph"/>
              <w:tabs>
                <w:tab w:val="left" w:pos="1944"/>
              </w:tabs>
              <w:spacing w:line="249" w:lineRule="auto"/>
              <w:ind w:left="90" w:right="655" w:hanging="10"/>
              <w:jc w:val="both"/>
            </w:pPr>
            <w:r>
              <w:t>использовать</w:t>
            </w:r>
            <w:r>
              <w:tab/>
              <w:t>ресурсные</w:t>
            </w:r>
            <w:r>
              <w:rPr>
                <w:spacing w:val="-53"/>
              </w:rPr>
              <w:t xml:space="preserve"> </w:t>
            </w:r>
            <w:r>
              <w:t>возможности для достижения</w:t>
            </w:r>
            <w:r>
              <w:rPr>
                <w:spacing w:val="-52"/>
              </w:rPr>
              <w:t xml:space="preserve"> </w:t>
            </w:r>
            <w:r>
              <w:t>цели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273"/>
        </w:trPr>
        <w:tc>
          <w:tcPr>
            <w:tcW w:w="3174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right w:val="nil"/>
            </w:tcBorders>
          </w:tcPr>
          <w:p w:rsidR="004A520B" w:rsidRDefault="008B55E5">
            <w:pPr>
              <w:pStyle w:val="TableParagraph"/>
              <w:spacing w:line="244" w:lineRule="exact"/>
              <w:ind w:left="47"/>
            </w:pPr>
            <w:r>
              <w:t>существлять</w:t>
            </w:r>
          </w:p>
        </w:tc>
        <w:tc>
          <w:tcPr>
            <w:tcW w:w="1925" w:type="dxa"/>
            <w:tcBorders>
              <w:left w:val="nil"/>
            </w:tcBorders>
          </w:tcPr>
          <w:p w:rsidR="004A520B" w:rsidRDefault="008B55E5">
            <w:pPr>
              <w:pStyle w:val="TableParagraph"/>
              <w:spacing w:line="244" w:lineRule="exact"/>
              <w:ind w:right="663"/>
              <w:jc w:val="right"/>
            </w:pPr>
            <w:r>
              <w:t>выбор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</w:tbl>
    <w:p w:rsidR="004A520B" w:rsidRDefault="004A520B">
      <w:pPr>
        <w:rPr>
          <w:sz w:val="20"/>
        </w:rPr>
        <w:sectPr w:rsidR="004A520B">
          <w:pgSz w:w="11910" w:h="16840"/>
          <w:pgMar w:top="112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3602"/>
        <w:gridCol w:w="3012"/>
      </w:tblGrid>
      <w:tr w:rsidR="004A520B">
        <w:trPr>
          <w:trHeight w:val="537"/>
        </w:trPr>
        <w:tc>
          <w:tcPr>
            <w:tcW w:w="3174" w:type="dxa"/>
          </w:tcPr>
          <w:p w:rsidR="004A520B" w:rsidRDefault="004A520B">
            <w:pPr>
              <w:pStyle w:val="TableParagraph"/>
            </w:pPr>
          </w:p>
        </w:tc>
        <w:tc>
          <w:tcPr>
            <w:tcW w:w="3602" w:type="dxa"/>
          </w:tcPr>
          <w:p w:rsidR="004A520B" w:rsidRDefault="008B55E5">
            <w:pPr>
              <w:pStyle w:val="TableParagraph"/>
              <w:tabs>
                <w:tab w:val="left" w:pos="1706"/>
                <w:tab w:val="left" w:pos="2828"/>
              </w:tabs>
              <w:spacing w:line="239" w:lineRule="exact"/>
              <w:ind w:left="-49"/>
            </w:pPr>
            <w:r>
              <w:t>конструктивных</w:t>
            </w:r>
            <w:r>
              <w:tab/>
              <w:t>стратегий</w:t>
            </w:r>
            <w:r>
              <w:tab/>
              <w:t>в</w:t>
            </w:r>
          </w:p>
          <w:p w:rsidR="004A520B" w:rsidRDefault="008B55E5">
            <w:pPr>
              <w:pStyle w:val="TableParagraph"/>
              <w:spacing w:before="16"/>
              <w:ind w:left="48"/>
            </w:pPr>
            <w:r>
              <w:t>рудной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277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9" w:lineRule="exact"/>
              <w:ind w:left="1470" w:right="1249"/>
              <w:jc w:val="center"/>
              <w:rPr>
                <w:b/>
              </w:rPr>
            </w:pPr>
            <w:r>
              <w:rPr>
                <w:b/>
              </w:rPr>
              <w:t>Способность к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7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34"/>
            </w:pPr>
            <w:r>
              <w:t>инновационной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3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34"/>
            </w:pPr>
            <w:r>
              <w:t>аналитической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7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43"/>
            </w:pPr>
            <w:r>
              <w:t>творческой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7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34"/>
            </w:pPr>
            <w:r>
              <w:t>интеллектуальной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3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9" w:lineRule="exact"/>
              <w:ind w:left="1470" w:right="1250"/>
              <w:jc w:val="center"/>
              <w:rPr>
                <w:b/>
              </w:rPr>
            </w:pPr>
            <w:r>
              <w:rPr>
                <w:b/>
              </w:rPr>
              <w:t>Способность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7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00"/>
            </w:pPr>
            <w:r>
              <w:t>постановки</w:t>
            </w:r>
            <w:r>
              <w:rPr>
                <w:spacing w:val="-2"/>
              </w:rPr>
              <w:t xml:space="preserve"> </w:t>
            </w:r>
            <w:r>
              <w:t>цели и</w:t>
            </w:r>
            <w:r>
              <w:rPr>
                <w:spacing w:val="-5"/>
              </w:rPr>
              <w:t xml:space="preserve"> </w:t>
            </w:r>
            <w:r>
              <w:t>формулирования</w:t>
            </w:r>
            <w:r>
              <w:rPr>
                <w:spacing w:val="-8"/>
              </w:rPr>
              <w:t xml:space="preserve"> </w:t>
            </w:r>
            <w:r>
              <w:t>гипотезы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8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10"/>
            </w:pPr>
            <w:r>
              <w:t>планирования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3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00"/>
            </w:pP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интерпретации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542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39" w:lineRule="exact"/>
              <w:ind w:left="100"/>
            </w:pPr>
            <w:r>
              <w:t>структурирования</w:t>
            </w:r>
            <w:r>
              <w:rPr>
                <w:spacing w:val="28"/>
              </w:rPr>
              <w:t xml:space="preserve"> </w:t>
            </w:r>
            <w:r>
              <w:t>аргументации</w:t>
            </w:r>
            <w:r>
              <w:rPr>
                <w:spacing w:val="31"/>
              </w:rPr>
              <w:t xml:space="preserve"> </w:t>
            </w:r>
            <w:r>
              <w:t>результатов</w:t>
            </w:r>
            <w:r>
              <w:rPr>
                <w:spacing w:val="40"/>
              </w:rPr>
              <w:t xml:space="preserve"> </w:t>
            </w:r>
            <w:r>
              <w:t>исследования</w:t>
            </w:r>
            <w:r>
              <w:rPr>
                <w:spacing w:val="28"/>
              </w:rPr>
              <w:t xml:space="preserve"> </w:t>
            </w:r>
            <w:r>
              <w:t>на</w:t>
            </w:r>
          </w:p>
          <w:p w:rsidR="004A520B" w:rsidRDefault="008B55E5">
            <w:pPr>
              <w:pStyle w:val="TableParagraph"/>
              <w:spacing w:before="16"/>
              <w:ind w:left="110"/>
            </w:pP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собранных данных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</w:pPr>
          </w:p>
        </w:tc>
      </w:tr>
      <w:tr w:rsidR="004A520B">
        <w:trPr>
          <w:trHeight w:val="273"/>
        </w:trPr>
        <w:tc>
          <w:tcPr>
            <w:tcW w:w="6776" w:type="dxa"/>
            <w:gridSpan w:val="2"/>
          </w:tcPr>
          <w:p w:rsidR="004A520B" w:rsidRDefault="008B55E5">
            <w:pPr>
              <w:pStyle w:val="TableParagraph"/>
              <w:spacing w:line="244" w:lineRule="exact"/>
              <w:ind w:left="134"/>
            </w:pPr>
            <w:r>
              <w:t>презентации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</w:p>
        </w:tc>
        <w:tc>
          <w:tcPr>
            <w:tcW w:w="3012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</w:tbl>
    <w:p w:rsidR="004A520B" w:rsidRDefault="004A520B">
      <w:pPr>
        <w:pStyle w:val="a3"/>
        <w:spacing w:before="10"/>
        <w:ind w:left="0"/>
        <w:rPr>
          <w:b/>
          <w:sz w:val="16"/>
        </w:rPr>
      </w:pPr>
    </w:p>
    <w:p w:rsidR="004A520B" w:rsidRDefault="008B55E5">
      <w:pPr>
        <w:pStyle w:val="a4"/>
        <w:numPr>
          <w:ilvl w:val="1"/>
          <w:numId w:val="3"/>
        </w:numPr>
        <w:tabs>
          <w:tab w:val="left" w:pos="530"/>
        </w:tabs>
        <w:spacing w:before="90"/>
        <w:ind w:left="529" w:hanging="424"/>
        <w:jc w:val="left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A520B" w:rsidRDefault="004A520B">
      <w:pPr>
        <w:pStyle w:val="a3"/>
        <w:spacing w:before="4"/>
        <w:ind w:left="0"/>
        <w:rPr>
          <w:b/>
          <w:sz w:val="29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4125"/>
        <w:gridCol w:w="3228"/>
      </w:tblGrid>
      <w:tr w:rsidR="004A520B">
        <w:trPr>
          <w:trHeight w:val="277"/>
        </w:trPr>
        <w:tc>
          <w:tcPr>
            <w:tcW w:w="2651" w:type="dxa"/>
          </w:tcPr>
          <w:p w:rsidR="004A520B" w:rsidRDefault="008B55E5">
            <w:pPr>
              <w:pStyle w:val="TableParagraph"/>
              <w:spacing w:before="10" w:line="248" w:lineRule="exact"/>
              <w:ind w:left="282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4125" w:type="dxa"/>
          </w:tcPr>
          <w:p w:rsidR="004A520B" w:rsidRDefault="008B55E5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Базовый (1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балл)</w:t>
            </w:r>
          </w:p>
        </w:tc>
        <w:tc>
          <w:tcPr>
            <w:tcW w:w="3228" w:type="dxa"/>
          </w:tcPr>
          <w:p w:rsidR="004A520B" w:rsidRDefault="008B55E5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Повышенный (2-3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балла)</w:t>
            </w:r>
          </w:p>
        </w:tc>
      </w:tr>
      <w:tr w:rsidR="004A520B">
        <w:trPr>
          <w:trHeight w:val="2188"/>
        </w:trPr>
        <w:tc>
          <w:tcPr>
            <w:tcW w:w="2651" w:type="dxa"/>
          </w:tcPr>
          <w:p w:rsidR="004A520B" w:rsidRDefault="004A520B">
            <w:pPr>
              <w:pStyle w:val="TableParagraph"/>
              <w:rPr>
                <w:b/>
                <w:sz w:val="24"/>
              </w:rPr>
            </w:pPr>
          </w:p>
          <w:p w:rsidR="004A520B" w:rsidRDefault="004A520B">
            <w:pPr>
              <w:pStyle w:val="TableParagraph"/>
              <w:rPr>
                <w:b/>
                <w:sz w:val="24"/>
              </w:rPr>
            </w:pPr>
          </w:p>
          <w:p w:rsidR="004A520B" w:rsidRDefault="004A520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A520B" w:rsidRDefault="008B55E5">
            <w:pPr>
              <w:pStyle w:val="TableParagraph"/>
              <w:ind w:left="110" w:right="801" w:hanging="10"/>
            </w:pPr>
            <w:r>
              <w:t>Коммуникативная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4125" w:type="dxa"/>
          </w:tcPr>
          <w:p w:rsidR="004A520B" w:rsidRDefault="008B55E5">
            <w:pPr>
              <w:pStyle w:val="TableParagraph"/>
              <w:spacing w:line="259" w:lineRule="auto"/>
              <w:ind w:left="104" w:right="203"/>
            </w:pPr>
            <w:r>
              <w:t>Продемонстрированы навыки</w:t>
            </w:r>
            <w:r>
              <w:rPr>
                <w:spacing w:val="1"/>
              </w:rPr>
              <w:t xml:space="preserve"> </w:t>
            </w:r>
            <w:r>
              <w:t>оформления проектной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пояснительной</w:t>
            </w:r>
            <w:r>
              <w:rPr>
                <w:spacing w:val="2"/>
              </w:rPr>
              <w:t xml:space="preserve"> </w:t>
            </w:r>
            <w:r>
              <w:t>записки,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простой</w:t>
            </w:r>
            <w:r>
              <w:rPr>
                <w:spacing w:val="-5"/>
              </w:rPr>
              <w:t xml:space="preserve"> </w:t>
            </w:r>
            <w:r>
              <w:t>презентации.</w:t>
            </w:r>
            <w:r>
              <w:rPr>
                <w:spacing w:val="-9"/>
              </w:rPr>
              <w:t xml:space="preserve"> </w:t>
            </w:r>
            <w:r>
              <w:t>Автор</w:t>
            </w:r>
            <w:r>
              <w:rPr>
                <w:spacing w:val="-52"/>
              </w:rPr>
              <w:t xml:space="preserve"> </w:t>
            </w:r>
            <w:r>
              <w:t>отвечает на</w:t>
            </w:r>
            <w:r>
              <w:rPr>
                <w:spacing w:val="2"/>
              </w:rPr>
              <w:t xml:space="preserve"> </w:t>
            </w:r>
            <w:r>
              <w:t>вопросы.</w:t>
            </w:r>
          </w:p>
        </w:tc>
        <w:tc>
          <w:tcPr>
            <w:tcW w:w="3228" w:type="dxa"/>
          </w:tcPr>
          <w:p w:rsidR="004A520B" w:rsidRDefault="008B55E5">
            <w:pPr>
              <w:pStyle w:val="TableParagraph"/>
              <w:spacing w:line="259" w:lineRule="auto"/>
              <w:ind w:left="109" w:right="494"/>
            </w:pPr>
            <w:r>
              <w:t>Тема</w:t>
            </w:r>
            <w:r>
              <w:rPr>
                <w:spacing w:val="3"/>
              </w:rPr>
              <w:t xml:space="preserve"> </w:t>
            </w:r>
            <w:r>
              <w:t>ясно</w:t>
            </w:r>
            <w:r>
              <w:rPr>
                <w:spacing w:val="-4"/>
              </w:rPr>
              <w:t xml:space="preserve"> </w:t>
            </w:r>
            <w:r>
              <w:t>определена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пояснена. Текст хорошо</w:t>
            </w:r>
            <w:r>
              <w:rPr>
                <w:spacing w:val="1"/>
              </w:rPr>
              <w:t xml:space="preserve"> </w:t>
            </w:r>
            <w:r>
              <w:t>структурирован.</w:t>
            </w:r>
            <w:r>
              <w:rPr>
                <w:spacing w:val="-8"/>
              </w:rPr>
              <w:t xml:space="preserve"> </w:t>
            </w:r>
            <w:r>
              <w:t>Все</w:t>
            </w:r>
            <w:r>
              <w:rPr>
                <w:spacing w:val="-11"/>
              </w:rPr>
              <w:t xml:space="preserve"> </w:t>
            </w:r>
            <w:r>
              <w:t>мысли</w:t>
            </w:r>
            <w:r>
              <w:rPr>
                <w:spacing w:val="-52"/>
              </w:rPr>
              <w:t xml:space="preserve"> </w:t>
            </w:r>
            <w:r>
              <w:t>выражены</w:t>
            </w:r>
            <w:r>
              <w:rPr>
                <w:spacing w:val="-1"/>
              </w:rPr>
              <w:t xml:space="preserve"> </w:t>
            </w:r>
            <w:r>
              <w:t>ясно,</w:t>
            </w:r>
            <w:r>
              <w:rPr>
                <w:spacing w:val="2"/>
              </w:rPr>
              <w:t xml:space="preserve"> </w:t>
            </w:r>
            <w:r>
              <w:t>логично,</w:t>
            </w:r>
            <w:r>
              <w:rPr>
                <w:spacing w:val="1"/>
              </w:rPr>
              <w:t xml:space="preserve"> </w:t>
            </w:r>
            <w:r>
              <w:t>последовательно,</w:t>
            </w:r>
          </w:p>
          <w:p w:rsidR="004A520B" w:rsidRDefault="008B55E5">
            <w:pPr>
              <w:pStyle w:val="TableParagraph"/>
              <w:spacing w:line="259" w:lineRule="auto"/>
              <w:ind w:left="109" w:right="731"/>
            </w:pPr>
            <w:r>
              <w:t>аргументировано.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вызывает</w:t>
            </w:r>
            <w:r>
              <w:rPr>
                <w:spacing w:val="-6"/>
              </w:rPr>
              <w:t xml:space="preserve"> </w:t>
            </w:r>
            <w:r>
              <w:t>интерес.</w:t>
            </w:r>
            <w:r>
              <w:rPr>
                <w:spacing w:val="-3"/>
              </w:rPr>
              <w:t xml:space="preserve"> </w:t>
            </w:r>
            <w:r>
              <w:t>Автор</w:t>
            </w:r>
          </w:p>
          <w:p w:rsidR="004A520B" w:rsidRDefault="008B55E5">
            <w:pPr>
              <w:pStyle w:val="TableParagraph"/>
              <w:ind w:left="109"/>
            </w:pPr>
            <w:r>
              <w:t>свободно</w:t>
            </w:r>
            <w:r>
              <w:rPr>
                <w:spacing w:val="-5"/>
              </w:rPr>
              <w:t xml:space="preserve"> </w:t>
            </w:r>
            <w:r>
              <w:t>отвечает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вопросы.</w:t>
            </w:r>
          </w:p>
        </w:tc>
      </w:tr>
      <w:tr w:rsidR="004A520B">
        <w:trPr>
          <w:trHeight w:val="2731"/>
        </w:trPr>
        <w:tc>
          <w:tcPr>
            <w:tcW w:w="2651" w:type="dxa"/>
          </w:tcPr>
          <w:p w:rsidR="004A520B" w:rsidRDefault="004A520B">
            <w:pPr>
              <w:pStyle w:val="TableParagraph"/>
              <w:rPr>
                <w:b/>
                <w:sz w:val="24"/>
              </w:rPr>
            </w:pPr>
          </w:p>
          <w:p w:rsidR="004A520B" w:rsidRDefault="004A520B">
            <w:pPr>
              <w:pStyle w:val="TableParagraph"/>
              <w:rPr>
                <w:b/>
                <w:sz w:val="24"/>
              </w:rPr>
            </w:pPr>
          </w:p>
          <w:p w:rsidR="004A520B" w:rsidRDefault="004A520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A520B" w:rsidRDefault="008B55E5">
            <w:pPr>
              <w:pStyle w:val="TableParagraph"/>
              <w:spacing w:line="259" w:lineRule="auto"/>
              <w:ind w:left="110" w:right="1017"/>
            </w:pPr>
            <w:r>
              <w:t>Познавательная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4125" w:type="dxa"/>
          </w:tcPr>
          <w:p w:rsidR="004A520B" w:rsidRDefault="008B55E5">
            <w:pPr>
              <w:pStyle w:val="TableParagraph"/>
              <w:spacing w:line="259" w:lineRule="auto"/>
              <w:ind w:left="104" w:right="288"/>
            </w:pPr>
            <w:r>
              <w:t>Работа в целом свидетельствует о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 помощью руководителя</w:t>
            </w:r>
            <w:r>
              <w:rPr>
                <w:spacing w:val="-52"/>
              </w:rPr>
              <w:t xml:space="preserve"> </w:t>
            </w:r>
            <w:r>
              <w:t>ставить проблему и находить пути её</w:t>
            </w:r>
            <w:r>
              <w:rPr>
                <w:spacing w:val="1"/>
              </w:rPr>
              <w:t xml:space="preserve"> </w:t>
            </w:r>
            <w:r>
              <w:t>решения;</w:t>
            </w:r>
            <w:r>
              <w:rPr>
                <w:spacing w:val="2"/>
              </w:rPr>
              <w:t xml:space="preserve"> </w:t>
            </w:r>
            <w:r>
              <w:t>продемонстрирована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приобретать</w:t>
            </w:r>
            <w:r>
              <w:rPr>
                <w:spacing w:val="-2"/>
              </w:rPr>
              <w:t xml:space="preserve"> </w:t>
            </w:r>
            <w:r>
              <w:t>новые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52"/>
              </w:rPr>
              <w:t xml:space="preserve"> </w:t>
            </w:r>
            <w:r>
              <w:t>и/или осваивать новые способы</w:t>
            </w:r>
            <w:r>
              <w:rPr>
                <w:spacing w:val="1"/>
              </w:rPr>
              <w:t xml:space="preserve"> </w:t>
            </w:r>
            <w:r>
              <w:t>действий, достигать более глубокого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-5"/>
              </w:rPr>
              <w:t xml:space="preserve"> </w:t>
            </w:r>
            <w:r>
              <w:t>изученного.</w:t>
            </w:r>
          </w:p>
        </w:tc>
        <w:tc>
          <w:tcPr>
            <w:tcW w:w="3228" w:type="dxa"/>
          </w:tcPr>
          <w:p w:rsidR="004A520B" w:rsidRDefault="008B55E5">
            <w:pPr>
              <w:pStyle w:val="TableParagraph"/>
              <w:spacing w:line="259" w:lineRule="auto"/>
              <w:ind w:left="109" w:right="269"/>
            </w:pP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свидетельствует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способности самостоятельно</w:t>
            </w:r>
            <w:r>
              <w:rPr>
                <w:spacing w:val="1"/>
              </w:rPr>
              <w:t xml:space="preserve"> </w:t>
            </w:r>
            <w:r>
              <w:t>ставить проблему и находить</w:t>
            </w:r>
            <w:r>
              <w:rPr>
                <w:spacing w:val="1"/>
              </w:rPr>
              <w:t xml:space="preserve"> </w:t>
            </w:r>
            <w:r>
              <w:t>пути её решения;</w:t>
            </w:r>
            <w:r>
              <w:rPr>
                <w:spacing w:val="1"/>
              </w:rPr>
              <w:t xml:space="preserve"> </w:t>
            </w:r>
            <w:r>
              <w:t>продемонстрирована</w:t>
            </w:r>
            <w:r>
              <w:rPr>
                <w:spacing w:val="1"/>
              </w:rPr>
              <w:t xml:space="preserve"> </w:t>
            </w:r>
            <w:r>
              <w:t>способность приобретать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осваивать</w:t>
            </w:r>
            <w:r>
              <w:rPr>
                <w:spacing w:val="-52"/>
              </w:rPr>
              <w:t xml:space="preserve"> </w:t>
            </w:r>
            <w:r>
              <w:t>новые способы действий,</w:t>
            </w:r>
            <w:r>
              <w:rPr>
                <w:spacing w:val="1"/>
              </w:rPr>
              <w:t xml:space="preserve"> </w:t>
            </w:r>
            <w:r>
              <w:t>достигать более</w:t>
            </w:r>
            <w:r>
              <w:rPr>
                <w:spacing w:val="-5"/>
              </w:rPr>
              <w:t xml:space="preserve"> </w:t>
            </w:r>
            <w:r>
              <w:t>глубокого</w:t>
            </w:r>
          </w:p>
          <w:p w:rsidR="004A520B" w:rsidRDefault="008B55E5">
            <w:pPr>
              <w:pStyle w:val="TableParagraph"/>
              <w:spacing w:line="253" w:lineRule="exact"/>
              <w:ind w:left="109"/>
            </w:pPr>
            <w:r>
              <w:t>понимания</w:t>
            </w:r>
            <w:r>
              <w:rPr>
                <w:spacing w:val="-7"/>
              </w:rPr>
              <w:t xml:space="preserve"> </w:t>
            </w:r>
            <w:r>
              <w:t>изученного.</w:t>
            </w:r>
          </w:p>
        </w:tc>
      </w:tr>
      <w:tr w:rsidR="004A520B">
        <w:trPr>
          <w:trHeight w:val="2783"/>
        </w:trPr>
        <w:tc>
          <w:tcPr>
            <w:tcW w:w="2651" w:type="dxa"/>
          </w:tcPr>
          <w:p w:rsidR="004A520B" w:rsidRDefault="008B55E5">
            <w:pPr>
              <w:pStyle w:val="TableParagraph"/>
              <w:spacing w:before="1" w:line="254" w:lineRule="auto"/>
              <w:ind w:left="110" w:right="1232"/>
            </w:pPr>
            <w:r>
              <w:t>Регулятивная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деятельность.</w:t>
            </w:r>
          </w:p>
        </w:tc>
        <w:tc>
          <w:tcPr>
            <w:tcW w:w="4125" w:type="dxa"/>
          </w:tcPr>
          <w:p w:rsidR="004A520B" w:rsidRDefault="008B55E5">
            <w:pPr>
              <w:pStyle w:val="TableParagraph"/>
              <w:tabs>
                <w:tab w:val="left" w:pos="2757"/>
              </w:tabs>
              <w:ind w:left="104" w:right="660" w:hanging="10"/>
              <w:jc w:val="both"/>
            </w:pPr>
            <w:r>
              <w:t>Продемонстрированы</w:t>
            </w:r>
            <w:r>
              <w:tab/>
            </w:r>
            <w:r>
              <w:rPr>
                <w:spacing w:val="-1"/>
              </w:rPr>
              <w:t>навыки</w:t>
            </w:r>
            <w:r>
              <w:rPr>
                <w:spacing w:val="-53"/>
              </w:rPr>
              <w:t xml:space="preserve"> </w:t>
            </w:r>
            <w:r>
              <w:t>определения темы и планирования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35"/>
              </w:rPr>
              <w:t xml:space="preserve"> </w:t>
            </w:r>
            <w:r>
              <w:t>Работа</w:t>
            </w:r>
            <w:r>
              <w:rPr>
                <w:spacing w:val="33"/>
              </w:rPr>
              <w:t xml:space="preserve"> </w:t>
            </w:r>
            <w:r>
              <w:t>доведена</w:t>
            </w:r>
            <w:r>
              <w:rPr>
                <w:spacing w:val="34"/>
              </w:rPr>
              <w:t xml:space="preserve"> </w:t>
            </w:r>
            <w:r>
              <w:t>до</w:t>
            </w:r>
            <w:r>
              <w:rPr>
                <w:spacing w:val="27"/>
              </w:rPr>
              <w:t xml:space="preserve"> </w:t>
            </w:r>
            <w:r>
              <w:t>конца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представлена</w:t>
            </w:r>
            <w:r>
              <w:rPr>
                <w:spacing w:val="4"/>
              </w:rPr>
              <w:t xml:space="preserve"> </w:t>
            </w:r>
            <w:r>
              <w:t>комиссии.</w:t>
            </w:r>
          </w:p>
        </w:tc>
        <w:tc>
          <w:tcPr>
            <w:tcW w:w="3228" w:type="dxa"/>
          </w:tcPr>
          <w:p w:rsidR="004A520B" w:rsidRDefault="008B55E5">
            <w:pPr>
              <w:pStyle w:val="TableParagraph"/>
              <w:ind w:left="109" w:right="701" w:hanging="10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тщательно</w:t>
            </w:r>
            <w:r>
              <w:rPr>
                <w:spacing w:val="1"/>
              </w:rPr>
              <w:t xml:space="preserve"> </w:t>
            </w:r>
            <w:r>
              <w:t>спланирована и</w:t>
            </w:r>
            <w:r>
              <w:rPr>
                <w:spacing w:val="1"/>
              </w:rPr>
              <w:t xml:space="preserve"> </w:t>
            </w:r>
            <w:r>
              <w:t>последовательно</w:t>
            </w:r>
            <w:r>
              <w:rPr>
                <w:spacing w:val="1"/>
              </w:rPr>
              <w:t xml:space="preserve"> </w:t>
            </w:r>
            <w:r>
              <w:t>реализована,</w:t>
            </w:r>
            <w:r>
              <w:rPr>
                <w:spacing w:val="1"/>
              </w:rPr>
              <w:t xml:space="preserve"> </w:t>
            </w:r>
            <w:r>
              <w:t>своевременно пройдены</w:t>
            </w:r>
            <w:r>
              <w:rPr>
                <w:spacing w:val="1"/>
              </w:rPr>
              <w:t xml:space="preserve"> </w:t>
            </w:r>
            <w:r>
              <w:t>все необходимые этапы</w:t>
            </w:r>
            <w:r>
              <w:rPr>
                <w:spacing w:val="1"/>
              </w:rPr>
              <w:t xml:space="preserve"> </w:t>
            </w:r>
            <w:r>
              <w:t>обсуждения и</w:t>
            </w:r>
            <w:r>
              <w:rPr>
                <w:spacing w:val="1"/>
              </w:rPr>
              <w:t xml:space="preserve"> </w:t>
            </w:r>
            <w:r>
              <w:t>представления. Контроль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осуществлялись</w:t>
            </w:r>
          </w:p>
          <w:p w:rsidR="004A520B" w:rsidRDefault="008B55E5">
            <w:pPr>
              <w:pStyle w:val="TableParagraph"/>
              <w:spacing w:line="238" w:lineRule="exact"/>
              <w:ind w:left="109"/>
            </w:pPr>
            <w:r>
              <w:t>самостоятельно.</w:t>
            </w:r>
          </w:p>
        </w:tc>
      </w:tr>
      <w:tr w:rsidR="004A520B">
        <w:trPr>
          <w:trHeight w:val="1368"/>
        </w:trPr>
        <w:tc>
          <w:tcPr>
            <w:tcW w:w="2651" w:type="dxa"/>
          </w:tcPr>
          <w:p w:rsidR="004A520B" w:rsidRDefault="008B55E5">
            <w:pPr>
              <w:pStyle w:val="TableParagraph"/>
              <w:spacing w:line="259" w:lineRule="auto"/>
              <w:ind w:left="110" w:right="982"/>
            </w:pPr>
            <w:r>
              <w:t>Способность к</w:t>
            </w:r>
            <w:r>
              <w:rPr>
                <w:spacing w:val="1"/>
              </w:rPr>
              <w:t xml:space="preserve"> </w:t>
            </w:r>
            <w:r>
              <w:t>инновационной,</w:t>
            </w:r>
            <w:r>
              <w:rPr>
                <w:spacing w:val="-52"/>
              </w:rPr>
              <w:t xml:space="preserve"> </w:t>
            </w:r>
            <w:r>
              <w:t>аналитической,</w:t>
            </w:r>
            <w:r>
              <w:rPr>
                <w:spacing w:val="1"/>
              </w:rPr>
              <w:t xml:space="preserve"> </w:t>
            </w:r>
            <w:r>
              <w:t>творческой,</w:t>
            </w:r>
          </w:p>
          <w:p w:rsidR="004A520B" w:rsidRDefault="008B55E5">
            <w:pPr>
              <w:pStyle w:val="TableParagraph"/>
              <w:ind w:left="110"/>
            </w:pPr>
            <w:r>
              <w:t>интеллектуальной</w:t>
            </w:r>
          </w:p>
        </w:tc>
        <w:tc>
          <w:tcPr>
            <w:tcW w:w="4125" w:type="dxa"/>
          </w:tcPr>
          <w:p w:rsidR="004A520B" w:rsidRDefault="008B55E5">
            <w:pPr>
              <w:pStyle w:val="TableParagraph"/>
              <w:spacing w:line="242" w:lineRule="auto"/>
              <w:ind w:left="104" w:right="664" w:hanging="10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осуществляются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руководителя.</w:t>
            </w:r>
          </w:p>
        </w:tc>
        <w:tc>
          <w:tcPr>
            <w:tcW w:w="3228" w:type="dxa"/>
          </w:tcPr>
          <w:p w:rsidR="004A520B" w:rsidRDefault="008B55E5">
            <w:pPr>
              <w:pStyle w:val="TableParagraph"/>
              <w:ind w:left="109" w:right="1550" w:hanging="10"/>
            </w:pPr>
            <w:r>
              <w:t>Данные виды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осуществляются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</w:p>
        </w:tc>
      </w:tr>
    </w:tbl>
    <w:p w:rsidR="004A520B" w:rsidRDefault="004A520B">
      <w:pPr>
        <w:sectPr w:rsidR="004A520B">
          <w:pgSz w:w="11910" w:h="16840"/>
          <w:pgMar w:top="1120" w:right="6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Layout w:type="fixed"/>
        <w:tblLook w:val="01E0" w:firstRow="1" w:lastRow="1" w:firstColumn="1" w:lastColumn="1" w:noHBand="0" w:noVBand="0"/>
      </w:tblPr>
      <w:tblGrid>
        <w:gridCol w:w="2651"/>
        <w:gridCol w:w="1899"/>
        <w:gridCol w:w="273"/>
        <w:gridCol w:w="1955"/>
        <w:gridCol w:w="3228"/>
      </w:tblGrid>
      <w:tr w:rsidR="004A520B">
        <w:trPr>
          <w:trHeight w:val="27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spacing w:line="244" w:lineRule="exact"/>
              <w:ind w:left="110"/>
            </w:pPr>
            <w:r>
              <w:lastRenderedPageBreak/>
              <w:t>деятельности.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1358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spacing w:line="259" w:lineRule="auto"/>
              <w:ind w:left="110" w:right="178"/>
            </w:pPr>
            <w:r>
              <w:t>Способность</w:t>
            </w:r>
            <w:r>
              <w:rPr>
                <w:spacing w:val="-14"/>
              </w:rPr>
              <w:t xml:space="preserve">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цели и формулирования</w:t>
            </w:r>
            <w:r>
              <w:rPr>
                <w:spacing w:val="1"/>
              </w:rPr>
              <w:t xml:space="preserve"> </w:t>
            </w:r>
            <w:r>
              <w:t>гипотезы,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4"/>
              </w:rPr>
              <w:t xml:space="preserve"> </w:t>
            </w:r>
            <w:r>
              <w:t>отбора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4A520B" w:rsidRDefault="008B55E5">
            <w:pPr>
              <w:pStyle w:val="TableParagraph"/>
              <w:ind w:left="110"/>
            </w:pPr>
            <w:r>
              <w:t>интерпретации,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</w:tcBorders>
          </w:tcPr>
          <w:p w:rsidR="004A520B" w:rsidRDefault="008B55E5">
            <w:pPr>
              <w:pStyle w:val="TableParagraph"/>
              <w:tabs>
                <w:tab w:val="left" w:pos="1265"/>
              </w:tabs>
              <w:ind w:left="104" w:right="142" w:hanging="10"/>
            </w:pPr>
            <w:r>
              <w:t>Данные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осуществляются</w:t>
            </w:r>
            <w:r>
              <w:rPr>
                <w:spacing w:val="1"/>
              </w:rPr>
              <w:t xml:space="preserve"> </w:t>
            </w:r>
            <w:r>
              <w:t>руководителя.</w:t>
            </w:r>
          </w:p>
        </w:tc>
        <w:tc>
          <w:tcPr>
            <w:tcW w:w="273" w:type="dxa"/>
            <w:tcBorders>
              <w:top w:val="single" w:sz="4" w:space="0" w:color="000000"/>
            </w:tcBorders>
          </w:tcPr>
          <w:p w:rsidR="004A520B" w:rsidRDefault="004A520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A520B" w:rsidRDefault="008B55E5">
            <w:pPr>
              <w:pStyle w:val="TableParagraph"/>
              <w:ind w:left="151"/>
            </w:pPr>
            <w:r>
              <w:t>с</w:t>
            </w:r>
          </w:p>
        </w:tc>
        <w:tc>
          <w:tcPr>
            <w:tcW w:w="1955" w:type="dxa"/>
            <w:tcBorders>
              <w:top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spacing w:line="242" w:lineRule="auto"/>
              <w:ind w:left="367" w:right="651" w:hanging="339"/>
            </w:pP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ind w:left="107" w:right="1552" w:hanging="10"/>
            </w:pPr>
            <w:r>
              <w:t>Данные виды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осуществляются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</w:p>
        </w:tc>
      </w:tr>
      <w:tr w:rsidR="004A520B">
        <w:trPr>
          <w:trHeight w:val="271"/>
        </w:trPr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spacing w:line="250" w:lineRule="exact"/>
              <w:ind w:left="110"/>
            </w:pPr>
            <w:r>
              <w:t>структурирования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1"/>
        </w:trPr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spacing w:line="251" w:lineRule="exact"/>
              <w:ind w:left="110"/>
            </w:pPr>
            <w:r>
              <w:t>аргументации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3"/>
        </w:trPr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ind w:left="110"/>
            </w:pPr>
            <w:r>
              <w:t>результатов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3"/>
        </w:trPr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ind w:left="110"/>
            </w:pPr>
            <w:r>
              <w:t>исследования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73"/>
        </w:trPr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ind w:left="110"/>
            </w:pPr>
            <w:r>
              <w:t>собранных</w:t>
            </w:r>
            <w:r>
              <w:rPr>
                <w:spacing w:val="-2"/>
              </w:rPr>
              <w:t xml:space="preserve"> </w:t>
            </w:r>
            <w:r>
              <w:t>данных,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  <w:tr w:rsidR="004A520B">
        <w:trPr>
          <w:trHeight w:val="288"/>
        </w:trPr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B" w:rsidRDefault="008B55E5">
            <w:pPr>
              <w:pStyle w:val="TableParagraph"/>
              <w:spacing w:before="1"/>
              <w:ind w:left="110"/>
            </w:pPr>
            <w:r>
              <w:t>презентации</w:t>
            </w:r>
            <w:r>
              <w:rPr>
                <w:spacing w:val="-6"/>
              </w:rPr>
              <w:t xml:space="preserve"> </w:t>
            </w:r>
            <w:r>
              <w:t>результатов.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bottom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</w:tr>
    </w:tbl>
    <w:p w:rsidR="004A520B" w:rsidRDefault="004A520B">
      <w:pPr>
        <w:pStyle w:val="a3"/>
        <w:spacing w:before="8"/>
        <w:ind w:left="0"/>
        <w:rPr>
          <w:b/>
          <w:sz w:val="17"/>
        </w:rPr>
      </w:pPr>
    </w:p>
    <w:p w:rsidR="004A520B" w:rsidRDefault="008B55E5">
      <w:pPr>
        <w:pStyle w:val="1"/>
        <w:numPr>
          <w:ilvl w:val="1"/>
          <w:numId w:val="3"/>
        </w:numPr>
        <w:tabs>
          <w:tab w:val="left" w:pos="1120"/>
        </w:tabs>
        <w:spacing w:before="90"/>
        <w:jc w:val="left"/>
      </w:pPr>
      <w:r>
        <w:t>Составляющие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проекта:</w:t>
      </w:r>
    </w:p>
    <w:p w:rsidR="004A520B" w:rsidRDefault="008B55E5">
      <w:pPr>
        <w:pStyle w:val="a4"/>
        <w:numPr>
          <w:ilvl w:val="0"/>
          <w:numId w:val="1"/>
        </w:numPr>
        <w:tabs>
          <w:tab w:val="left" w:pos="817"/>
          <w:tab w:val="left" w:pos="818"/>
        </w:tabs>
        <w:spacing w:before="19" w:line="256" w:lineRule="auto"/>
        <w:ind w:right="948"/>
        <w:rPr>
          <w:sz w:val="24"/>
        </w:rPr>
      </w:pP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(сформированность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УУД,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проекетом)</w:t>
      </w:r>
    </w:p>
    <w:p w:rsidR="004A520B" w:rsidRDefault="008B55E5">
      <w:pPr>
        <w:pStyle w:val="a4"/>
        <w:numPr>
          <w:ilvl w:val="0"/>
          <w:numId w:val="1"/>
        </w:numPr>
        <w:tabs>
          <w:tab w:val="left" w:pos="817"/>
          <w:tab w:val="left" w:pos="818"/>
        </w:tabs>
        <w:ind w:hanging="361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(сформированность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УУД).</w:t>
      </w:r>
    </w:p>
    <w:p w:rsidR="004A520B" w:rsidRDefault="004A520B">
      <w:pPr>
        <w:pStyle w:val="a3"/>
        <w:spacing w:before="11"/>
        <w:ind w:left="0"/>
        <w:rPr>
          <w:sz w:val="28"/>
        </w:rPr>
      </w:pPr>
    </w:p>
    <w:p w:rsidR="004A520B" w:rsidRDefault="008B55E5">
      <w:pPr>
        <w:pStyle w:val="1"/>
        <w:numPr>
          <w:ilvl w:val="1"/>
          <w:numId w:val="3"/>
        </w:numPr>
        <w:tabs>
          <w:tab w:val="left" w:pos="1096"/>
        </w:tabs>
        <w:ind w:left="1095" w:hanging="423"/>
        <w:jc w:val="left"/>
      </w:pPr>
      <w:r>
        <w:t>Перевод</w:t>
      </w:r>
      <w:r>
        <w:rPr>
          <w:spacing w:val="-3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 отметку:</w:t>
      </w:r>
    </w:p>
    <w:p w:rsidR="004A520B" w:rsidRDefault="004A520B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4110"/>
        <w:gridCol w:w="3261"/>
      </w:tblGrid>
      <w:tr w:rsidR="004A520B">
        <w:trPr>
          <w:trHeight w:val="277"/>
        </w:trPr>
        <w:tc>
          <w:tcPr>
            <w:tcW w:w="2665" w:type="dxa"/>
          </w:tcPr>
          <w:p w:rsidR="004A520B" w:rsidRDefault="008B55E5">
            <w:pPr>
              <w:pStyle w:val="TableParagraph"/>
              <w:spacing w:line="249" w:lineRule="exact"/>
              <w:ind w:left="110"/>
            </w:pPr>
            <w:r>
              <w:t>Базовый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110" w:type="dxa"/>
          </w:tcPr>
          <w:p w:rsidR="004A520B" w:rsidRDefault="008B55E5">
            <w:pPr>
              <w:pStyle w:val="TableParagraph"/>
              <w:spacing w:line="249" w:lineRule="exact"/>
              <w:ind w:left="86"/>
            </w:pPr>
            <w:r>
              <w:t>отметка «удовлетворительно»</w:t>
            </w:r>
          </w:p>
        </w:tc>
        <w:tc>
          <w:tcPr>
            <w:tcW w:w="3261" w:type="dxa"/>
          </w:tcPr>
          <w:p w:rsidR="004A520B" w:rsidRDefault="008B55E5">
            <w:pPr>
              <w:pStyle w:val="TableParagraph"/>
              <w:spacing w:line="249" w:lineRule="exact"/>
              <w:ind w:left="134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первичных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</w:tc>
      </w:tr>
      <w:tr w:rsidR="004A520B">
        <w:trPr>
          <w:trHeight w:val="278"/>
        </w:trPr>
        <w:tc>
          <w:tcPr>
            <w:tcW w:w="2665" w:type="dxa"/>
          </w:tcPr>
          <w:p w:rsidR="004A520B" w:rsidRDefault="008B55E5">
            <w:pPr>
              <w:pStyle w:val="TableParagraph"/>
              <w:spacing w:line="249" w:lineRule="exact"/>
              <w:ind w:left="110"/>
            </w:pPr>
            <w:r>
              <w:t>Повышенный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110" w:type="dxa"/>
          </w:tcPr>
          <w:p w:rsidR="004A520B" w:rsidRDefault="008B55E5">
            <w:pPr>
              <w:pStyle w:val="TableParagraph"/>
              <w:spacing w:line="249" w:lineRule="exact"/>
              <w:ind w:left="105"/>
            </w:pPr>
            <w:r>
              <w:t>отметка «хорошо»</w:t>
            </w:r>
          </w:p>
        </w:tc>
        <w:tc>
          <w:tcPr>
            <w:tcW w:w="3261" w:type="dxa"/>
          </w:tcPr>
          <w:p w:rsidR="004A520B" w:rsidRDefault="008B55E5">
            <w:pPr>
              <w:pStyle w:val="TableParagraph"/>
              <w:spacing w:line="249" w:lineRule="exact"/>
              <w:ind w:left="110"/>
            </w:pPr>
            <w:r>
              <w:t>40</w:t>
            </w:r>
            <w:r>
              <w:rPr>
                <w:spacing w:val="-1"/>
              </w:rPr>
              <w:t xml:space="preserve"> </w:t>
            </w:r>
            <w:r>
              <w:t>первичных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</w:tc>
      </w:tr>
      <w:tr w:rsidR="004A520B">
        <w:trPr>
          <w:trHeight w:val="278"/>
        </w:trPr>
        <w:tc>
          <w:tcPr>
            <w:tcW w:w="2665" w:type="dxa"/>
          </w:tcPr>
          <w:p w:rsidR="004A520B" w:rsidRDefault="004A520B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4A520B" w:rsidRDefault="008B55E5">
            <w:pPr>
              <w:pStyle w:val="TableParagraph"/>
              <w:spacing w:line="249" w:lineRule="exact"/>
              <w:ind w:left="105"/>
            </w:pPr>
            <w:r>
              <w:t>отметка «отлично»</w:t>
            </w:r>
          </w:p>
        </w:tc>
        <w:tc>
          <w:tcPr>
            <w:tcW w:w="3261" w:type="dxa"/>
          </w:tcPr>
          <w:p w:rsidR="004A520B" w:rsidRDefault="008B55E5">
            <w:pPr>
              <w:pStyle w:val="TableParagraph"/>
              <w:spacing w:line="249" w:lineRule="exact"/>
              <w:ind w:left="110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>первичных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</w:p>
        </w:tc>
      </w:tr>
    </w:tbl>
    <w:p w:rsidR="008B55E5" w:rsidRDefault="008B55E5"/>
    <w:sectPr w:rsidR="008B55E5">
      <w:pgSz w:w="11910" w:h="16840"/>
      <w:pgMar w:top="112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56D6"/>
    <w:multiLevelType w:val="hybridMultilevel"/>
    <w:tmpl w:val="18CCD40E"/>
    <w:lvl w:ilvl="0" w:tplc="9F0E6A5C">
      <w:numFmt w:val="bullet"/>
      <w:lvlText w:val="-"/>
      <w:lvlJc w:val="left"/>
      <w:pPr>
        <w:ind w:left="8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8E3EE0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9404CE9C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3" w:tplc="CE66B484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BC966C04">
      <w:numFmt w:val="bullet"/>
      <w:lvlText w:val="•"/>
      <w:lvlJc w:val="left"/>
      <w:pPr>
        <w:ind w:left="4857" w:hanging="140"/>
      </w:pPr>
      <w:rPr>
        <w:rFonts w:hint="default"/>
        <w:lang w:val="ru-RU" w:eastAsia="en-US" w:bidi="ar-SA"/>
      </w:rPr>
    </w:lvl>
    <w:lvl w:ilvl="5" w:tplc="46D27D00">
      <w:numFmt w:val="bullet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  <w:lvl w:ilvl="6" w:tplc="01FED1CC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7" w:tplc="FBC44D5A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EDD8F7CA">
      <w:numFmt w:val="bullet"/>
      <w:lvlText w:val="•"/>
      <w:lvlJc w:val="left"/>
      <w:pPr>
        <w:ind w:left="883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68A60C6"/>
    <w:multiLevelType w:val="hybridMultilevel"/>
    <w:tmpl w:val="B27029B4"/>
    <w:lvl w:ilvl="0" w:tplc="2C700840">
      <w:start w:val="3"/>
      <w:numFmt w:val="decimal"/>
      <w:lvlText w:val="%1."/>
      <w:lvlJc w:val="left"/>
      <w:pPr>
        <w:ind w:left="91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6CB86E">
      <w:numFmt w:val="bullet"/>
      <w:lvlText w:val="•"/>
      <w:lvlJc w:val="left"/>
      <w:pPr>
        <w:ind w:left="1910" w:hanging="245"/>
      </w:pPr>
      <w:rPr>
        <w:rFonts w:hint="default"/>
        <w:lang w:val="ru-RU" w:eastAsia="en-US" w:bidi="ar-SA"/>
      </w:rPr>
    </w:lvl>
    <w:lvl w:ilvl="2" w:tplc="0DB6686C">
      <w:numFmt w:val="bullet"/>
      <w:lvlText w:val="•"/>
      <w:lvlJc w:val="left"/>
      <w:pPr>
        <w:ind w:left="2900" w:hanging="245"/>
      </w:pPr>
      <w:rPr>
        <w:rFonts w:hint="default"/>
        <w:lang w:val="ru-RU" w:eastAsia="en-US" w:bidi="ar-SA"/>
      </w:rPr>
    </w:lvl>
    <w:lvl w:ilvl="3" w:tplc="50ECF19E">
      <w:numFmt w:val="bullet"/>
      <w:lvlText w:val="•"/>
      <w:lvlJc w:val="left"/>
      <w:pPr>
        <w:ind w:left="3891" w:hanging="245"/>
      </w:pPr>
      <w:rPr>
        <w:rFonts w:hint="default"/>
        <w:lang w:val="ru-RU" w:eastAsia="en-US" w:bidi="ar-SA"/>
      </w:rPr>
    </w:lvl>
    <w:lvl w:ilvl="4" w:tplc="E012A620">
      <w:numFmt w:val="bullet"/>
      <w:lvlText w:val="•"/>
      <w:lvlJc w:val="left"/>
      <w:pPr>
        <w:ind w:left="4881" w:hanging="245"/>
      </w:pPr>
      <w:rPr>
        <w:rFonts w:hint="default"/>
        <w:lang w:val="ru-RU" w:eastAsia="en-US" w:bidi="ar-SA"/>
      </w:rPr>
    </w:lvl>
    <w:lvl w:ilvl="5" w:tplc="8EB646DE">
      <w:numFmt w:val="bullet"/>
      <w:lvlText w:val="•"/>
      <w:lvlJc w:val="left"/>
      <w:pPr>
        <w:ind w:left="5872" w:hanging="245"/>
      </w:pPr>
      <w:rPr>
        <w:rFonts w:hint="default"/>
        <w:lang w:val="ru-RU" w:eastAsia="en-US" w:bidi="ar-SA"/>
      </w:rPr>
    </w:lvl>
    <w:lvl w:ilvl="6" w:tplc="1EC604A4">
      <w:numFmt w:val="bullet"/>
      <w:lvlText w:val="•"/>
      <w:lvlJc w:val="left"/>
      <w:pPr>
        <w:ind w:left="6862" w:hanging="245"/>
      </w:pPr>
      <w:rPr>
        <w:rFonts w:hint="default"/>
        <w:lang w:val="ru-RU" w:eastAsia="en-US" w:bidi="ar-SA"/>
      </w:rPr>
    </w:lvl>
    <w:lvl w:ilvl="7" w:tplc="89C26DD6">
      <w:numFmt w:val="bullet"/>
      <w:lvlText w:val="•"/>
      <w:lvlJc w:val="left"/>
      <w:pPr>
        <w:ind w:left="7852" w:hanging="245"/>
      </w:pPr>
      <w:rPr>
        <w:rFonts w:hint="default"/>
        <w:lang w:val="ru-RU" w:eastAsia="en-US" w:bidi="ar-SA"/>
      </w:rPr>
    </w:lvl>
    <w:lvl w:ilvl="8" w:tplc="03C276E6">
      <w:numFmt w:val="bullet"/>
      <w:lvlText w:val="•"/>
      <w:lvlJc w:val="left"/>
      <w:pPr>
        <w:ind w:left="884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DC7069D"/>
    <w:multiLevelType w:val="hybridMultilevel"/>
    <w:tmpl w:val="A79A41A2"/>
    <w:lvl w:ilvl="0" w:tplc="6DD60A8E">
      <w:numFmt w:val="bullet"/>
      <w:lvlText w:val="-"/>
      <w:lvlJc w:val="left"/>
      <w:pPr>
        <w:ind w:left="8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C4B4C"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2" w:tplc="0FC6A1A8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3" w:tplc="28F221B0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4" w:tplc="A6242292">
      <w:numFmt w:val="bullet"/>
      <w:lvlText w:val="•"/>
      <w:lvlJc w:val="left"/>
      <w:pPr>
        <w:ind w:left="4857" w:hanging="144"/>
      </w:pPr>
      <w:rPr>
        <w:rFonts w:hint="default"/>
        <w:lang w:val="ru-RU" w:eastAsia="en-US" w:bidi="ar-SA"/>
      </w:rPr>
    </w:lvl>
    <w:lvl w:ilvl="5" w:tplc="A21A36BE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704EC792">
      <w:numFmt w:val="bullet"/>
      <w:lvlText w:val="•"/>
      <w:lvlJc w:val="left"/>
      <w:pPr>
        <w:ind w:left="6846" w:hanging="144"/>
      </w:pPr>
      <w:rPr>
        <w:rFonts w:hint="default"/>
        <w:lang w:val="ru-RU" w:eastAsia="en-US" w:bidi="ar-SA"/>
      </w:rPr>
    </w:lvl>
    <w:lvl w:ilvl="7" w:tplc="C0287812">
      <w:numFmt w:val="bullet"/>
      <w:lvlText w:val="•"/>
      <w:lvlJc w:val="left"/>
      <w:pPr>
        <w:ind w:left="7840" w:hanging="144"/>
      </w:pPr>
      <w:rPr>
        <w:rFonts w:hint="default"/>
        <w:lang w:val="ru-RU" w:eastAsia="en-US" w:bidi="ar-SA"/>
      </w:rPr>
    </w:lvl>
    <w:lvl w:ilvl="8" w:tplc="B2C492EC">
      <w:numFmt w:val="bullet"/>
      <w:lvlText w:val="•"/>
      <w:lvlJc w:val="left"/>
      <w:pPr>
        <w:ind w:left="883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60310257"/>
    <w:multiLevelType w:val="hybridMultilevel"/>
    <w:tmpl w:val="E4900284"/>
    <w:lvl w:ilvl="0" w:tplc="BE9C199C">
      <w:numFmt w:val="bullet"/>
      <w:lvlText w:val="-"/>
      <w:lvlJc w:val="left"/>
      <w:pPr>
        <w:ind w:left="8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B2AFAA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7D4C641A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3" w:tplc="B0E82E44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6C1E5CCE">
      <w:numFmt w:val="bullet"/>
      <w:lvlText w:val="•"/>
      <w:lvlJc w:val="left"/>
      <w:pPr>
        <w:ind w:left="4857" w:hanging="140"/>
      </w:pPr>
      <w:rPr>
        <w:rFonts w:hint="default"/>
        <w:lang w:val="ru-RU" w:eastAsia="en-US" w:bidi="ar-SA"/>
      </w:rPr>
    </w:lvl>
    <w:lvl w:ilvl="5" w:tplc="E176E978">
      <w:numFmt w:val="bullet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  <w:lvl w:ilvl="6" w:tplc="467C88DE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7" w:tplc="46B27B98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EEC6B4FA">
      <w:numFmt w:val="bullet"/>
      <w:lvlText w:val="•"/>
      <w:lvlJc w:val="left"/>
      <w:pPr>
        <w:ind w:left="883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2372C2B"/>
    <w:multiLevelType w:val="hybridMultilevel"/>
    <w:tmpl w:val="6D54B506"/>
    <w:lvl w:ilvl="0" w:tplc="139237B0">
      <w:numFmt w:val="bullet"/>
      <w:lvlText w:val=""/>
      <w:lvlJc w:val="left"/>
      <w:pPr>
        <w:ind w:left="67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4C141C">
      <w:numFmt w:val="bullet"/>
      <w:lvlText w:val="-"/>
      <w:lvlJc w:val="left"/>
      <w:pPr>
        <w:ind w:left="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628AA2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3" w:tplc="CA9A1FCC">
      <w:numFmt w:val="bullet"/>
      <w:lvlText w:val="•"/>
      <w:lvlJc w:val="left"/>
      <w:pPr>
        <w:ind w:left="3723" w:hanging="140"/>
      </w:pPr>
      <w:rPr>
        <w:rFonts w:hint="default"/>
        <w:lang w:val="ru-RU" w:eastAsia="en-US" w:bidi="ar-SA"/>
      </w:rPr>
    </w:lvl>
    <w:lvl w:ilvl="4" w:tplc="3B0469F6">
      <w:numFmt w:val="bullet"/>
      <w:lvlText w:val="•"/>
      <w:lvlJc w:val="left"/>
      <w:pPr>
        <w:ind w:left="4737" w:hanging="140"/>
      </w:pPr>
      <w:rPr>
        <w:rFonts w:hint="default"/>
        <w:lang w:val="ru-RU" w:eastAsia="en-US" w:bidi="ar-SA"/>
      </w:rPr>
    </w:lvl>
    <w:lvl w:ilvl="5" w:tplc="739EE620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  <w:lvl w:ilvl="6" w:tplc="DD4891E6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7" w:tplc="A92C830E">
      <w:numFmt w:val="bullet"/>
      <w:lvlText w:val="•"/>
      <w:lvlJc w:val="left"/>
      <w:pPr>
        <w:ind w:left="7780" w:hanging="140"/>
      </w:pPr>
      <w:rPr>
        <w:rFonts w:hint="default"/>
        <w:lang w:val="ru-RU" w:eastAsia="en-US" w:bidi="ar-SA"/>
      </w:rPr>
    </w:lvl>
    <w:lvl w:ilvl="8" w:tplc="113812C2">
      <w:numFmt w:val="bullet"/>
      <w:lvlText w:val="•"/>
      <w:lvlJc w:val="left"/>
      <w:pPr>
        <w:ind w:left="879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29F26D7"/>
    <w:multiLevelType w:val="hybridMultilevel"/>
    <w:tmpl w:val="843C6D3C"/>
    <w:lvl w:ilvl="0" w:tplc="2B3AAF04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B69E66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356CCC9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2C9A6AD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5534426E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5" w:tplc="DA0C78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B7F24758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 w:tplc="51B2ACF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FC9C9F7C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CFB22FF"/>
    <w:multiLevelType w:val="hybridMultilevel"/>
    <w:tmpl w:val="A0487CF6"/>
    <w:lvl w:ilvl="0" w:tplc="48D454C0">
      <w:numFmt w:val="bullet"/>
      <w:lvlText w:val="•"/>
      <w:lvlJc w:val="left"/>
      <w:pPr>
        <w:ind w:left="1378" w:hanging="706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BF4C6162"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2" w:tplc="72800974">
      <w:numFmt w:val="bullet"/>
      <w:lvlText w:val="•"/>
      <w:lvlJc w:val="left"/>
      <w:pPr>
        <w:ind w:left="3268" w:hanging="706"/>
      </w:pPr>
      <w:rPr>
        <w:rFonts w:hint="default"/>
        <w:lang w:val="ru-RU" w:eastAsia="en-US" w:bidi="ar-SA"/>
      </w:rPr>
    </w:lvl>
    <w:lvl w:ilvl="3" w:tplc="EE549D32">
      <w:numFmt w:val="bullet"/>
      <w:lvlText w:val="•"/>
      <w:lvlJc w:val="left"/>
      <w:pPr>
        <w:ind w:left="4213" w:hanging="706"/>
      </w:pPr>
      <w:rPr>
        <w:rFonts w:hint="default"/>
        <w:lang w:val="ru-RU" w:eastAsia="en-US" w:bidi="ar-SA"/>
      </w:rPr>
    </w:lvl>
    <w:lvl w:ilvl="4" w:tplc="FC6EBAEE">
      <w:numFmt w:val="bullet"/>
      <w:lvlText w:val="•"/>
      <w:lvlJc w:val="left"/>
      <w:pPr>
        <w:ind w:left="5157" w:hanging="706"/>
      </w:pPr>
      <w:rPr>
        <w:rFonts w:hint="default"/>
        <w:lang w:val="ru-RU" w:eastAsia="en-US" w:bidi="ar-SA"/>
      </w:rPr>
    </w:lvl>
    <w:lvl w:ilvl="5" w:tplc="EFBC9C26">
      <w:numFmt w:val="bullet"/>
      <w:lvlText w:val="•"/>
      <w:lvlJc w:val="left"/>
      <w:pPr>
        <w:ind w:left="6102" w:hanging="706"/>
      </w:pPr>
      <w:rPr>
        <w:rFonts w:hint="default"/>
        <w:lang w:val="ru-RU" w:eastAsia="en-US" w:bidi="ar-SA"/>
      </w:rPr>
    </w:lvl>
    <w:lvl w:ilvl="6" w:tplc="FFA4E1A0">
      <w:numFmt w:val="bullet"/>
      <w:lvlText w:val="•"/>
      <w:lvlJc w:val="left"/>
      <w:pPr>
        <w:ind w:left="7046" w:hanging="706"/>
      </w:pPr>
      <w:rPr>
        <w:rFonts w:hint="default"/>
        <w:lang w:val="ru-RU" w:eastAsia="en-US" w:bidi="ar-SA"/>
      </w:rPr>
    </w:lvl>
    <w:lvl w:ilvl="7" w:tplc="3A74D686">
      <w:numFmt w:val="bullet"/>
      <w:lvlText w:val="•"/>
      <w:lvlJc w:val="left"/>
      <w:pPr>
        <w:ind w:left="7990" w:hanging="706"/>
      </w:pPr>
      <w:rPr>
        <w:rFonts w:hint="default"/>
        <w:lang w:val="ru-RU" w:eastAsia="en-US" w:bidi="ar-SA"/>
      </w:rPr>
    </w:lvl>
    <w:lvl w:ilvl="8" w:tplc="614064F8">
      <w:numFmt w:val="bullet"/>
      <w:lvlText w:val="•"/>
      <w:lvlJc w:val="left"/>
      <w:pPr>
        <w:ind w:left="8935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6E6308C8"/>
    <w:multiLevelType w:val="multilevel"/>
    <w:tmpl w:val="8DC2F562"/>
    <w:lvl w:ilvl="0">
      <w:start w:val="1"/>
      <w:numFmt w:val="decimal"/>
      <w:lvlText w:val="%1."/>
      <w:lvlJc w:val="left"/>
      <w:pPr>
        <w:ind w:left="918" w:hanging="245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9" w:hanging="41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8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418"/>
      </w:pPr>
      <w:rPr>
        <w:rFonts w:hint="default"/>
        <w:lang w:val="ru-RU" w:eastAsia="en-US" w:bidi="ar-SA"/>
      </w:rPr>
    </w:lvl>
  </w:abstractNum>
  <w:abstractNum w:abstractNumId="8" w15:restartNumberingAfterBreak="0">
    <w:nsid w:val="74C8709B"/>
    <w:multiLevelType w:val="hybridMultilevel"/>
    <w:tmpl w:val="85768300"/>
    <w:lvl w:ilvl="0" w:tplc="2E5C0AC4">
      <w:numFmt w:val="bullet"/>
      <w:lvlText w:val="-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56BD5C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2" w:tplc="F844E06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3" w:tplc="F6CC8218">
      <w:numFmt w:val="bullet"/>
      <w:lvlText w:val="•"/>
      <w:lvlJc w:val="left"/>
      <w:pPr>
        <w:ind w:left="3027" w:hanging="140"/>
      </w:pPr>
      <w:rPr>
        <w:rFonts w:hint="default"/>
        <w:lang w:val="ru-RU" w:eastAsia="en-US" w:bidi="ar-SA"/>
      </w:rPr>
    </w:lvl>
    <w:lvl w:ilvl="4" w:tplc="76DA08B6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5" w:tplc="A112D42E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5FEA2386">
      <w:numFmt w:val="bullet"/>
      <w:lvlText w:val="•"/>
      <w:lvlJc w:val="left"/>
      <w:pPr>
        <w:ind w:left="6368" w:hanging="140"/>
      </w:pPr>
      <w:rPr>
        <w:rFonts w:hint="default"/>
        <w:lang w:val="ru-RU" w:eastAsia="en-US" w:bidi="ar-SA"/>
      </w:rPr>
    </w:lvl>
    <w:lvl w:ilvl="7" w:tplc="58A882CE">
      <w:numFmt w:val="bullet"/>
      <w:lvlText w:val="•"/>
      <w:lvlJc w:val="left"/>
      <w:pPr>
        <w:ind w:left="7482" w:hanging="140"/>
      </w:pPr>
      <w:rPr>
        <w:rFonts w:hint="default"/>
        <w:lang w:val="ru-RU" w:eastAsia="en-US" w:bidi="ar-SA"/>
      </w:rPr>
    </w:lvl>
    <w:lvl w:ilvl="8" w:tplc="80FEED50">
      <w:numFmt w:val="bullet"/>
      <w:lvlText w:val="•"/>
      <w:lvlJc w:val="left"/>
      <w:pPr>
        <w:ind w:left="859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9E81B53"/>
    <w:multiLevelType w:val="hybridMultilevel"/>
    <w:tmpl w:val="FE74747C"/>
    <w:lvl w:ilvl="0" w:tplc="3BD24F08">
      <w:numFmt w:val="bullet"/>
      <w:lvlText w:val="-"/>
      <w:lvlJc w:val="left"/>
      <w:pPr>
        <w:ind w:left="8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B6B780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2" w:tplc="2604D930"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3" w:tplc="7FB4AEE8">
      <w:numFmt w:val="bullet"/>
      <w:lvlText w:val="•"/>
      <w:lvlJc w:val="left"/>
      <w:pPr>
        <w:ind w:left="3821" w:hanging="144"/>
      </w:pPr>
      <w:rPr>
        <w:rFonts w:hint="default"/>
        <w:lang w:val="ru-RU" w:eastAsia="en-US" w:bidi="ar-SA"/>
      </w:rPr>
    </w:lvl>
    <w:lvl w:ilvl="4" w:tplc="759E8B60">
      <w:numFmt w:val="bullet"/>
      <w:lvlText w:val="•"/>
      <w:lvlJc w:val="left"/>
      <w:pPr>
        <w:ind w:left="4821" w:hanging="144"/>
      </w:pPr>
      <w:rPr>
        <w:rFonts w:hint="default"/>
        <w:lang w:val="ru-RU" w:eastAsia="en-US" w:bidi="ar-SA"/>
      </w:rPr>
    </w:lvl>
    <w:lvl w:ilvl="5" w:tplc="58A2A36A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6" w:tplc="913AFEFE">
      <w:numFmt w:val="bullet"/>
      <w:lvlText w:val="•"/>
      <w:lvlJc w:val="left"/>
      <w:pPr>
        <w:ind w:left="6822" w:hanging="144"/>
      </w:pPr>
      <w:rPr>
        <w:rFonts w:hint="default"/>
        <w:lang w:val="ru-RU" w:eastAsia="en-US" w:bidi="ar-SA"/>
      </w:rPr>
    </w:lvl>
    <w:lvl w:ilvl="7" w:tplc="21FC0704">
      <w:numFmt w:val="bullet"/>
      <w:lvlText w:val="•"/>
      <w:lvlJc w:val="left"/>
      <w:pPr>
        <w:ind w:left="7822" w:hanging="144"/>
      </w:pPr>
      <w:rPr>
        <w:rFonts w:hint="default"/>
        <w:lang w:val="ru-RU" w:eastAsia="en-US" w:bidi="ar-SA"/>
      </w:rPr>
    </w:lvl>
    <w:lvl w:ilvl="8" w:tplc="858236FC">
      <w:numFmt w:val="bullet"/>
      <w:lvlText w:val="•"/>
      <w:lvlJc w:val="left"/>
      <w:pPr>
        <w:ind w:left="8823" w:hanging="1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20B"/>
    <w:rsid w:val="004A520B"/>
    <w:rsid w:val="008B55E5"/>
    <w:rsid w:val="00E6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269B8-FB9B-40D3-89CF-7928E2D8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8" w:hanging="7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78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1642</Words>
  <Characters>9365</Characters>
  <Application>Microsoft Office Word</Application>
  <DocSecurity>0</DocSecurity>
  <Lines>78</Lines>
  <Paragraphs>21</Paragraphs>
  <ScaleCrop>false</ScaleCrop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Ольга</dc:creator>
  <cp:lastModifiedBy>User10</cp:lastModifiedBy>
  <cp:revision>2</cp:revision>
  <dcterms:created xsi:type="dcterms:W3CDTF">2023-05-10T13:16:00Z</dcterms:created>
  <dcterms:modified xsi:type="dcterms:W3CDTF">2023-05-10T13:17:00Z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