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CC69" w14:textId="693A0AA3" w:rsidR="0052303D" w:rsidRDefault="0052303D">
      <w:bookmarkStart w:id="0" w:name="_GoBack"/>
      <w:r>
        <w:rPr>
          <w:noProof/>
          <w:lang w:val="ru-RU" w:eastAsia="ru-RU"/>
        </w:rPr>
        <w:drawing>
          <wp:inline distT="0" distB="0" distL="0" distR="0" wp14:anchorId="72B70620" wp14:editId="5647A671">
            <wp:extent cx="6296025" cy="892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рожная карта по подготовке к участию во ВСОШ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89BE16" w14:textId="0D4E0911" w:rsidR="0052303D" w:rsidRDefault="0052303D"/>
    <w:p w14:paraId="50DF42F5" w14:textId="093870F7" w:rsidR="0052303D" w:rsidRDefault="0052303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3176"/>
        <w:gridCol w:w="1331"/>
        <w:gridCol w:w="1815"/>
        <w:gridCol w:w="2465"/>
      </w:tblGrid>
      <w:tr w:rsidR="007D6537" w:rsidRPr="0052303D" w14:paraId="042A2A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04849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E0E6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спецкурсы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C33A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6296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DD827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7D6537" w:rsidRPr="0052303D" w14:paraId="0B0104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FEF9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78F3D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F0FDF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A964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30D3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</w:tr>
      <w:tr w:rsidR="007D6537" w:rsidRPr="0052303D" w14:paraId="315665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8ABB9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BF76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BADD0E3" w14:textId="77777777" w:rsidR="007D6537" w:rsidRPr="00EE3B46" w:rsidRDefault="0052303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333EBA" w14:textId="77777777" w:rsidR="007D6537" w:rsidRPr="00EE3B46" w:rsidRDefault="0052303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6FA2A22" w14:textId="77777777" w:rsidR="007D6537" w:rsidRPr="00EE3B46" w:rsidRDefault="0052303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158C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625E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B46">
              <w:rPr>
                <w:lang w:val="ru-RU"/>
              </w:rPr>
              <w:br/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8711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7D6537" w14:paraId="0BD93A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58BC8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05DA2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лекториев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F1DC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F4EE0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1CBED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дителями</w:t>
            </w:r>
            <w:proofErr w:type="spellEnd"/>
          </w:p>
        </w:tc>
      </w:tr>
      <w:tr w:rsidR="007D6537" w14:paraId="05D697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9026D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EC6AC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нацелены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7B5E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988B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5ECB5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7D6537" w:rsidRPr="0052303D" w14:paraId="453506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F0D1B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8C84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учреждениями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97746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191AB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33C5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занимаются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</w:tr>
      <w:tr w:rsidR="007D6537" w14:paraId="6ECE0E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7D67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2A0F3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5D86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1AFF3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E80E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тренингов</w:t>
            </w:r>
          </w:p>
        </w:tc>
      </w:tr>
      <w:tr w:rsidR="007D6537" w14:paraId="7FAAE5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14B7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CAD16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90188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C7E66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9C72D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</w:p>
        </w:tc>
      </w:tr>
      <w:tr w:rsidR="007D6537" w:rsidRPr="0052303D" w14:paraId="2C3EA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56E0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B4E6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7E07B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B8B27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B46">
              <w:rPr>
                <w:lang w:val="ru-RU"/>
              </w:rPr>
              <w:br/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B46">
              <w:rPr>
                <w:lang w:val="ru-RU"/>
              </w:rPr>
              <w:br/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210C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7D6537" w:rsidRPr="0052303D" w14:paraId="5D6340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766BB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0574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6EDD0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00A9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FA6F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</w:tr>
      <w:tr w:rsidR="007D6537" w:rsidRPr="0052303D" w14:paraId="25B16D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0EB1D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8944D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DFC81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B2FC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4A63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</w:p>
        </w:tc>
      </w:tr>
      <w:tr w:rsidR="007D6537" w:rsidRPr="0052303D" w14:paraId="5A579A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13C3C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080A4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низация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WorldSkills Junior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41248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33EA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7717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овательской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7D6537" w:rsidRPr="0052303D" w14:paraId="4C270A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1999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EB08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15473D7" w14:textId="77777777" w:rsidR="007D6537" w:rsidRPr="00EE3B46" w:rsidRDefault="0052303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затруднений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CC22A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1B4E6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B46">
              <w:rPr>
                <w:lang w:val="ru-RU"/>
              </w:rPr>
              <w:br/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CE45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7D6537" w:rsidRPr="0052303D" w14:paraId="609C3B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DDE1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7B1E4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57A8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FD472" w14:textId="77777777" w:rsidR="007D6537" w:rsidRDefault="00523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0289" w14:textId="77777777" w:rsidR="007D6537" w:rsidRPr="00EE3B46" w:rsidRDefault="005230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</w:tbl>
    <w:p w14:paraId="64B2E9C1" w14:textId="77777777" w:rsidR="00CB76B6" w:rsidRPr="00EE3B46" w:rsidRDefault="00CB76B6">
      <w:pPr>
        <w:rPr>
          <w:lang w:val="ru-RU"/>
        </w:rPr>
      </w:pPr>
    </w:p>
    <w:sectPr w:rsidR="00CB76B6" w:rsidRPr="00EE3B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66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2303D"/>
    <w:rsid w:val="005A05CE"/>
    <w:rsid w:val="00653AF6"/>
    <w:rsid w:val="007D6537"/>
    <w:rsid w:val="00B73A5A"/>
    <w:rsid w:val="00CB76B6"/>
    <w:rsid w:val="00E438A1"/>
    <w:rsid w:val="00EE3B4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80D3"/>
  <w15:docId w15:val="{B3110FC3-51C0-4C88-9D6C-FD6DE0D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2023-11-08T14:57:00Z</dcterms:modified>
</cp:coreProperties>
</file>