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789CF" w14:textId="77777777" w:rsidR="00930E6A" w:rsidRPr="000E3B99" w:rsidRDefault="00000000" w:rsidP="000B55C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контроля адаптации обучающихся 10 «А» класса</w:t>
      </w:r>
    </w:p>
    <w:p w14:paraId="557EBB1D" w14:textId="79B80F90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соответствии планом ВШК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был проведен анализ адаптации учащихся в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10  классе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DD3D78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анализ степени адаптации десятиклассников к обучению на уровне среднего общего образования.</w:t>
      </w:r>
    </w:p>
    <w:p w14:paraId="378C210D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контроля: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27.09.2022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 18.10.2022.</w:t>
      </w:r>
    </w:p>
    <w:p w14:paraId="15DCBE53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контроля: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классно-обобщающий.</w:t>
      </w:r>
    </w:p>
    <w:p w14:paraId="507E3E62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Методы контроля: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наблюдение, собеседование, диагностика, посещение уроков, работа с документацией.</w:t>
      </w:r>
    </w:p>
    <w:p w14:paraId="162C1357" w14:textId="636BF2D6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Исполнитель: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УВР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EEAD00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ходе контроля были организованы и проведены следующие мероприятия:</w:t>
      </w:r>
    </w:p>
    <w:p w14:paraId="666F9BE9" w14:textId="77777777" w:rsidR="00930E6A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2BD1B59" w14:textId="77777777" w:rsidR="00930E6A" w:rsidRPr="000E3B9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рамках ФГОС СОО – контрольные срезы по русскому языку, математике.</w:t>
      </w:r>
    </w:p>
    <w:p w14:paraId="0BCF2025" w14:textId="77777777" w:rsidR="00930E6A" w:rsidRPr="000E3B9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Проверка тетрадей обучающихся по русскому языку, математике.</w:t>
      </w:r>
    </w:p>
    <w:p w14:paraId="2410D3C1" w14:textId="77777777" w:rsidR="00930E6A" w:rsidRPr="000E3B99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Изучение документации (рабочие программы по предметам, электронный журнал).</w:t>
      </w:r>
    </w:p>
    <w:p w14:paraId="34986250" w14:textId="77777777" w:rsidR="00930E6A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Собеседования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50070AD" w14:textId="2D46526F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Адаптация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естественный процесс приспособления десятиклассников к новой социальной обстановке, новому коллективу, увеличению учебной нагрузки,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к новому стилю отношений между педагогом и учеником. Важно, чтобы адаптация прошла успешно для каждого ученика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, 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от этого зависят результаты обучения детей и комфортность условий пребывания в школе.</w:t>
      </w:r>
    </w:p>
    <w:p w14:paraId="0CEF7FFB" w14:textId="3494D1A6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в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М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2№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человек. Прибыл из друг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 окончания уровня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ся: </w:t>
      </w:r>
      <w:r w:rsidR="000E3B99"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Магомедов</w:t>
      </w:r>
      <w:proofErr w:type="gramEnd"/>
      <w:r w:rsid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Классный руководитель – 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.географии</w:t>
      </w:r>
      <w:proofErr w:type="spellEnd"/>
      <w:r w:rsid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Гасанова Ф.К.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0D7F92" w14:textId="1343D8CC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списочному составу в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9"/>
        <w:gridCol w:w="1071"/>
        <w:gridCol w:w="1071"/>
        <w:gridCol w:w="1071"/>
        <w:gridCol w:w="1071"/>
        <w:gridCol w:w="1757"/>
        <w:gridCol w:w="1757"/>
      </w:tblGrid>
      <w:tr w:rsidR="000E3B99" w14:paraId="1F5E7E58" w14:textId="22DFB9F2" w:rsidTr="000E3B99"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3F781" w14:textId="77777777" w:rsidR="000E3B99" w:rsidRDefault="000E3B99" w:rsidP="000E3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AE62E" w14:textId="77777777" w:rsidR="000E3B99" w:rsidRDefault="000E3B99" w:rsidP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D5623" w14:textId="77777777" w:rsidR="000E3B99" w:rsidRDefault="000E3B99" w:rsidP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353A" w14:textId="41BF50B6" w:rsidR="000E3B99" w:rsidRDefault="000E3B99" w:rsidP="000E3B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Девочки</w:t>
            </w:r>
            <w:proofErr w:type="spell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FABD" w14:textId="63882A2F" w:rsidR="000E3B99" w:rsidRDefault="000E3B99" w:rsidP="000E3B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Мальчики</w:t>
            </w:r>
            <w:proofErr w:type="spellEnd"/>
          </w:p>
        </w:tc>
      </w:tr>
      <w:tr w:rsidR="000E3B99" w14:paraId="5EF9F3F1" w14:textId="23E30A7D" w:rsidTr="000E3B99"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1B2BD" w14:textId="77777777" w:rsidR="000E3B99" w:rsidRDefault="000E3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2BC0D" w14:textId="77777777" w:rsid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2006 г. р.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50BD3" w14:textId="77777777" w:rsid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2007 г. р.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73F8" w14:textId="77777777" w:rsid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2006 г. р.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4D486" w14:textId="77777777" w:rsid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2007 г. р.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6317B" w14:textId="7B85D87D" w:rsidR="000E3B99" w:rsidRPr="000E3B99" w:rsidRDefault="000E3B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2008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г.р</w:t>
            </w:r>
            <w:proofErr w:type="spellEnd"/>
            <w:proofErr w:type="gramEnd"/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50DE1" w14:textId="175A3A93" w:rsidR="000E3B99" w:rsidRPr="000E3B99" w:rsidRDefault="000E3B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2008 г.р.</w:t>
            </w:r>
          </w:p>
        </w:tc>
      </w:tr>
      <w:tr w:rsidR="000E3B99" w14:paraId="24EB0A2C" w14:textId="33A2548B" w:rsidTr="000E3B99"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04788" w14:textId="492752FB" w:rsidR="000E3B99" w:rsidRDefault="000E3B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50439" w14:textId="1DF1BAC5" w:rsidR="000E3B99" w:rsidRP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FD40D" w14:textId="77777777" w:rsid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6CC4A" w14:textId="7FE3950A" w:rsidR="000E3B99" w:rsidRP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81D5B" w14:textId="30523F9C" w:rsidR="000E3B99" w:rsidRP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303C" w14:textId="1FA5A3AA" w:rsid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1628A" w14:textId="58CF315D" w:rsid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E3B99" w14:paraId="0D239D82" w14:textId="413DFB9C" w:rsidTr="000E3B99">
        <w:tc>
          <w:tcPr>
            <w:tcW w:w="13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1F2DA" w14:textId="77777777" w:rsidR="000E3B99" w:rsidRDefault="000E3B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FE903A" w14:textId="369B58BF" w:rsidR="000E3B99" w:rsidRP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FE4A7" w14:textId="35D4B002" w:rsidR="000E3B99" w:rsidRPr="000E3B99" w:rsidRDefault="000E3B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A6159" w14:textId="1C0325EF" w:rsidR="000E3B99" w:rsidRPr="000E3B99" w:rsidRDefault="000E3B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Всего:6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465C" w14:textId="77777777" w:rsidR="000E3B99" w:rsidRDefault="000E3B9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A5E389A" w14:textId="120222DD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Распределение обучающихся 10 класса в группы здоровья для занятий физкультурой: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039"/>
        <w:gridCol w:w="3006"/>
        <w:gridCol w:w="2434"/>
      </w:tblGrid>
      <w:tr w:rsidR="00930E6A" w14:paraId="2AE743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E4482" w14:textId="77777777" w:rsidR="00930E6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723E3" w14:textId="77777777" w:rsidR="00930E6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8B4A0" w14:textId="77777777" w:rsidR="00930E6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62CF4" w14:textId="77777777" w:rsidR="00930E6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группа</w:t>
            </w:r>
          </w:p>
        </w:tc>
      </w:tr>
      <w:tr w:rsidR="00930E6A" w14:paraId="0C7FD8A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20AE2" w14:textId="139E4D55" w:rsidR="00930E6A" w:rsidRDefault="000000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83D9F" w14:textId="77777777" w:rsidR="00930E6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0B51C" w14:textId="73243957" w:rsidR="00930E6A" w:rsidRPr="000E3B99" w:rsidRDefault="000E3B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0BD6D" w14:textId="77777777" w:rsidR="00930E6A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1FA7B1F9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Уровень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обучающиеся окончили с результатами:</w:t>
      </w:r>
    </w:p>
    <w:p w14:paraId="7F636A7B" w14:textId="7532E031" w:rsidR="00930E6A" w:rsidRPr="000E3B99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E3B9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14:paraId="23F8E666" w14:textId="3E21365F" w:rsidR="00930E6A" w:rsidRPr="00F164D1" w:rsidRDefault="00000000" w:rsidP="00F164D1">
      <w:pPr>
        <w:spacing w:before="0" w:beforeAutospacing="0" w:after="0" w:afterAutospacing="0"/>
        <w:rPr>
          <w:rFonts w:ascii="Calibri" w:eastAsia="Times New Roman" w:hAnsi="Calibri" w:cs="Times New Roman"/>
          <w:sz w:val="20"/>
          <w:szCs w:val="20"/>
          <w:lang w:val="ru-RU" w:eastAsia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«4» и «5»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человек: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Абдулмуминов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 Рашид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Абдуллатипович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,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Байболатов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 Ислам Артурович</w:t>
      </w:r>
      <w:r w:rsidR="00F164D1">
        <w:rPr>
          <w:rFonts w:eastAsia="Times New Roman" w:cstheme="minorHAnsi"/>
          <w:sz w:val="24"/>
          <w:szCs w:val="24"/>
          <w:lang w:val="ru-RU"/>
        </w:rPr>
        <w:t xml:space="preserve">,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Лабазанова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Хатима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Мурадовна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,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Никомагомедов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 Абдулла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Никомагомедович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,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Хизриева</w:t>
      </w:r>
      <w:proofErr w:type="spellEnd"/>
      <w:r w:rsidR="00F164D1" w:rsidRPr="00F164D1">
        <w:rPr>
          <w:rFonts w:eastAsia="Times New Roman" w:cstheme="minorHAnsi"/>
          <w:sz w:val="24"/>
          <w:szCs w:val="24"/>
          <w:lang w:val="ru-RU"/>
        </w:rPr>
        <w:t xml:space="preserve"> Асият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/>
        </w:rPr>
        <w:t>Заирбековн</w:t>
      </w:r>
      <w:r w:rsidR="00F164D1">
        <w:rPr>
          <w:rFonts w:eastAsia="Times New Roman" w:cstheme="minorHAnsi"/>
          <w:sz w:val="24"/>
          <w:szCs w:val="24"/>
          <w:lang w:val="ru-RU"/>
        </w:rPr>
        <w:t>а</w:t>
      </w:r>
      <w:proofErr w:type="spellEnd"/>
      <w:r w:rsidR="00F164D1">
        <w:rPr>
          <w:rFonts w:eastAsia="Times New Roman" w:cstheme="minorHAnsi"/>
          <w:sz w:val="24"/>
          <w:szCs w:val="24"/>
          <w:lang w:val="ru-RU"/>
        </w:rPr>
        <w:t xml:space="preserve">, </w:t>
      </w:r>
      <w:r w:rsidR="00F164D1" w:rsidRPr="00F164D1">
        <w:rPr>
          <w:rFonts w:eastAsia="Times New Roman" w:cstheme="minorHAnsi"/>
          <w:sz w:val="24"/>
          <w:szCs w:val="24"/>
          <w:lang w:val="ru-RU" w:eastAsia="ru-RU"/>
        </w:rPr>
        <w:t>Мустафаев Рамазан Муратович</w:t>
      </w:r>
    </w:p>
    <w:p w14:paraId="4A112A18" w14:textId="0BA5F690" w:rsidR="00F164D1" w:rsidRDefault="00000000" w:rsidP="00F164D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>с одной «3» –</w:t>
      </w:r>
      <w:r w:rsidRPr="00F164D1">
        <w:rPr>
          <w:rFonts w:hAnsi="Times New Roman" w:cs="Times New Roman"/>
          <w:color w:val="000000"/>
          <w:sz w:val="24"/>
          <w:szCs w:val="24"/>
        </w:rPr>
        <w:t> 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человек: </w:t>
      </w:r>
      <w:r w:rsidR="00F164D1" w:rsidRPr="00F164D1">
        <w:rPr>
          <w:rFonts w:eastAsia="Times New Roman" w:cstheme="minorHAnsi"/>
          <w:sz w:val="24"/>
          <w:szCs w:val="24"/>
          <w:lang w:val="ru-RU" w:eastAsia="ru-RU"/>
        </w:rPr>
        <w:t xml:space="preserve">Мустафаева Хадижат </w:t>
      </w:r>
      <w:proofErr w:type="spellStart"/>
      <w:r w:rsidR="00F164D1" w:rsidRPr="00F164D1">
        <w:rPr>
          <w:rFonts w:eastAsia="Times New Roman" w:cstheme="minorHAnsi"/>
          <w:sz w:val="24"/>
          <w:szCs w:val="24"/>
          <w:lang w:val="ru-RU" w:eastAsia="ru-RU"/>
        </w:rPr>
        <w:t>Юсуповна</w:t>
      </w:r>
      <w:proofErr w:type="spellEnd"/>
      <w:r w:rsidR="00F164D1" w:rsidRP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7FF3D48" w14:textId="564319AC" w:rsidR="00930E6A" w:rsidRPr="00F164D1" w:rsidRDefault="00000000" w:rsidP="00F164D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>Обучение в 10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классе</w:t>
      </w:r>
      <w:r w:rsidRPr="00F164D1">
        <w:rPr>
          <w:rFonts w:hAnsi="Times New Roman" w:cs="Times New Roman"/>
          <w:color w:val="000000"/>
          <w:sz w:val="24"/>
          <w:szCs w:val="24"/>
        </w:rPr>
        <w:t> </w:t>
      </w:r>
      <w:r w:rsidRPr="00F164D1">
        <w:rPr>
          <w:rFonts w:hAnsi="Times New Roman" w:cs="Times New Roman"/>
          <w:color w:val="000000"/>
          <w:sz w:val="24"/>
          <w:szCs w:val="24"/>
          <w:lang w:val="ru-RU"/>
        </w:rPr>
        <w:t>организовано по универсальному профилю.</w:t>
      </w:r>
    </w:p>
    <w:p w14:paraId="55DED589" w14:textId="2D9DC9A6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 в целом можно характеризовать как благополучный, академически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достаточно сильный и мотивированный к обучению.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классном коллективе сложились ровные, дружелюбные,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межличностных конфликтов не возникало. Вновь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прибывших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в класс достаточно приветливо,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что можно объяснить схожестью интересов как к предметам, так и в увлечениях. Класс активный: ребята участвуют в различных образовательных конкурсах, 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, дистанционных олимпиадах.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Наряду с этим есть и слабо мотивированные к учёбе дети: Магомедов Г.М., </w:t>
      </w:r>
      <w:proofErr w:type="spellStart"/>
      <w:r w:rsidR="00F164D1">
        <w:rPr>
          <w:rFonts w:hAnsi="Times New Roman" w:cs="Times New Roman"/>
          <w:color w:val="000000"/>
          <w:sz w:val="24"/>
          <w:szCs w:val="24"/>
          <w:lang w:val="ru-RU"/>
        </w:rPr>
        <w:t>Гасангусейнов</w:t>
      </w:r>
      <w:proofErr w:type="spellEnd"/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С, Газимагомедов Р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С удовольствием участвуют в общешкольных и классных воспитательных мероприятиях, проявляют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инициативу.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классе имеется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лидер –</w:t>
      </w:r>
      <w:proofErr w:type="spellStart"/>
      <w:r w:rsidR="00F164D1">
        <w:rPr>
          <w:rFonts w:hAnsi="Times New Roman" w:cs="Times New Roman"/>
          <w:color w:val="000000"/>
          <w:sz w:val="24"/>
          <w:szCs w:val="24"/>
          <w:lang w:val="ru-RU"/>
        </w:rPr>
        <w:t>Абдулмуминов</w:t>
      </w:r>
      <w:proofErr w:type="spellEnd"/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 Рашид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Вновь прибывший ученик Магомедов </w:t>
      </w:r>
      <w:proofErr w:type="gramStart"/>
      <w:r w:rsidR="00F164D1">
        <w:rPr>
          <w:rFonts w:hAnsi="Times New Roman" w:cs="Times New Roman"/>
          <w:color w:val="000000"/>
          <w:sz w:val="24"/>
          <w:szCs w:val="24"/>
          <w:lang w:val="ru-RU"/>
        </w:rPr>
        <w:t>Г .</w:t>
      </w:r>
      <w:proofErr w:type="gramEnd"/>
      <w:r w:rsidR="00F164D1">
        <w:rPr>
          <w:rFonts w:hAnsi="Times New Roman" w:cs="Times New Roman"/>
          <w:color w:val="000000"/>
          <w:sz w:val="24"/>
          <w:szCs w:val="24"/>
          <w:lang w:val="ru-RU"/>
        </w:rPr>
        <w:t xml:space="preserve">Г. неплохо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дается обучение русскому языку, но по дисциплинам естественно-математического цикла он </w:t>
      </w:r>
      <w:r w:rsidR="00F164D1">
        <w:rPr>
          <w:rFonts w:hAnsi="Times New Roman" w:cs="Times New Roman"/>
          <w:color w:val="000000"/>
          <w:sz w:val="24"/>
          <w:szCs w:val="24"/>
          <w:lang w:val="ru-RU"/>
        </w:rPr>
        <w:t>немного слаб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14:paraId="60B2D590" w14:textId="194DB029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результате собеседований с обучающимися 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родителями мы выяснили, что большинство из них чувствуют себя в школе комфортно: и на уроках, и в классном коллективе. Отношения с учителями дети определили как удовлетворительные; требования большинства учителей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воспринимает адекватно. </w:t>
      </w:r>
    </w:p>
    <w:p w14:paraId="47B7EBA0" w14:textId="77777777" w:rsidR="00930E6A" w:rsidRPr="000E3B9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СТАРТОВОЙ ДИАГНОСТИКИ</w:t>
      </w:r>
    </w:p>
    <w:p w14:paraId="75D72BB1" w14:textId="77777777" w:rsidR="00930E6A" w:rsidRPr="000E3B9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p w14:paraId="5AB42BF2" w14:textId="39BC4E0B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выполнение работы отводилось 4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минут. Работа содержит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обязательных для выполнения всеми учащимися, и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задани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повышенного уровня сложности, которые позволяют установить умения учащихся с повышенной учебной мотивацией.</w:t>
      </w:r>
    </w:p>
    <w:p w14:paraId="4D06CC7D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Результативность выполнения диагностической работы по русскому языку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19"/>
        <w:gridCol w:w="517"/>
        <w:gridCol w:w="516"/>
        <w:gridCol w:w="516"/>
        <w:gridCol w:w="516"/>
        <w:gridCol w:w="1860"/>
        <w:gridCol w:w="1845"/>
        <w:gridCol w:w="840"/>
        <w:gridCol w:w="877"/>
      </w:tblGrid>
      <w:tr w:rsidR="00930E6A" w14:paraId="4F47521B" w14:textId="77777777" w:rsidTr="000B55C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AEA1" w14:textId="77777777" w:rsidR="00930E6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1A72" w14:textId="77777777" w:rsidR="00930E6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27DF3" w14:textId="77777777" w:rsidR="00930E6A" w:rsidRDefault="0000000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 за работу</w:t>
            </w:r>
          </w:p>
        </w:tc>
        <w:tc>
          <w:tcPr>
            <w:tcW w:w="54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6BAC1" w14:textId="77777777" w:rsidR="00930E6A" w:rsidRDefault="00000000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</w:tr>
      <w:tr w:rsidR="000B55C4" w14:paraId="60C599E3" w14:textId="42EEAE07" w:rsidTr="000B55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5C765" w14:textId="77777777"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F7BFC" w14:textId="77777777"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423A1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789FD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59915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EA33C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8D7CB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обученность, %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B338D" w14:textId="77777777"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 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07DE4EB" w14:textId="2E39A5BA"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Ср. б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972C57" w14:textId="0DC97E3A"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</w:t>
            </w:r>
          </w:p>
        </w:tc>
      </w:tr>
      <w:tr w:rsidR="000B55C4" w14:paraId="46C7AC9F" w14:textId="30CADECE" w:rsidTr="000B5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D8870" w14:textId="3A01D40B" w:rsidR="000B55C4" w:rsidRDefault="000B55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7E489" w14:textId="08FBFC9C"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7504A" w14:textId="1945D1C5"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FC561" w14:textId="10FBFA08"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3F14E" w14:textId="648CC410"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D30BB" w14:textId="5065C6C4"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31EEC" w14:textId="3FC674AF" w:rsidR="000B55C4" w:rsidRPr="00811D49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604EB" w14:textId="2061CED0" w:rsidR="000B55C4" w:rsidRPr="00811D49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5489B69" w14:textId="55C3FF07" w:rsidR="000B55C4" w:rsidRPr="00811D49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D24EB7" w14:textId="37074260" w:rsidR="000B55C4" w:rsidRPr="00811D49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</w:tr>
    </w:tbl>
    <w:p w14:paraId="3BCF74A2" w14:textId="20206B4A" w:rsidR="00930E6A" w:rsidRPr="00811D4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обученности по русскому языку составляет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процентов, уровень качества знаний –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  <w:r w:rsidRPr="000E3B99">
        <w:rPr>
          <w:lang w:val="ru-RU"/>
        </w:rPr>
        <w:br/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Не в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се обучающиеся справились с работой,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необходимо систематически работать, чтобы был 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хороший уровень подготовленности по предмету.</w:t>
      </w:r>
    </w:p>
    <w:p w14:paraId="20BA3A34" w14:textId="77777777" w:rsidR="00930E6A" w:rsidRDefault="0000000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Были допущены типичные ошибки:</w:t>
      </w:r>
    </w:p>
    <w:p w14:paraId="23579E15" w14:textId="77777777" w:rsidR="00930E6A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Орфография:</w:t>
      </w:r>
    </w:p>
    <w:p w14:paraId="73584027" w14:textId="77777777" w:rsidR="00930E6A" w:rsidRPr="000E3B99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непроверяемая гласная в корне слова;</w:t>
      </w:r>
    </w:p>
    <w:p w14:paraId="1BA1FEAC" w14:textId="77777777" w:rsidR="00930E6A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сложных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B3D28B" w14:textId="77777777" w:rsidR="00930E6A" w:rsidRPr="000E3B99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правописание «-н-» и «-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нн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-» в различных частях речи;</w:t>
      </w:r>
    </w:p>
    <w:p w14:paraId="7DA0F1F6" w14:textId="77777777" w:rsidR="00930E6A" w:rsidRPr="000E3B99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«-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» и «-</w:t>
      </w:r>
      <w:proofErr w:type="spell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» в глаголах;</w:t>
      </w:r>
    </w:p>
    <w:p w14:paraId="226F77E9" w14:textId="77777777" w:rsidR="00930E6A" w:rsidRPr="000E3B99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слитное, дефисное и раздельное написание слов различных частей речи.</w:t>
      </w:r>
    </w:p>
    <w:p w14:paraId="2957DDC4" w14:textId="77777777" w:rsidR="00930E6A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Синтаксис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AE383EB" w14:textId="77777777" w:rsidR="00930E6A" w:rsidRPr="000E3B9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простом осложненном предложении;</w:t>
      </w:r>
    </w:p>
    <w:p w14:paraId="75488E6F" w14:textId="77777777" w:rsidR="00930E6A" w:rsidRPr="000E3B9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при обособленных определениях;</w:t>
      </w:r>
    </w:p>
    <w:p w14:paraId="7B8D1DC6" w14:textId="77777777" w:rsidR="00930E6A" w:rsidRPr="000E3B9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предложениях со словами и конструкциями, грамматически не связанными с членами предложения (вводными);</w:t>
      </w:r>
    </w:p>
    <w:p w14:paraId="6FBC3308" w14:textId="77777777" w:rsidR="00930E6A" w:rsidRPr="000E3B9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сложносочиненном предложении;</w:t>
      </w:r>
    </w:p>
    <w:p w14:paraId="21FEAEB9" w14:textId="77777777" w:rsidR="00930E6A" w:rsidRPr="000E3B9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сложноподчиненном предложении;</w:t>
      </w:r>
    </w:p>
    <w:p w14:paraId="4281A994" w14:textId="77777777" w:rsidR="00930E6A" w:rsidRPr="000E3B99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 с разными видами связи;</w:t>
      </w:r>
    </w:p>
    <w:p w14:paraId="0353595A" w14:textId="77777777" w:rsidR="00930E6A" w:rsidRPr="000E3B99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знаки препинания в бессоюзном сложном предложении.</w:t>
      </w:r>
    </w:p>
    <w:p w14:paraId="2F978938" w14:textId="17691ACA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стартовой диагностической работы по русскому языку в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подтвердили отметки, полученные учащимися в 9-м классе.</w:t>
      </w:r>
    </w:p>
    <w:p w14:paraId="6377F3AC" w14:textId="77777777" w:rsidR="00930E6A" w:rsidRPr="000E3B9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p w14:paraId="0BCC0586" w14:textId="7BD8B059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выполняли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На выполнение отводилось 40 минут. Работа содержит 20 заданий различного типа:</w:t>
      </w:r>
    </w:p>
    <w:p w14:paraId="2CFC98B5" w14:textId="77777777" w:rsidR="00930E6A" w:rsidRPr="000E3B99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 выбором единственного правильного ответа;</w:t>
      </w:r>
    </w:p>
    <w:p w14:paraId="717B25FA" w14:textId="77777777" w:rsidR="00930E6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множественным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выбором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C6CD9F0" w14:textId="77777777" w:rsidR="00930E6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установлением последовательности;</w:t>
      </w:r>
    </w:p>
    <w:p w14:paraId="16F1983E" w14:textId="77777777" w:rsidR="00930E6A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установлением соответствия;</w:t>
      </w:r>
    </w:p>
    <w:p w14:paraId="4D6A4403" w14:textId="77777777" w:rsidR="00930E6A" w:rsidRPr="000E3B99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со свободным кратким однозначным ответом.</w:t>
      </w:r>
    </w:p>
    <w:p w14:paraId="00BFF77E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Заданий базового уровня сложности – 14, заданий повышенного уровня сложности – 6.</w:t>
      </w:r>
    </w:p>
    <w:p w14:paraId="5F864C6D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Результативность выполнения диагностической работы по математике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2510"/>
        <w:gridCol w:w="517"/>
        <w:gridCol w:w="516"/>
        <w:gridCol w:w="516"/>
        <w:gridCol w:w="516"/>
        <w:gridCol w:w="1060"/>
        <w:gridCol w:w="1490"/>
        <w:gridCol w:w="990"/>
        <w:gridCol w:w="1091"/>
      </w:tblGrid>
      <w:tr w:rsidR="000B55C4" w14:paraId="475FDB0D" w14:textId="756C36A0" w:rsidTr="000B55C4"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EDF85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1C22A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выполнявших работу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29EB9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 за работу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FF466" w14:textId="77777777"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Результативность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788B37" w14:textId="77777777"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55C4" w14:paraId="48874661" w14:textId="7CDFFA1C" w:rsidTr="000B55C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34E13" w14:textId="77777777"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70C43" w14:textId="77777777" w:rsidR="000B55C4" w:rsidRDefault="000B55C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E4C9E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E20EB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190D8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E6E29" w14:textId="77777777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4DD82" w14:textId="5CC67A2D" w:rsid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%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28A10" w14:textId="77777777" w:rsid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качество, 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ED2CD6B" w14:textId="0C2FB6A1"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Ср.б</w:t>
            </w:r>
            <w:proofErr w:type="spellEnd"/>
            <w:proofErr w:type="gramEnd"/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8B0E44" w14:textId="3B944C6A"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</w:t>
            </w:r>
          </w:p>
        </w:tc>
      </w:tr>
      <w:tr w:rsidR="000B55C4" w14:paraId="1C1A6E3F" w14:textId="716DACAD" w:rsidTr="000B55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3C46B" w14:textId="0D5F6C86" w:rsidR="000B55C4" w:rsidRDefault="000B55C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2F3CC" w14:textId="59293B59" w:rsidR="000B55C4" w:rsidRPr="00D34D9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F920F" w14:textId="3098E150" w:rsidR="000B55C4" w:rsidRP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2FEBA" w14:textId="740886C9" w:rsidR="000B55C4" w:rsidRP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2DEAA" w14:textId="0627CD3A" w:rsidR="000B55C4" w:rsidRP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50956" w14:textId="3FF8D574" w:rsidR="000B55C4" w:rsidRP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3D918" w14:textId="4749A625" w:rsidR="000B55C4" w:rsidRPr="000B55C4" w:rsidRDefault="000B55C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580B" w14:textId="4D8A2F9B"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FE15B3" w14:textId="5B50A425"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866D53" w14:textId="2C8BA7B5" w:rsidR="000B55C4" w:rsidRPr="000B55C4" w:rsidRDefault="000B55C4" w:rsidP="000B55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</w:tr>
    </w:tbl>
    <w:p w14:paraId="648AAFE4" w14:textId="3C2CA33E" w:rsidR="00930E6A" w:rsidRPr="000B55C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5C4">
        <w:rPr>
          <w:rFonts w:hAnsi="Times New Roman" w:cs="Times New Roman"/>
          <w:color w:val="000000"/>
          <w:sz w:val="24"/>
          <w:szCs w:val="24"/>
          <w:lang w:val="ru-RU"/>
        </w:rPr>
        <w:t>Не справил</w:t>
      </w:r>
      <w:r w:rsidR="00045E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55C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45E0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0B55C4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proofErr w:type="gramStart"/>
      <w:r w:rsidRPr="000B55C4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045E0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0B55C4">
        <w:rPr>
          <w:rFonts w:hAnsi="Times New Roman" w:cs="Times New Roman"/>
          <w:color w:val="000000"/>
          <w:sz w:val="24"/>
          <w:szCs w:val="24"/>
          <w:lang w:val="ru-RU"/>
        </w:rPr>
        <w:t>Газимагомедо</w:t>
      </w:r>
      <w:proofErr w:type="spellEnd"/>
      <w:proofErr w:type="gramEnd"/>
      <w:r w:rsidR="000B55C4">
        <w:rPr>
          <w:rFonts w:hAnsi="Times New Roman" w:cs="Times New Roman"/>
          <w:color w:val="000000"/>
          <w:sz w:val="24"/>
          <w:szCs w:val="24"/>
          <w:lang w:val="ru-RU"/>
        </w:rPr>
        <w:t xml:space="preserve"> Р, </w:t>
      </w:r>
      <w:proofErr w:type="spellStart"/>
      <w:r w:rsidR="000B55C4">
        <w:rPr>
          <w:rFonts w:hAnsi="Times New Roman" w:cs="Times New Roman"/>
          <w:color w:val="000000"/>
          <w:sz w:val="24"/>
          <w:szCs w:val="24"/>
          <w:lang w:val="ru-RU"/>
        </w:rPr>
        <w:t>Дукуев</w:t>
      </w:r>
      <w:proofErr w:type="spellEnd"/>
      <w:r w:rsidR="000B55C4">
        <w:rPr>
          <w:rFonts w:hAnsi="Times New Roman" w:cs="Times New Roman"/>
          <w:color w:val="000000"/>
          <w:sz w:val="24"/>
          <w:szCs w:val="24"/>
          <w:lang w:val="ru-RU"/>
        </w:rPr>
        <w:t xml:space="preserve"> Ш, </w:t>
      </w:r>
      <w:proofErr w:type="spellStart"/>
      <w:r w:rsidR="000B55C4">
        <w:rPr>
          <w:rFonts w:hAnsi="Times New Roman" w:cs="Times New Roman"/>
          <w:color w:val="000000"/>
          <w:sz w:val="24"/>
          <w:szCs w:val="24"/>
          <w:lang w:val="ru-RU"/>
        </w:rPr>
        <w:t>Мусакаев</w:t>
      </w:r>
      <w:proofErr w:type="spellEnd"/>
      <w:r w:rsidR="000B55C4">
        <w:rPr>
          <w:rFonts w:hAnsi="Times New Roman" w:cs="Times New Roman"/>
          <w:color w:val="000000"/>
          <w:sz w:val="24"/>
          <w:szCs w:val="24"/>
          <w:lang w:val="ru-RU"/>
        </w:rPr>
        <w:t xml:space="preserve"> Д, Мустафаева Х.</w:t>
      </w:r>
      <w:r w:rsidR="00045E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55C4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14:paraId="378AA8D4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Допущены типичные ошибки на нахождение значения числового выражения, задачи на проценты, вычислительные ошибки.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5D7B8F2D" w14:textId="031FB3EF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диагностической работы по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10  классе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в основном подтвердили отметки, полученные учащимися в 9-м классе, за исключением обучающихся</w:t>
      </w:r>
      <w:r w:rsidR="00045E01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Магомедова Г.М., </w:t>
      </w:r>
      <w:proofErr w:type="spellStart"/>
      <w:r w:rsidR="00045E01">
        <w:rPr>
          <w:rFonts w:hAnsi="Times New Roman" w:cs="Times New Roman"/>
          <w:color w:val="000000"/>
          <w:sz w:val="24"/>
          <w:szCs w:val="24"/>
          <w:lang w:val="ru-RU"/>
        </w:rPr>
        <w:t>Мусакаева</w:t>
      </w:r>
      <w:proofErr w:type="spellEnd"/>
      <w:r w:rsidR="00045E01">
        <w:rPr>
          <w:rFonts w:hAnsi="Times New Roman" w:cs="Times New Roman"/>
          <w:color w:val="000000"/>
          <w:sz w:val="24"/>
          <w:szCs w:val="24"/>
          <w:lang w:val="ru-RU"/>
        </w:rPr>
        <w:t xml:space="preserve"> Д.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309A18" w14:textId="77777777" w:rsidR="00930E6A" w:rsidRPr="000E3B9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ПОСЕЩЕНИЯ УРОКОВ</w:t>
      </w:r>
    </w:p>
    <w:p w14:paraId="2B948860" w14:textId="4FF7DD28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Посещено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45E0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уроков: 1 урок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биологии,  2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урока математики,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урок физики, 1 урок химии.</w:t>
      </w:r>
    </w:p>
    <w:p w14:paraId="7C4095CD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Уроки посещались с целью собрать данные для анализа:</w:t>
      </w:r>
    </w:p>
    <w:p w14:paraId="54BFCBE3" w14:textId="47A3FB1B" w:rsidR="00930E6A" w:rsidRPr="000E3B99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соблюдения преемственности и единых требований к организации учителями-предметниками учебно-воспитательного процесса в 10 классе;</w:t>
      </w:r>
    </w:p>
    <w:p w14:paraId="5CFDAB64" w14:textId="77777777" w:rsidR="00930E6A" w:rsidRPr="000E3B99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уроках;</w:t>
      </w:r>
    </w:p>
    <w:p w14:paraId="0AA4F2B3" w14:textId="77777777" w:rsidR="00930E6A" w:rsidRPr="000E3B99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уровня учебно-организационных навыков обучающихся.</w:t>
      </w:r>
    </w:p>
    <w:p w14:paraId="74FF688F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посещения уроков можно сделать следующие выводы:</w:t>
      </w:r>
    </w:p>
    <w:p w14:paraId="055B243F" w14:textId="61C7711C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учителя соблюдают единство требований к организации учебного процесса в 10 классе;</w:t>
      </w:r>
    </w:p>
    <w:p w14:paraId="148A46C0" w14:textId="77777777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проводят уроки в соответствии с требованиями ФГОС СОО: реализуют системно-деятельностный подход; применяют эффективные методы и приемы обучения, обеспечивающие формирование универсальных учебных действий;</w:t>
      </w:r>
    </w:p>
    <w:p w14:paraId="17C900A1" w14:textId="77777777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знают и применяют в своей педагогической деятельности современные продуктивные технологии; </w:t>
      </w:r>
    </w:p>
    <w:p w14:paraId="1529E1E7" w14:textId="77777777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широко используют на уроках информационные технологии, различные формы самостоятельной, исследовательской работы, групповой работы и работы в парах;</w:t>
      </w:r>
    </w:p>
    <w:p w14:paraId="02CC245A" w14:textId="77777777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отбирают содержание учебного материала и методически отрабатывают его на уроках с учетом возрастных особенностей десятиклассников;</w:t>
      </w:r>
    </w:p>
    <w:p w14:paraId="6C9B4478" w14:textId="77777777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активно используют приемы внутреннего стимулирования: проблемно-поисковая деятельность, самостоятельная работа, свободный выбор задания, поиск альтернативных решений и т. д.;</w:t>
      </w:r>
    </w:p>
    <w:p w14:paraId="1B9E9D25" w14:textId="77777777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активно формируется система универсальных учебных действий;</w:t>
      </w:r>
    </w:p>
    <w:p w14:paraId="2EFF4E10" w14:textId="20BF786E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темп работы и уровень самостоятельности десятиклассников на уроках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="00811D49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чащиеся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организованны, активны, заинтересованы. Обучающиеся имеют все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необходимое для урока: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учебники, рабочие тетради, канцелярские принадлежности, атласы, спортивную форму и обувь;</w:t>
      </w:r>
    </w:p>
    <w:p w14:paraId="13628971" w14:textId="77777777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все уроки проведены в соответствии с рабочими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 календарно-тематическим планированием;</w:t>
      </w:r>
    </w:p>
    <w:p w14:paraId="463F6E6B" w14:textId="77777777" w:rsidR="00930E6A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выполнения домашнего задания включает разные виды деятельности: коллективную, индивидуальную, групповую.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Своевременно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пробелы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знаниях обучающихся и устраняются;</w:t>
      </w:r>
    </w:p>
    <w:p w14:paraId="0A7BEBD2" w14:textId="329A2FAF" w:rsidR="00930E6A" w:rsidRPr="000E3B99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уроках  математики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, биологии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 химии вопросы теории сочетаются с выполнением практических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 форме КИМ</w:t>
      </w:r>
      <w:r w:rsidR="00811D49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ЕГЭ;</w:t>
      </w:r>
    </w:p>
    <w:p w14:paraId="4F128ECF" w14:textId="77777777" w:rsidR="00930E6A" w:rsidRPr="000E3B99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культура педагогического общения проявляется устойчиво во всех ситуациях, со всеми категориями учащихся, на уроках поддерживается рабочая атмосфера.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5FD8BE5" w14:textId="77777777" w:rsidR="00930E6A" w:rsidRPr="000E3B9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ПРОВЕРКА РАБОЧИХ ТЕТРАДЕЙ </w:t>
      </w:r>
    </w:p>
    <w:p w14:paraId="3AEC8ADC" w14:textId="53AC4FB5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 результатам проверки рабочих тетрадей по русскому языку и математике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обучающихся 10 класса можно сделать выводы о том, что состояние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тетрадей находится на удовлетворительном уровне.</w:t>
      </w:r>
    </w:p>
    <w:p w14:paraId="1F97FC61" w14:textId="77777777" w:rsidR="00930E6A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B9E2A4" w14:textId="76393C43" w:rsidR="00930E6A" w:rsidRPr="00D34D94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в тетрадях по математике 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допускают нарушения единого орфографического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режима:  всегда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записывается тема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дата урока. </w:t>
      </w:r>
    </w:p>
    <w:p w14:paraId="33965DBA" w14:textId="17D3EAE6" w:rsidR="00930E6A" w:rsidRPr="00D34D94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в тетрадях по математике и по русскому языку десятиклассники 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допускают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корректирующей жидкости. </w:t>
      </w:r>
    </w:p>
    <w:p w14:paraId="2A968555" w14:textId="77777777" w:rsidR="00930E6A" w:rsidRPr="000E3B99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домашних работ по математике превышает нормы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дозирования домашнего задания.</w:t>
      </w:r>
    </w:p>
    <w:p w14:paraId="6B85E2C5" w14:textId="77777777" w:rsidR="00930E6A" w:rsidRPr="000E3B9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ПРОВЕРКА ЭЛЕКТРОННОГО ЖУРНАЛА</w:t>
      </w:r>
    </w:p>
    <w:p w14:paraId="0A59980E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Цели проверки электронного журнала: своевременность заполнения тем, домашних заданий, выставления оценок; соответствие тем календарно-тематическому планированию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программ; соблюдение режима дозирования домашних заданий; посещаемость электронных дневников детьми и родителями.</w:t>
      </w:r>
    </w:p>
    <w:p w14:paraId="2A2B078F" w14:textId="17DA3B38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проверки электронного журнала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10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сделать выводы:</w:t>
      </w:r>
    </w:p>
    <w:p w14:paraId="4FCDD4D0" w14:textId="77777777" w:rsidR="00930E6A" w:rsidRPr="000E3B99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несвоевременно выставляют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оценки учителя обществознания, физкультуры; </w:t>
      </w:r>
    </w:p>
    <w:p w14:paraId="2669FD91" w14:textId="2A1E9715" w:rsidR="00930E6A" w:rsidRPr="000E3B99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несвоевременно вносят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домашние задания учителя географии, истории. </w:t>
      </w:r>
    </w:p>
    <w:p w14:paraId="4B315A86" w14:textId="77777777" w:rsidR="00930E6A" w:rsidRPr="000E3B99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темы уроков в электронном журнале соответствуют календарно-тематическому планированию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программ;</w:t>
      </w:r>
    </w:p>
    <w:p w14:paraId="3F6A9F05" w14:textId="77777777" w:rsidR="00930E6A" w:rsidRPr="000E3B99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не соблюдены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нормы и режим дозирования домашних заданий по истории и обществознанию;</w:t>
      </w:r>
    </w:p>
    <w:p w14:paraId="78636292" w14:textId="47C8285F" w:rsidR="00930E6A" w:rsidRPr="000E3B99" w:rsidRDefault="00D34D9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очень малое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просматривают электронный дневник своего ребенка ежедневно;</w:t>
      </w:r>
    </w:p>
    <w:p w14:paraId="28530238" w14:textId="77777777" w:rsidR="00930E6A" w:rsidRPr="000E3B99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 ПО ИТОГАМ АДАПТАЦИИ</w:t>
      </w:r>
    </w:p>
    <w:p w14:paraId="1388EAC6" w14:textId="64C1A099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Результаты изучения адаптации показывают, что в целом учащиеся успешно адаптировались на уровне среднего общего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3728BC42" w14:textId="77777777" w:rsidR="00D34D94" w:rsidRPr="000B55C4" w:rsidRDefault="00D34D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6A36BE6" w14:textId="733AF07C" w:rsidR="00930E6A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14:paraId="466F1259" w14:textId="3A53E769" w:rsidR="00930E6A" w:rsidRPr="000E3B99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Учителям-предметникам, работающим в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10  классе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E1FB839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обеспечению условий для всестороннего развития учащихся 10-х классов, соблюдая преемственность с уровнем основного общего образования и единые требования к организации учебно-воспитательного процесса;</w:t>
      </w:r>
    </w:p>
    <w:p w14:paraId="11EB3F06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продолжить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подхода в работе с учащимися 10-го класса, применяя разнообразные формы учебной деятельности;</w:t>
      </w:r>
    </w:p>
    <w:p w14:paraId="08DD7444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потребности в учении, в поисковой активности;</w:t>
      </w:r>
    </w:p>
    <w:p w14:paraId="32C21930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чувства ответственности, уровня субъективного контроля;</w:t>
      </w:r>
    </w:p>
    <w:p w14:paraId="5B4D2106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оказывать поддержку при формировании качественного изменения самосознания: системы ценностей, самооценки;</w:t>
      </w:r>
    </w:p>
    <w:p w14:paraId="38F8D42C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обеспечить соблюдение единого орфографического режима;</w:t>
      </w:r>
    </w:p>
    <w:p w14:paraId="3CF07287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выставлять оценки, своевременно оповещать родителей о возникновении сложных ситуаций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по учебному предмету;</w:t>
      </w:r>
    </w:p>
    <w:p w14:paraId="6F667703" w14:textId="77777777" w:rsidR="00930E6A" w:rsidRPr="000E3B99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режима и дозирования домашних заданий;</w:t>
      </w:r>
    </w:p>
    <w:p w14:paraId="48F0A35A" w14:textId="77777777" w:rsidR="00930E6A" w:rsidRPr="000E3B99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учесть замечания по проверке тетрадей в дальнейшей работе.</w:t>
      </w:r>
    </w:p>
    <w:p w14:paraId="52B797E0" w14:textId="53A1325D" w:rsidR="00930E6A" w:rsidRPr="000E3B99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Классному руководителю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10  класса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>Гасановой Ф.К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14:paraId="684A4098" w14:textId="77777777" w:rsidR="00930E6A" w:rsidRPr="000E3B99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продолжить работу по созданию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комфортных условий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самореализации каждого учащегося в классном коллективе;</w:t>
      </w:r>
    </w:p>
    <w:p w14:paraId="039CE75B" w14:textId="77777777" w:rsidR="00930E6A" w:rsidRPr="000E3B99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довести до сведения родителей результаты процесса адаптации учащихся 10-го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на родительском собрании;</w:t>
      </w:r>
    </w:p>
    <w:p w14:paraId="35644342" w14:textId="77777777" w:rsidR="00930E6A" w:rsidRPr="000E3B99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выяснить причины низкой посещаемости родителями электронных дневников, по возможности устранить.</w:t>
      </w:r>
    </w:p>
    <w:p w14:paraId="4078A9ED" w14:textId="7F0759F3" w:rsidR="00930E6A" w:rsidRPr="000E3B99" w:rsidRDefault="0000000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</w:t>
      </w:r>
      <w:proofErr w:type="gramStart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УВР: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End"/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="00D34D94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</w:p>
    <w:p w14:paraId="701BBFF0" w14:textId="77777777" w:rsidR="00930E6A" w:rsidRPr="000E3B99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p w14:paraId="739F4808" w14:textId="4E8000AF" w:rsidR="00930E6A" w:rsidRPr="000E3B99" w:rsidRDefault="00D34D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Гасанова Ф.К.</w:t>
      </w:r>
    </w:p>
    <w:p w14:paraId="409B3FD6" w14:textId="325DD8C3" w:rsidR="00930E6A" w:rsidRPr="000E3B99" w:rsidRDefault="00D34D9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Алыпкачева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Р.А.</w:t>
      </w:r>
      <w:r w:rsidRPr="000E3B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1EECC1FF" w14:textId="667B8B45" w:rsidR="00930E6A" w:rsidRPr="000E3B99" w:rsidRDefault="00D34D9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Абдуллаева Ш.А.</w:t>
      </w:r>
    </w:p>
    <w:p w14:paraId="7BDB1186" w14:textId="04D4DFA1" w:rsidR="00930E6A" w:rsidRPr="000E3B99" w:rsidRDefault="00D34D9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Р.Х.</w:t>
      </w:r>
    </w:p>
    <w:p w14:paraId="1E3C433C" w14:textId="72E2316E" w:rsidR="00930E6A" w:rsidRPr="00D34D94" w:rsidRDefault="00930E6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30E6A" w:rsidRPr="00D34D94" w:rsidSect="000B55C4">
      <w:pgSz w:w="11907" w:h="16839"/>
      <w:pgMar w:top="851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2E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B7F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36D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D367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94D4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F019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85D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C0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680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674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7806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A45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B25A5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361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E05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9E4F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27323">
    <w:abstractNumId w:val="4"/>
  </w:num>
  <w:num w:numId="2" w16cid:durableId="737442313">
    <w:abstractNumId w:val="10"/>
  </w:num>
  <w:num w:numId="3" w16cid:durableId="1544754002">
    <w:abstractNumId w:val="2"/>
  </w:num>
  <w:num w:numId="4" w16cid:durableId="967977951">
    <w:abstractNumId w:val="5"/>
  </w:num>
  <w:num w:numId="5" w16cid:durableId="119959069">
    <w:abstractNumId w:val="14"/>
  </w:num>
  <w:num w:numId="6" w16cid:durableId="1153371907">
    <w:abstractNumId w:val="0"/>
  </w:num>
  <w:num w:numId="7" w16cid:durableId="1845587446">
    <w:abstractNumId w:val="3"/>
  </w:num>
  <w:num w:numId="8" w16cid:durableId="1409960379">
    <w:abstractNumId w:val="15"/>
  </w:num>
  <w:num w:numId="9" w16cid:durableId="888493734">
    <w:abstractNumId w:val="13"/>
  </w:num>
  <w:num w:numId="10" w16cid:durableId="1325627610">
    <w:abstractNumId w:val="9"/>
  </w:num>
  <w:num w:numId="11" w16cid:durableId="419956681">
    <w:abstractNumId w:val="11"/>
  </w:num>
  <w:num w:numId="12" w16cid:durableId="2025208932">
    <w:abstractNumId w:val="6"/>
  </w:num>
  <w:num w:numId="13" w16cid:durableId="1443452647">
    <w:abstractNumId w:val="7"/>
  </w:num>
  <w:num w:numId="14" w16cid:durableId="1178041804">
    <w:abstractNumId w:val="1"/>
  </w:num>
  <w:num w:numId="15" w16cid:durableId="369456510">
    <w:abstractNumId w:val="8"/>
  </w:num>
  <w:num w:numId="16" w16cid:durableId="5663854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1099"/>
    <w:rsid w:val="00045E01"/>
    <w:rsid w:val="000B55C4"/>
    <w:rsid w:val="000E3B99"/>
    <w:rsid w:val="002D33B1"/>
    <w:rsid w:val="002D3591"/>
    <w:rsid w:val="003514A0"/>
    <w:rsid w:val="004F7E17"/>
    <w:rsid w:val="005A05CE"/>
    <w:rsid w:val="00653AF6"/>
    <w:rsid w:val="00811D49"/>
    <w:rsid w:val="00930E6A"/>
    <w:rsid w:val="00B73A5A"/>
    <w:rsid w:val="00D34D94"/>
    <w:rsid w:val="00E438A1"/>
    <w:rsid w:val="00F01E19"/>
    <w:rsid w:val="00F1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DD00"/>
  <w15:docId w15:val="{A5E9F576-EEC8-42C2-A7DC-AD8094C2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F164D1"/>
    <w:pPr>
      <w:spacing w:before="0" w:beforeAutospacing="0" w:after="0" w:afterAutospacing="0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164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2023-11-11T19:03:00Z</cp:lastPrinted>
  <dcterms:created xsi:type="dcterms:W3CDTF">2011-11-02T04:15:00Z</dcterms:created>
  <dcterms:modified xsi:type="dcterms:W3CDTF">2023-11-11T19:05:00Z</dcterms:modified>
</cp:coreProperties>
</file>