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8C" w:rsidRDefault="004E318C" w:rsidP="004E318C">
      <w:pPr>
        <w:spacing w:after="0" w:line="276" w:lineRule="auto"/>
        <w:rPr>
          <w:rFonts w:eastAsia="Trebuchet MS" w:cs="Times New Roman"/>
          <w:sz w:val="24"/>
        </w:rPr>
      </w:pPr>
    </w:p>
    <w:p w:rsidR="00124803" w:rsidRPr="00124803" w:rsidRDefault="00124803" w:rsidP="00124803">
      <w:pPr>
        <w:spacing w:line="276" w:lineRule="auto"/>
        <w:jc w:val="center"/>
        <w:rPr>
          <w:rFonts w:eastAsia="Trebuchet MS" w:cs="Times New Roman"/>
          <w:b/>
          <w:sz w:val="24"/>
        </w:rPr>
      </w:pPr>
      <w:r w:rsidRPr="00124803">
        <w:rPr>
          <w:rFonts w:eastAsia="Trebuchet MS" w:cs="Times New Roman"/>
          <w:b/>
          <w:sz w:val="24"/>
        </w:rPr>
        <w:t xml:space="preserve">МУНИЦИПАЛЬНОЕ КАЗЁННОЕ ОБЩЕОБРАЗОВАТЕЛЬНОЕ УЧРЕЖДЕНИЕ </w:t>
      </w:r>
    </w:p>
    <w:p w:rsidR="00124803" w:rsidRPr="00124803" w:rsidRDefault="00124803" w:rsidP="00124803">
      <w:pPr>
        <w:spacing w:line="276" w:lineRule="auto"/>
        <w:jc w:val="center"/>
        <w:rPr>
          <w:rFonts w:eastAsia="Trebuchet MS" w:cs="Times New Roman"/>
          <w:b/>
          <w:sz w:val="24"/>
        </w:rPr>
      </w:pPr>
      <w:r w:rsidRPr="00124803">
        <w:rPr>
          <w:rFonts w:eastAsia="Trebuchet MS" w:cs="Times New Roman"/>
          <w:b/>
          <w:sz w:val="24"/>
        </w:rPr>
        <w:t>«ХАМАМАТЮРТОВСКАЯ СРЕДНЯЯ ОБЩЕОБРАЗОВАТЕЛЬНАЯ ШКОЛА № 2  ИМ. З.Х.ХИЗРИЕВА»</w:t>
      </w:r>
    </w:p>
    <w:p w:rsidR="00124803" w:rsidRPr="00124803" w:rsidRDefault="00124803" w:rsidP="00124803">
      <w:pPr>
        <w:spacing w:line="276" w:lineRule="auto"/>
        <w:jc w:val="center"/>
        <w:rPr>
          <w:rFonts w:eastAsia="Trebuchet MS" w:cs="Times New Roman"/>
          <w:b/>
          <w:sz w:val="24"/>
        </w:rPr>
      </w:pPr>
    </w:p>
    <w:p w:rsidR="00124803" w:rsidRPr="00124803" w:rsidRDefault="00124803" w:rsidP="00124803">
      <w:pPr>
        <w:spacing w:line="276" w:lineRule="auto"/>
        <w:jc w:val="center"/>
        <w:rPr>
          <w:rFonts w:eastAsia="Trebuchet MS" w:cs="Times New Roman"/>
          <w:b/>
          <w:sz w:val="24"/>
        </w:rPr>
      </w:pPr>
    </w:p>
    <w:p w:rsidR="00124803" w:rsidRPr="00124803" w:rsidRDefault="00124803" w:rsidP="00124803">
      <w:pPr>
        <w:spacing w:line="276" w:lineRule="auto"/>
        <w:rPr>
          <w:rFonts w:eastAsia="Trebuchet MS" w:cs="Times New Roman"/>
          <w:b/>
          <w:sz w:val="24"/>
        </w:rPr>
      </w:pPr>
    </w:p>
    <w:p w:rsidR="00124803" w:rsidRPr="00124803" w:rsidRDefault="00124803" w:rsidP="00124803">
      <w:pPr>
        <w:spacing w:line="276" w:lineRule="auto"/>
        <w:jc w:val="center"/>
        <w:rPr>
          <w:rFonts w:eastAsia="Trebuchet MS" w:cs="Times New Roman"/>
          <w:b/>
          <w:sz w:val="24"/>
        </w:rPr>
      </w:pPr>
    </w:p>
    <w:p w:rsidR="00124803" w:rsidRPr="00124803" w:rsidRDefault="00124803" w:rsidP="00124803">
      <w:pPr>
        <w:spacing w:line="276" w:lineRule="auto"/>
        <w:jc w:val="center"/>
        <w:rPr>
          <w:rFonts w:ascii="Arial Rounded MT Bold" w:eastAsia="Trebuchet MS" w:hAnsi="Arial Rounded MT Bold" w:cs="Tahoma"/>
          <w:sz w:val="22"/>
        </w:rPr>
      </w:pPr>
    </w:p>
    <w:p w:rsidR="00124803" w:rsidRPr="00124803" w:rsidRDefault="00124803" w:rsidP="00124803">
      <w:pPr>
        <w:keepNext/>
        <w:spacing w:before="240" w:after="60" w:line="276" w:lineRule="auto"/>
        <w:jc w:val="center"/>
        <w:outlineLvl w:val="0"/>
        <w:rPr>
          <w:rFonts w:eastAsia="Arial Unicode MS" w:cs="Times New Roman"/>
          <w:b/>
          <w:kern w:val="32"/>
          <w:sz w:val="40"/>
          <w:szCs w:val="96"/>
          <w:lang w:eastAsia="ru-RU"/>
        </w:rPr>
      </w:pPr>
      <w:r w:rsidRPr="00124803">
        <w:rPr>
          <w:rFonts w:eastAsia="Arial Unicode MS" w:cs="Times New Roman"/>
          <w:b/>
          <w:bCs/>
          <w:kern w:val="32"/>
          <w:sz w:val="40"/>
          <w:szCs w:val="96"/>
          <w:lang w:eastAsia="ru-RU"/>
        </w:rPr>
        <w:t xml:space="preserve">Анализ </w:t>
      </w:r>
      <w:r w:rsidRPr="00124803">
        <w:rPr>
          <w:rFonts w:eastAsia="Arial Unicode MS" w:cs="Times New Roman"/>
          <w:b/>
          <w:kern w:val="32"/>
          <w:sz w:val="40"/>
          <w:szCs w:val="96"/>
          <w:lang w:eastAsia="ru-RU"/>
        </w:rPr>
        <w:t xml:space="preserve">работы </w:t>
      </w:r>
    </w:p>
    <w:p w:rsidR="00124803" w:rsidRPr="00124803" w:rsidRDefault="00124803" w:rsidP="00124803">
      <w:pPr>
        <w:keepNext/>
        <w:spacing w:before="240" w:after="60" w:line="276" w:lineRule="auto"/>
        <w:jc w:val="center"/>
        <w:outlineLvl w:val="0"/>
        <w:rPr>
          <w:rFonts w:eastAsia="Arial Unicode MS" w:cs="Times New Roman"/>
          <w:b/>
          <w:kern w:val="32"/>
          <w:sz w:val="40"/>
          <w:szCs w:val="96"/>
          <w:lang w:eastAsia="ru-RU"/>
        </w:rPr>
      </w:pPr>
      <w:r w:rsidRPr="00124803">
        <w:rPr>
          <w:rFonts w:eastAsia="Arial Unicode MS" w:cs="Times New Roman"/>
          <w:b/>
          <w:kern w:val="32"/>
          <w:sz w:val="40"/>
          <w:szCs w:val="96"/>
          <w:lang w:eastAsia="ru-RU"/>
        </w:rPr>
        <w:t xml:space="preserve">заместителя директора </w:t>
      </w:r>
    </w:p>
    <w:p w:rsidR="00124803" w:rsidRPr="00124803" w:rsidRDefault="00124803" w:rsidP="00124803">
      <w:pPr>
        <w:keepNext/>
        <w:spacing w:before="240" w:after="60" w:line="276" w:lineRule="auto"/>
        <w:jc w:val="center"/>
        <w:outlineLvl w:val="0"/>
        <w:rPr>
          <w:rFonts w:eastAsia="Arial Unicode MS" w:cs="Times New Roman"/>
          <w:b/>
          <w:kern w:val="32"/>
          <w:sz w:val="40"/>
          <w:szCs w:val="96"/>
          <w:lang w:eastAsia="ru-RU"/>
        </w:rPr>
      </w:pPr>
      <w:r w:rsidRPr="00124803">
        <w:rPr>
          <w:rFonts w:eastAsia="Arial Unicode MS" w:cs="Times New Roman"/>
          <w:b/>
          <w:kern w:val="32"/>
          <w:sz w:val="40"/>
          <w:szCs w:val="96"/>
          <w:lang w:eastAsia="ru-RU"/>
        </w:rPr>
        <w:t xml:space="preserve">по учебно-воспитательной работе </w:t>
      </w:r>
    </w:p>
    <w:p w:rsidR="00124803" w:rsidRPr="00124803" w:rsidRDefault="00124803" w:rsidP="00124803">
      <w:pPr>
        <w:spacing w:line="276" w:lineRule="auto"/>
        <w:jc w:val="center"/>
        <w:rPr>
          <w:rFonts w:eastAsia="Arial Unicode MS" w:cs="Times New Roman"/>
          <w:b/>
          <w:bCs/>
          <w:sz w:val="40"/>
          <w:szCs w:val="96"/>
        </w:rPr>
      </w:pPr>
      <w:r w:rsidRPr="00124803">
        <w:rPr>
          <w:rFonts w:eastAsia="Arial Unicode MS" w:cs="Times New Roman"/>
          <w:b/>
          <w:bCs/>
          <w:sz w:val="40"/>
          <w:szCs w:val="96"/>
        </w:rPr>
        <w:t xml:space="preserve">МКОУ «ХСОШ №2 им. </w:t>
      </w:r>
      <w:proofErr w:type="spellStart"/>
      <w:r w:rsidRPr="00124803">
        <w:rPr>
          <w:rFonts w:eastAsia="Arial Unicode MS" w:cs="Times New Roman"/>
          <w:b/>
          <w:bCs/>
          <w:sz w:val="40"/>
          <w:szCs w:val="96"/>
        </w:rPr>
        <w:t>З.Х.Хизриева</w:t>
      </w:r>
      <w:proofErr w:type="spellEnd"/>
      <w:r w:rsidRPr="00124803">
        <w:rPr>
          <w:rFonts w:eastAsia="Arial Unicode MS" w:cs="Times New Roman"/>
          <w:b/>
          <w:bCs/>
          <w:sz w:val="40"/>
          <w:szCs w:val="96"/>
        </w:rPr>
        <w:t>»</w:t>
      </w:r>
    </w:p>
    <w:p w:rsidR="00124803" w:rsidRPr="00124803" w:rsidRDefault="00124803" w:rsidP="00124803">
      <w:pPr>
        <w:spacing w:line="276" w:lineRule="auto"/>
        <w:jc w:val="center"/>
        <w:rPr>
          <w:rFonts w:eastAsia="Arial Unicode MS" w:cs="Times New Roman"/>
          <w:b/>
          <w:bCs/>
          <w:sz w:val="40"/>
          <w:szCs w:val="96"/>
        </w:rPr>
      </w:pPr>
      <w:r w:rsidRPr="00124803">
        <w:rPr>
          <w:rFonts w:eastAsia="Arial Unicode MS" w:cs="Times New Roman"/>
          <w:b/>
          <w:bCs/>
          <w:sz w:val="40"/>
          <w:szCs w:val="96"/>
        </w:rPr>
        <w:t>за 2023– 2024 учебный год</w:t>
      </w:r>
    </w:p>
    <w:p w:rsidR="00124803" w:rsidRPr="00124803" w:rsidRDefault="00124803" w:rsidP="00124803">
      <w:pPr>
        <w:spacing w:line="276" w:lineRule="auto"/>
        <w:jc w:val="center"/>
        <w:rPr>
          <w:rFonts w:eastAsia="Arial Unicode MS" w:cs="Times New Roman"/>
          <w:b/>
          <w:bCs/>
          <w:sz w:val="40"/>
          <w:szCs w:val="96"/>
        </w:rPr>
      </w:pPr>
    </w:p>
    <w:p w:rsidR="00124803" w:rsidRPr="00124803" w:rsidRDefault="00124803" w:rsidP="00124803">
      <w:pPr>
        <w:spacing w:line="276" w:lineRule="auto"/>
        <w:jc w:val="center"/>
        <w:rPr>
          <w:rFonts w:eastAsia="Arial Unicode MS" w:cs="Times New Roman"/>
          <w:b/>
          <w:bCs/>
          <w:sz w:val="40"/>
          <w:szCs w:val="96"/>
        </w:rPr>
      </w:pPr>
    </w:p>
    <w:p w:rsidR="00124803" w:rsidRPr="00124803" w:rsidRDefault="00124803" w:rsidP="00124803">
      <w:pPr>
        <w:spacing w:after="0" w:line="276" w:lineRule="auto"/>
        <w:jc w:val="center"/>
        <w:rPr>
          <w:rFonts w:ascii="Calibri" w:eastAsia="Trebuchet MS" w:hAnsi="Calibri" w:cs="Tahoma"/>
          <w:sz w:val="22"/>
        </w:rPr>
      </w:pPr>
      <w:r w:rsidRPr="00124803">
        <w:rPr>
          <w:rFonts w:ascii="Arial Rounded MT Bold" w:eastAsia="Trebuchet MS" w:hAnsi="Arial Rounded MT Bold" w:cs="Tahoma"/>
          <w:noProof/>
          <w:sz w:val="22"/>
          <w:lang w:eastAsia="ru-RU"/>
        </w:rPr>
        <w:drawing>
          <wp:inline distT="0" distB="0" distL="0" distR="0">
            <wp:extent cx="1762125" cy="1704975"/>
            <wp:effectExtent l="0" t="0" r="9525" b="9525"/>
            <wp:docPr id="1577721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803" w:rsidRPr="00124803" w:rsidRDefault="00124803" w:rsidP="00124803">
      <w:pPr>
        <w:spacing w:after="0" w:line="276" w:lineRule="auto"/>
        <w:jc w:val="center"/>
        <w:rPr>
          <w:rFonts w:ascii="Calibri" w:eastAsia="Trebuchet MS" w:hAnsi="Calibri" w:cs="Tahoma"/>
          <w:sz w:val="22"/>
        </w:rPr>
      </w:pPr>
    </w:p>
    <w:p w:rsidR="00124803" w:rsidRPr="00124803" w:rsidRDefault="00124803" w:rsidP="00124803">
      <w:pPr>
        <w:spacing w:after="0" w:line="276" w:lineRule="auto"/>
        <w:jc w:val="center"/>
        <w:rPr>
          <w:rFonts w:ascii="Calibri" w:eastAsia="Trebuchet MS" w:hAnsi="Calibri" w:cs="Tahoma"/>
          <w:sz w:val="22"/>
        </w:rPr>
      </w:pPr>
    </w:p>
    <w:p w:rsidR="00124803" w:rsidRPr="00124803" w:rsidRDefault="00124803" w:rsidP="00124803">
      <w:pPr>
        <w:spacing w:after="0" w:line="276" w:lineRule="auto"/>
        <w:jc w:val="center"/>
        <w:rPr>
          <w:rFonts w:ascii="Calibri" w:eastAsia="Trebuchet MS" w:hAnsi="Calibri" w:cs="Tahoma"/>
          <w:sz w:val="22"/>
        </w:rPr>
      </w:pPr>
    </w:p>
    <w:p w:rsidR="00124803" w:rsidRPr="00124803" w:rsidRDefault="00124803" w:rsidP="00124803">
      <w:pPr>
        <w:spacing w:after="0" w:line="276" w:lineRule="auto"/>
        <w:jc w:val="center"/>
        <w:rPr>
          <w:rFonts w:ascii="Calibri" w:eastAsia="Trebuchet MS" w:hAnsi="Calibri" w:cs="Tahoma"/>
          <w:sz w:val="22"/>
        </w:rPr>
      </w:pPr>
    </w:p>
    <w:p w:rsidR="00124803" w:rsidRDefault="00124803" w:rsidP="004E318C">
      <w:pPr>
        <w:spacing w:after="0" w:line="276" w:lineRule="auto"/>
        <w:rPr>
          <w:rFonts w:ascii="Calibri" w:eastAsia="Trebuchet MS" w:hAnsi="Calibri" w:cs="Tahoma"/>
          <w:sz w:val="22"/>
        </w:rPr>
      </w:pPr>
    </w:p>
    <w:p w:rsidR="00124803" w:rsidRDefault="00124803" w:rsidP="004E318C">
      <w:pPr>
        <w:spacing w:after="0" w:line="276" w:lineRule="auto"/>
        <w:rPr>
          <w:rFonts w:eastAsia="Trebuchet MS" w:cs="Times New Roman"/>
          <w:sz w:val="24"/>
        </w:rPr>
      </w:pPr>
    </w:p>
    <w:p w:rsidR="00DA2711" w:rsidRDefault="00DA2711" w:rsidP="004E318C">
      <w:pPr>
        <w:spacing w:after="0" w:line="276" w:lineRule="auto"/>
        <w:rPr>
          <w:rFonts w:eastAsia="Trebuchet MS" w:cs="Times New Roman"/>
          <w:sz w:val="24"/>
        </w:rPr>
      </w:pPr>
    </w:p>
    <w:p w:rsidR="00124803" w:rsidRPr="004E318C" w:rsidRDefault="00124803" w:rsidP="004E318C">
      <w:pPr>
        <w:spacing w:after="0" w:line="276" w:lineRule="auto"/>
        <w:rPr>
          <w:rFonts w:eastAsia="Trebuchet MS" w:cs="Times New Roman"/>
          <w:sz w:val="24"/>
        </w:rPr>
      </w:pPr>
    </w:p>
    <w:p w:rsidR="004E318C" w:rsidRPr="004E318C" w:rsidRDefault="004E318C" w:rsidP="004E318C">
      <w:pPr>
        <w:spacing w:after="0" w:line="276" w:lineRule="auto"/>
        <w:jc w:val="center"/>
        <w:rPr>
          <w:rFonts w:eastAsia="Trebuchet MS" w:cs="Times New Roman"/>
          <w:b/>
          <w:sz w:val="24"/>
          <w:szCs w:val="24"/>
        </w:rPr>
      </w:pPr>
      <w:r w:rsidRPr="004E318C">
        <w:rPr>
          <w:rFonts w:eastAsia="Trebuchet MS" w:cs="Times New Roman"/>
          <w:b/>
          <w:sz w:val="24"/>
          <w:szCs w:val="24"/>
        </w:rPr>
        <w:t>ОСНОВНАЯ ЦЕЛЬ</w:t>
      </w:r>
    </w:p>
    <w:p w:rsidR="004E318C" w:rsidRPr="004E318C" w:rsidRDefault="004E318C" w:rsidP="004E318C">
      <w:pPr>
        <w:spacing w:after="0" w:line="276" w:lineRule="auto"/>
        <w:ind w:firstLine="567"/>
        <w:jc w:val="both"/>
        <w:rPr>
          <w:rFonts w:eastAsia="Trebuchet MS" w:cs="Times New Roman"/>
          <w:sz w:val="24"/>
          <w:szCs w:val="24"/>
        </w:rPr>
      </w:pPr>
      <w:r w:rsidRPr="004E318C">
        <w:rPr>
          <w:rFonts w:eastAsia="Trebuchet MS" w:cs="Times New Roman"/>
          <w:sz w:val="24"/>
          <w:szCs w:val="24"/>
        </w:rPr>
        <w:lastRenderedPageBreak/>
        <w:t xml:space="preserve">Основная цель образовательной политики </w:t>
      </w:r>
      <w:bookmarkStart w:id="0" w:name="_Hlk168607882"/>
      <w:r w:rsidRPr="004E318C">
        <w:rPr>
          <w:rFonts w:eastAsia="Trebuchet MS" w:cs="Times New Roman"/>
          <w:sz w:val="24"/>
          <w:szCs w:val="24"/>
        </w:rPr>
        <w:t xml:space="preserve">МКОУ «ХСОШ №2 им. </w:t>
      </w:r>
      <w:proofErr w:type="spellStart"/>
      <w:r w:rsidRPr="004E318C">
        <w:rPr>
          <w:rFonts w:eastAsia="Trebuchet MS" w:cs="Times New Roman"/>
          <w:sz w:val="24"/>
          <w:szCs w:val="24"/>
        </w:rPr>
        <w:t>З.Х.Хизриева</w:t>
      </w:r>
      <w:proofErr w:type="spellEnd"/>
      <w:r w:rsidRPr="004E318C">
        <w:rPr>
          <w:rFonts w:eastAsia="Trebuchet MS" w:cs="Times New Roman"/>
          <w:sz w:val="24"/>
          <w:szCs w:val="24"/>
        </w:rPr>
        <w:t xml:space="preserve">» </w:t>
      </w:r>
      <w:bookmarkEnd w:id="0"/>
      <w:r w:rsidRPr="004E318C">
        <w:rPr>
          <w:rFonts w:eastAsia="Trebuchet MS" w:cs="Times New Roman"/>
          <w:sz w:val="24"/>
          <w:szCs w:val="24"/>
        </w:rPr>
        <w:t>в 2023-2024 учебном году – выполнение ФЗ от 29.12.2012 №273-ФЗ «Об образовании в РФ»: создание необходимых условий, обеспечивающих выполнение ФГОС; интенсивное использование инновационных механизмов развития системы образования; компетентностный подход, как основа формирования человеческого потенциала; удовлетворение запроса социума. Школа выполняет социальный заказ государства с ориентацией на образовательный запрос родителей и детей. Школа, исходя из государственной гарантии прав граждан на получение бесплатного среднего общего образования, осуществляет образовательный процесс, соответствующих трём уровням образования.</w:t>
      </w:r>
    </w:p>
    <w:p w:rsidR="004E318C" w:rsidRPr="004E318C" w:rsidRDefault="004E318C" w:rsidP="004E318C">
      <w:pPr>
        <w:spacing w:after="0" w:line="276" w:lineRule="auto"/>
        <w:ind w:firstLine="567"/>
        <w:jc w:val="both"/>
        <w:rPr>
          <w:rFonts w:eastAsia="Trebuchet MS" w:cs="Times New Roman"/>
          <w:b/>
          <w:sz w:val="24"/>
          <w:szCs w:val="24"/>
        </w:rPr>
      </w:pPr>
      <w:r w:rsidRPr="004E318C">
        <w:rPr>
          <w:rFonts w:eastAsia="Trebuchet MS" w:cs="Times New Roman"/>
          <w:sz w:val="24"/>
          <w:szCs w:val="24"/>
        </w:rPr>
        <w:t xml:space="preserve">В ходе анализа работы образовательного учреждения за 2022-2023 учебный год были выявлены вопросы, требующие обязательного и конкретного рассмотрения и решения в 2023-2024 учебном году. На основе результатов анализа были намечены задачи, сфокусированные на решение выявленных проблем, а также намечены мероприятия развития системы образования на уровнях обучения школы. </w:t>
      </w:r>
    </w:p>
    <w:p w:rsidR="004E318C" w:rsidRPr="004E318C" w:rsidRDefault="004E318C" w:rsidP="004E318C">
      <w:pPr>
        <w:spacing w:after="0" w:line="276" w:lineRule="auto"/>
        <w:jc w:val="center"/>
        <w:rPr>
          <w:rFonts w:eastAsia="Trebuchet MS" w:cs="Times New Roman"/>
          <w:b/>
          <w:sz w:val="24"/>
          <w:szCs w:val="24"/>
        </w:rPr>
      </w:pPr>
      <w:r w:rsidRPr="004E318C">
        <w:rPr>
          <w:rFonts w:eastAsia="Trebuchet MS" w:cs="Times New Roman"/>
          <w:b/>
          <w:sz w:val="24"/>
          <w:szCs w:val="24"/>
        </w:rPr>
        <w:t>ПРИОРИТЕТНЫЕ НАПРАВЛЕНИЯ ДЕЯТЕЛЬНОСТИ</w:t>
      </w:r>
    </w:p>
    <w:p w:rsidR="004E318C" w:rsidRPr="004E318C" w:rsidRDefault="004E318C" w:rsidP="004E318C">
      <w:pPr>
        <w:spacing w:after="0" w:line="276" w:lineRule="auto"/>
        <w:ind w:firstLine="567"/>
        <w:jc w:val="both"/>
        <w:rPr>
          <w:rFonts w:eastAsia="Trebuchet MS" w:cs="Times New Roman"/>
          <w:sz w:val="24"/>
          <w:szCs w:val="24"/>
        </w:rPr>
      </w:pPr>
      <w:r w:rsidRPr="004E318C">
        <w:rPr>
          <w:rFonts w:eastAsia="Trebuchet MS" w:cs="Times New Roman"/>
          <w:sz w:val="24"/>
          <w:szCs w:val="24"/>
        </w:rPr>
        <w:t xml:space="preserve">Приоритетные направления деятельности МКОУ «ХСОШ №2 им. </w:t>
      </w:r>
      <w:proofErr w:type="spellStart"/>
      <w:r w:rsidRPr="004E318C">
        <w:rPr>
          <w:rFonts w:eastAsia="Trebuchet MS" w:cs="Times New Roman"/>
          <w:sz w:val="24"/>
          <w:szCs w:val="24"/>
        </w:rPr>
        <w:t>З.Х.Хизриева</w:t>
      </w:r>
      <w:proofErr w:type="spellEnd"/>
      <w:r w:rsidRPr="004E318C">
        <w:rPr>
          <w:rFonts w:eastAsia="Trebuchet MS" w:cs="Times New Roman"/>
          <w:sz w:val="24"/>
          <w:szCs w:val="24"/>
        </w:rPr>
        <w:t>» определены требованиями модернизации образования, социальным заказом, возможностями педагогического коллектива и проблемами, выявленными в ходе анализа:</w:t>
      </w:r>
    </w:p>
    <w:p w:rsidR="004E318C" w:rsidRPr="004E318C" w:rsidRDefault="004E318C" w:rsidP="004E318C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eastAsia="Trebuchet MS" w:cs="Times New Roman"/>
          <w:sz w:val="24"/>
          <w:szCs w:val="24"/>
        </w:rPr>
      </w:pPr>
      <w:r w:rsidRPr="004E318C">
        <w:rPr>
          <w:rFonts w:eastAsia="Trebuchet MS" w:cs="Times New Roman"/>
          <w:sz w:val="24"/>
          <w:szCs w:val="24"/>
        </w:rPr>
        <w:t>Организация оптимального учебно-воспитательного процесса на базе личностно ориентированного подхода с учётом индивидуальных особенностей обучающихся, их интересов, образовательных возможностей, состояния здоровья.</w:t>
      </w:r>
    </w:p>
    <w:p w:rsidR="004E318C" w:rsidRPr="004E318C" w:rsidRDefault="004E318C" w:rsidP="004E318C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eastAsia="Trebuchet MS" w:cs="Times New Roman"/>
          <w:sz w:val="24"/>
          <w:szCs w:val="24"/>
        </w:rPr>
      </w:pPr>
      <w:r w:rsidRPr="004E318C">
        <w:rPr>
          <w:rFonts w:eastAsia="Trebuchet MS" w:cs="Times New Roman"/>
          <w:sz w:val="24"/>
          <w:szCs w:val="24"/>
        </w:rPr>
        <w:t>Создание условий, обеспечивающих всестороннее развитие личности обучающихся и повышение профессиональной компетентности педагогов.</w:t>
      </w:r>
    </w:p>
    <w:p w:rsidR="004E318C" w:rsidRPr="004E318C" w:rsidRDefault="004E318C" w:rsidP="004E318C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eastAsia="Trebuchet MS" w:cs="Times New Roman"/>
          <w:sz w:val="24"/>
          <w:szCs w:val="24"/>
        </w:rPr>
      </w:pPr>
      <w:r w:rsidRPr="004E318C">
        <w:rPr>
          <w:rFonts w:eastAsia="Trebuchet MS" w:cs="Times New Roman"/>
          <w:sz w:val="24"/>
          <w:szCs w:val="24"/>
        </w:rPr>
        <w:t>Разработка 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(портфолио обучающегося), электронные классные журналы, дневники.</w:t>
      </w:r>
    </w:p>
    <w:p w:rsidR="004E318C" w:rsidRPr="004E318C" w:rsidRDefault="004E318C" w:rsidP="004E318C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eastAsia="Trebuchet MS" w:cs="Times New Roman"/>
          <w:sz w:val="24"/>
          <w:szCs w:val="24"/>
        </w:rPr>
      </w:pPr>
      <w:r w:rsidRPr="004E318C">
        <w:rPr>
          <w:rFonts w:eastAsia="Trebuchet MS" w:cs="Times New Roman"/>
          <w:sz w:val="24"/>
          <w:szCs w:val="24"/>
        </w:rPr>
        <w:t>Формировать здоровьесберегающую образовательную среду, учитывающую адаптационные резервы школьников и обеспечивающие сохранение их психосоматического здоровья и духовно-нравственное развитие.</w:t>
      </w:r>
    </w:p>
    <w:p w:rsidR="004E318C" w:rsidRPr="004E318C" w:rsidRDefault="004E318C" w:rsidP="004E318C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eastAsia="Trebuchet MS" w:cs="Times New Roman"/>
          <w:sz w:val="24"/>
          <w:szCs w:val="24"/>
        </w:rPr>
      </w:pPr>
      <w:r w:rsidRPr="004E318C">
        <w:rPr>
          <w:rFonts w:eastAsia="Trebuchet MS" w:cs="Times New Roman"/>
          <w:sz w:val="24"/>
          <w:szCs w:val="24"/>
        </w:rPr>
        <w:t>Создавать условия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4E318C" w:rsidRPr="004E318C" w:rsidRDefault="004E318C" w:rsidP="004E318C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eastAsia="Trebuchet MS" w:cs="Times New Roman"/>
          <w:sz w:val="24"/>
          <w:szCs w:val="24"/>
        </w:rPr>
      </w:pPr>
      <w:r w:rsidRPr="004E318C">
        <w:rPr>
          <w:rFonts w:eastAsia="Trebuchet MS" w:cs="Times New Roman"/>
          <w:sz w:val="24"/>
          <w:szCs w:val="24"/>
        </w:rPr>
        <w:t>Развивать систему мотивации педагогических и управленческих кадров к профессиональному росту, совершенствовать системы дополнительного профессионального образования через предметные МО.</w:t>
      </w:r>
    </w:p>
    <w:p w:rsidR="004E318C" w:rsidRPr="004E318C" w:rsidRDefault="004E318C" w:rsidP="004E318C">
      <w:pPr>
        <w:autoSpaceDE w:val="0"/>
        <w:autoSpaceDN w:val="0"/>
        <w:adjustRightInd w:val="0"/>
        <w:spacing w:after="0" w:line="276" w:lineRule="auto"/>
        <w:jc w:val="both"/>
        <w:rPr>
          <w:rFonts w:eastAsia="DejaVu Sans" w:cs="Times New Roman"/>
          <w:kern w:val="1"/>
          <w:sz w:val="24"/>
          <w:szCs w:val="24"/>
        </w:rPr>
      </w:pPr>
      <w:r w:rsidRPr="004E318C">
        <w:rPr>
          <w:rFonts w:eastAsia="Times New Roman" w:cs="Times New Roman"/>
          <w:sz w:val="24"/>
          <w:szCs w:val="24"/>
          <w:lang w:eastAsia="ru-RU"/>
        </w:rPr>
        <w:t xml:space="preserve">На начало учебного года в МКОУ «ХСОШ №2 им. </w:t>
      </w:r>
      <w:proofErr w:type="spellStart"/>
      <w:r w:rsidRPr="004E318C">
        <w:rPr>
          <w:rFonts w:eastAsia="Times New Roman" w:cs="Times New Roman"/>
          <w:sz w:val="24"/>
          <w:szCs w:val="24"/>
          <w:lang w:eastAsia="ru-RU"/>
        </w:rPr>
        <w:t>З.Х.Хизриева</w:t>
      </w:r>
      <w:proofErr w:type="spellEnd"/>
      <w:r w:rsidRPr="004E318C">
        <w:rPr>
          <w:rFonts w:eastAsia="Times New Roman" w:cs="Times New Roman"/>
          <w:sz w:val="24"/>
          <w:szCs w:val="24"/>
          <w:lang w:eastAsia="ru-RU"/>
        </w:rPr>
        <w:t xml:space="preserve">» обучалось 432 обучающихся. </w:t>
      </w:r>
    </w:p>
    <w:p w:rsidR="004E318C" w:rsidRPr="004E318C" w:rsidRDefault="004E318C" w:rsidP="004E318C">
      <w:pPr>
        <w:spacing w:line="276" w:lineRule="auto"/>
        <w:jc w:val="center"/>
        <w:rPr>
          <w:rFonts w:eastAsia="Trebuchet MS" w:cs="Times New Roman"/>
          <w:b/>
          <w:sz w:val="24"/>
          <w:szCs w:val="24"/>
        </w:rPr>
      </w:pPr>
      <w:r w:rsidRPr="004E318C">
        <w:rPr>
          <w:rFonts w:eastAsia="Trebuchet MS" w:cs="Times New Roman"/>
          <w:b/>
          <w:sz w:val="24"/>
          <w:szCs w:val="24"/>
        </w:rPr>
        <w:t>ОБЩИЙ КОНТИНГЕНТ ОБУЧАЮЩИХСЯ.</w:t>
      </w:r>
    </w:p>
    <w:p w:rsidR="004E318C" w:rsidRPr="004E318C" w:rsidRDefault="004E318C" w:rsidP="004E318C">
      <w:pPr>
        <w:spacing w:after="0" w:line="276" w:lineRule="auto"/>
        <w:rPr>
          <w:rFonts w:eastAsia="Trebuchet MS" w:cs="Times New Roman"/>
          <w:sz w:val="24"/>
          <w:szCs w:val="24"/>
        </w:rPr>
      </w:pPr>
      <w:r w:rsidRPr="004E318C">
        <w:rPr>
          <w:rFonts w:eastAsia="Trebuchet MS" w:cs="Times New Roman"/>
          <w:sz w:val="24"/>
          <w:szCs w:val="24"/>
        </w:rPr>
        <w:t>Общая численность обучающихся на 01.09.2023 г. составила 442 человека.</w:t>
      </w:r>
    </w:p>
    <w:p w:rsidR="004E318C" w:rsidRPr="004E318C" w:rsidRDefault="004E318C" w:rsidP="004E318C">
      <w:pPr>
        <w:spacing w:after="0" w:line="276" w:lineRule="auto"/>
        <w:rPr>
          <w:rFonts w:eastAsia="Trebuchet MS" w:cs="Times New Roman"/>
          <w:sz w:val="24"/>
          <w:szCs w:val="24"/>
        </w:rPr>
      </w:pPr>
      <w:r w:rsidRPr="004E318C">
        <w:rPr>
          <w:rFonts w:eastAsia="Trebuchet MS" w:cs="Times New Roman"/>
          <w:bCs/>
          <w:sz w:val="24"/>
          <w:szCs w:val="24"/>
        </w:rPr>
        <w:t>На конец</w:t>
      </w:r>
      <w:r w:rsidRPr="004E318C">
        <w:rPr>
          <w:rFonts w:eastAsia="Trebuchet MS" w:cs="Times New Roman"/>
          <w:sz w:val="24"/>
          <w:szCs w:val="24"/>
        </w:rPr>
        <w:t>2023-2024 учебного года в школе обучалось 428 обучающихся, из них:</w:t>
      </w:r>
    </w:p>
    <w:p w:rsidR="004E318C" w:rsidRPr="004E318C" w:rsidRDefault="004E318C" w:rsidP="004E318C">
      <w:pPr>
        <w:spacing w:after="0" w:line="276" w:lineRule="auto"/>
        <w:rPr>
          <w:rFonts w:eastAsia="Trebuchet MS" w:cs="Times New Roman"/>
          <w:sz w:val="24"/>
          <w:szCs w:val="24"/>
        </w:rPr>
      </w:pPr>
      <w:r w:rsidRPr="004E318C">
        <w:rPr>
          <w:rFonts w:eastAsia="Trebuchet MS" w:cs="Times New Roman"/>
          <w:sz w:val="24"/>
          <w:szCs w:val="24"/>
        </w:rPr>
        <w:t>в начальной школе - 179 обучающихся (12 класс-комплектов),</w:t>
      </w:r>
    </w:p>
    <w:p w:rsidR="004E318C" w:rsidRPr="004E318C" w:rsidRDefault="004E318C" w:rsidP="004E318C">
      <w:pPr>
        <w:spacing w:after="0" w:line="276" w:lineRule="auto"/>
        <w:rPr>
          <w:rFonts w:eastAsia="Trebuchet MS" w:cs="Times New Roman"/>
          <w:sz w:val="24"/>
          <w:szCs w:val="24"/>
        </w:rPr>
      </w:pPr>
      <w:r w:rsidRPr="004E318C">
        <w:rPr>
          <w:rFonts w:eastAsia="Trebuchet MS" w:cs="Times New Roman"/>
          <w:sz w:val="24"/>
          <w:szCs w:val="24"/>
        </w:rPr>
        <w:t>в средней школе - 221 обучающийся (15 класс-комплектов),</w:t>
      </w:r>
    </w:p>
    <w:p w:rsidR="004E318C" w:rsidRPr="004E318C" w:rsidRDefault="004E318C" w:rsidP="004E318C">
      <w:pPr>
        <w:spacing w:after="0" w:line="276" w:lineRule="auto"/>
        <w:rPr>
          <w:rFonts w:eastAsia="Trebuchet MS" w:cs="Times New Roman"/>
          <w:sz w:val="24"/>
          <w:szCs w:val="24"/>
        </w:rPr>
      </w:pPr>
      <w:r w:rsidRPr="004E318C">
        <w:rPr>
          <w:rFonts w:eastAsia="Trebuchet MS" w:cs="Times New Roman"/>
          <w:sz w:val="24"/>
          <w:szCs w:val="24"/>
        </w:rPr>
        <w:t>в старшей школе – 27обучающихся (2 класс-комплекта).</w:t>
      </w:r>
    </w:p>
    <w:p w:rsidR="00A231EC" w:rsidRDefault="00A231EC" w:rsidP="00A231EC">
      <w:pPr>
        <w:spacing w:after="0"/>
        <w:ind w:left="142" w:firstLine="142"/>
        <w:jc w:val="center"/>
        <w:rPr>
          <w:rFonts w:eastAsia="Trebuchet MS" w:cs="Times New Roman"/>
          <w:color w:val="000000"/>
          <w:spacing w:val="-5"/>
          <w:sz w:val="24"/>
          <w:szCs w:val="24"/>
        </w:rPr>
      </w:pPr>
    </w:p>
    <w:p w:rsidR="002138AE" w:rsidRDefault="002138AE" w:rsidP="00A231EC">
      <w:pPr>
        <w:spacing w:after="0"/>
        <w:ind w:left="142" w:firstLine="142"/>
        <w:jc w:val="center"/>
        <w:rPr>
          <w:rFonts w:eastAsia="Trebuchet MS" w:cs="Times New Roman"/>
          <w:color w:val="000000"/>
          <w:spacing w:val="-5"/>
          <w:sz w:val="24"/>
          <w:szCs w:val="24"/>
        </w:rPr>
      </w:pPr>
    </w:p>
    <w:p w:rsidR="002138AE" w:rsidRDefault="002138AE" w:rsidP="00A231EC">
      <w:pPr>
        <w:spacing w:after="0"/>
        <w:ind w:left="142" w:firstLine="142"/>
        <w:jc w:val="center"/>
        <w:rPr>
          <w:rFonts w:eastAsia="Trebuchet MS" w:cs="Times New Roman"/>
          <w:color w:val="000000"/>
          <w:spacing w:val="-5"/>
          <w:sz w:val="24"/>
          <w:szCs w:val="24"/>
        </w:rPr>
      </w:pPr>
    </w:p>
    <w:p w:rsidR="00A231EC" w:rsidRPr="00A231EC" w:rsidRDefault="00A231EC" w:rsidP="002138AE">
      <w:pPr>
        <w:spacing w:after="0"/>
        <w:ind w:left="142" w:firstLine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231EC">
        <w:rPr>
          <w:rFonts w:eastAsia="Times New Roman" w:cs="Times New Roman"/>
          <w:b/>
          <w:bCs/>
          <w:sz w:val="24"/>
          <w:szCs w:val="24"/>
          <w:lang w:eastAsia="ru-RU"/>
        </w:rPr>
        <w:t>Комплектование классов по ступеням</w:t>
      </w:r>
      <w:r w:rsidR="002138AE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pPr w:leftFromText="180" w:rightFromText="180" w:vertAnchor="text" w:tblpY="1"/>
        <w:tblOverlap w:val="never"/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5"/>
        <w:gridCol w:w="1737"/>
        <w:gridCol w:w="1776"/>
        <w:gridCol w:w="1883"/>
      </w:tblGrid>
      <w:tr w:rsidR="00A231EC" w:rsidRPr="00A231EC" w:rsidTr="00D418FA">
        <w:trPr>
          <w:trHeight w:val="482"/>
        </w:trPr>
        <w:tc>
          <w:tcPr>
            <w:tcW w:w="0" w:type="auto"/>
          </w:tcPr>
          <w:p w:rsidR="00A231EC" w:rsidRPr="00A231EC" w:rsidRDefault="00A231EC" w:rsidP="00A231EC">
            <w:pPr>
              <w:spacing w:after="200"/>
              <w:ind w:left="142" w:firstLine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0" w:type="auto"/>
          </w:tcPr>
          <w:p w:rsidR="00A231EC" w:rsidRPr="00A231EC" w:rsidRDefault="00A231EC" w:rsidP="00A231EC">
            <w:pPr>
              <w:spacing w:after="200"/>
              <w:ind w:left="142" w:firstLine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- ступень</w:t>
            </w:r>
          </w:p>
        </w:tc>
        <w:tc>
          <w:tcPr>
            <w:tcW w:w="0" w:type="auto"/>
          </w:tcPr>
          <w:p w:rsidR="00A231EC" w:rsidRPr="00A231EC" w:rsidRDefault="00A231EC" w:rsidP="00A231EC">
            <w:pPr>
              <w:spacing w:after="200"/>
              <w:ind w:left="142" w:firstLine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 ступень</w:t>
            </w:r>
          </w:p>
        </w:tc>
        <w:tc>
          <w:tcPr>
            <w:tcW w:w="0" w:type="auto"/>
          </w:tcPr>
          <w:p w:rsidR="00A231EC" w:rsidRPr="00A231EC" w:rsidRDefault="00A231EC" w:rsidP="00A231EC">
            <w:pPr>
              <w:spacing w:after="200"/>
              <w:ind w:left="142" w:firstLine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 ступень</w:t>
            </w:r>
          </w:p>
        </w:tc>
      </w:tr>
      <w:tr w:rsidR="00A231EC" w:rsidRPr="00A231EC" w:rsidTr="00D418FA">
        <w:trPr>
          <w:trHeight w:val="482"/>
        </w:trPr>
        <w:tc>
          <w:tcPr>
            <w:tcW w:w="0" w:type="auto"/>
          </w:tcPr>
          <w:p w:rsidR="00A231EC" w:rsidRPr="00A231EC" w:rsidRDefault="00A231EC" w:rsidP="00A231EC">
            <w:pPr>
              <w:spacing w:after="200"/>
              <w:ind w:left="142" w:firstLine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Общее кол-во классов</w:t>
            </w:r>
          </w:p>
        </w:tc>
        <w:tc>
          <w:tcPr>
            <w:tcW w:w="0" w:type="auto"/>
          </w:tcPr>
          <w:p w:rsidR="00A231EC" w:rsidRPr="00A231EC" w:rsidRDefault="00A231EC" w:rsidP="00A231EC">
            <w:pPr>
              <w:spacing w:after="200"/>
              <w:ind w:left="142" w:firstLine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A231EC" w:rsidRPr="00A231EC" w:rsidRDefault="00A231EC" w:rsidP="00A231EC">
            <w:pPr>
              <w:spacing w:after="200"/>
              <w:ind w:left="142" w:firstLine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A231EC" w:rsidRPr="00A231EC" w:rsidRDefault="00A231EC" w:rsidP="00A231EC">
            <w:pPr>
              <w:spacing w:after="200"/>
              <w:ind w:left="142" w:firstLine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31EC" w:rsidRPr="00A231EC" w:rsidTr="00D418FA">
        <w:trPr>
          <w:trHeight w:val="482"/>
        </w:trPr>
        <w:tc>
          <w:tcPr>
            <w:tcW w:w="0" w:type="auto"/>
          </w:tcPr>
          <w:p w:rsidR="00A231EC" w:rsidRPr="00A231EC" w:rsidRDefault="00A231EC" w:rsidP="00A231EC">
            <w:pPr>
              <w:spacing w:after="200"/>
              <w:ind w:left="142" w:firstLine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накоп</w:t>
            </w:r>
            <w:proofErr w:type="spellEnd"/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сть</w:t>
            </w:r>
            <w:proofErr w:type="spellEnd"/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</w:tcPr>
          <w:p w:rsidR="00A231EC" w:rsidRPr="00A231EC" w:rsidRDefault="00A231EC" w:rsidP="00A231EC">
            <w:pPr>
              <w:spacing w:after="200"/>
              <w:ind w:left="142" w:firstLine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A231EC" w:rsidRPr="00A231EC" w:rsidRDefault="00A231EC" w:rsidP="00A231EC">
            <w:pPr>
              <w:spacing w:after="200"/>
              <w:ind w:left="142" w:firstLine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A231EC" w:rsidRPr="00A231EC" w:rsidRDefault="00A231EC" w:rsidP="00A231EC">
            <w:pPr>
              <w:spacing w:after="200"/>
              <w:ind w:left="142" w:firstLine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A231EC" w:rsidRPr="00A231EC" w:rsidRDefault="00A231EC" w:rsidP="00A231EC">
      <w:pPr>
        <w:spacing w:after="200"/>
        <w:ind w:left="142" w:firstLine="142"/>
        <w:rPr>
          <w:rFonts w:eastAsia="Times New Roman" w:cs="Times New Roman"/>
          <w:bCs/>
          <w:sz w:val="24"/>
          <w:szCs w:val="24"/>
          <w:lang w:eastAsia="ru-RU"/>
        </w:rPr>
      </w:pPr>
      <w:r w:rsidRPr="00A231EC">
        <w:rPr>
          <w:rFonts w:eastAsia="Times New Roman" w:cs="Times New Roman"/>
          <w:bCs/>
          <w:sz w:val="24"/>
          <w:szCs w:val="24"/>
          <w:lang w:eastAsia="ru-RU"/>
        </w:rPr>
        <w:br w:type="textWrapping" w:clear="all"/>
      </w:r>
    </w:p>
    <w:p w:rsidR="00A231EC" w:rsidRPr="00A231EC" w:rsidRDefault="00A231EC" w:rsidP="00A231EC">
      <w:pPr>
        <w:ind w:left="142" w:firstLine="14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231EC">
        <w:rPr>
          <w:rFonts w:eastAsia="Times New Roman" w:cs="Times New Roman"/>
          <w:b/>
          <w:sz w:val="24"/>
          <w:szCs w:val="24"/>
          <w:lang w:eastAsia="ru-RU"/>
        </w:rPr>
        <w:t>Сведения о сохранности контингента учащихся</w:t>
      </w:r>
      <w:r w:rsidRPr="00A231EC">
        <w:rPr>
          <w:rFonts w:eastAsia="Times New Roman" w:cs="Times New Roman"/>
          <w:sz w:val="24"/>
          <w:szCs w:val="24"/>
          <w:lang w:eastAsia="ru-RU"/>
        </w:rPr>
        <w:t>:</w:t>
      </w: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0"/>
        <w:gridCol w:w="1633"/>
        <w:gridCol w:w="1492"/>
        <w:gridCol w:w="1705"/>
        <w:gridCol w:w="2475"/>
      </w:tblGrid>
      <w:tr w:rsidR="00A231EC" w:rsidRPr="00A231EC" w:rsidTr="00D418FA">
        <w:trPr>
          <w:trHeight w:val="516"/>
        </w:trPr>
        <w:tc>
          <w:tcPr>
            <w:tcW w:w="2370" w:type="dxa"/>
            <w:vAlign w:val="center"/>
          </w:tcPr>
          <w:p w:rsidR="00A231EC" w:rsidRPr="00A231EC" w:rsidRDefault="00A231EC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>Всего уч-ся на начало уч. Года</w:t>
            </w:r>
          </w:p>
        </w:tc>
        <w:tc>
          <w:tcPr>
            <w:tcW w:w="1633" w:type="dxa"/>
            <w:vAlign w:val="center"/>
          </w:tcPr>
          <w:p w:rsidR="00A231EC" w:rsidRPr="00A231EC" w:rsidRDefault="00A231EC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>По ступеням</w:t>
            </w:r>
          </w:p>
        </w:tc>
        <w:tc>
          <w:tcPr>
            <w:tcW w:w="1492" w:type="dxa"/>
            <w:vAlign w:val="center"/>
          </w:tcPr>
          <w:p w:rsidR="00A231EC" w:rsidRPr="00A231EC" w:rsidRDefault="00A231EC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>Всего уч-ся на конец уч. года</w:t>
            </w:r>
          </w:p>
        </w:tc>
        <w:tc>
          <w:tcPr>
            <w:tcW w:w="1705" w:type="dxa"/>
            <w:vAlign w:val="center"/>
          </w:tcPr>
          <w:p w:rsidR="00A231EC" w:rsidRPr="00A231EC" w:rsidRDefault="00A231EC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2475" w:type="dxa"/>
            <w:vAlign w:val="center"/>
          </w:tcPr>
          <w:p w:rsidR="00A231EC" w:rsidRPr="00A231EC" w:rsidRDefault="00A231EC" w:rsidP="00A231EC">
            <w:pPr>
              <w:tabs>
                <w:tab w:val="left" w:pos="9945"/>
              </w:tabs>
              <w:spacing w:after="0"/>
              <w:ind w:left="142" w:right="459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</w:tr>
      <w:tr w:rsidR="00A231EC" w:rsidRPr="00A231EC" w:rsidTr="00D418FA">
        <w:trPr>
          <w:trHeight w:val="664"/>
        </w:trPr>
        <w:tc>
          <w:tcPr>
            <w:tcW w:w="2370" w:type="dxa"/>
            <w:vAlign w:val="center"/>
          </w:tcPr>
          <w:p w:rsidR="00A231EC" w:rsidRPr="00A231EC" w:rsidRDefault="00A231EC" w:rsidP="00A231EC">
            <w:pPr>
              <w:tabs>
                <w:tab w:val="left" w:pos="9945"/>
              </w:tabs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184</w:t>
            </w:r>
          </w:p>
          <w:p w:rsidR="00A231EC" w:rsidRPr="00A231EC" w:rsidRDefault="00A231EC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>221</w:t>
            </w:r>
          </w:p>
          <w:p w:rsidR="00A231EC" w:rsidRPr="00A231EC" w:rsidRDefault="00A231EC" w:rsidP="00A231EC">
            <w:pPr>
              <w:tabs>
                <w:tab w:val="left" w:pos="9945"/>
              </w:tabs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27</w:t>
            </w:r>
          </w:p>
        </w:tc>
        <w:tc>
          <w:tcPr>
            <w:tcW w:w="1633" w:type="dxa"/>
            <w:vAlign w:val="center"/>
          </w:tcPr>
          <w:p w:rsidR="00A231EC" w:rsidRPr="00A231EC" w:rsidRDefault="00A231EC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  <w:p w:rsidR="00A231EC" w:rsidRPr="00A231EC" w:rsidRDefault="00A231EC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</w:t>
            </w: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  <w:p w:rsidR="00A231EC" w:rsidRPr="00A231EC" w:rsidRDefault="00A231EC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III</w:t>
            </w: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1492" w:type="dxa"/>
            <w:vAlign w:val="center"/>
          </w:tcPr>
          <w:p w:rsidR="00A231EC" w:rsidRPr="00A231EC" w:rsidRDefault="00A231EC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</w:p>
          <w:p w:rsidR="00A231EC" w:rsidRPr="00A231EC" w:rsidRDefault="00A231EC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>221</w:t>
            </w:r>
          </w:p>
          <w:p w:rsidR="00A231EC" w:rsidRPr="00A231EC" w:rsidRDefault="00A231EC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5" w:type="dxa"/>
            <w:vAlign w:val="center"/>
          </w:tcPr>
          <w:p w:rsidR="00A231EC" w:rsidRPr="00A231EC" w:rsidRDefault="00220F0D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:rsidR="00A231EC" w:rsidRPr="00A231EC" w:rsidRDefault="00C07814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  <w:p w:rsidR="00A231EC" w:rsidRPr="00A231EC" w:rsidRDefault="00C07814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5" w:type="dxa"/>
            <w:vAlign w:val="center"/>
          </w:tcPr>
          <w:p w:rsidR="00A231EC" w:rsidRPr="00A231EC" w:rsidRDefault="00A231EC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A231EC" w:rsidRPr="00A231EC" w:rsidRDefault="00327EE3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  <w:p w:rsidR="00A231EC" w:rsidRPr="00A231EC" w:rsidRDefault="00C07814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31EC" w:rsidRPr="00A231EC" w:rsidTr="00D418FA">
        <w:trPr>
          <w:trHeight w:val="100"/>
        </w:trPr>
        <w:tc>
          <w:tcPr>
            <w:tcW w:w="2370" w:type="dxa"/>
            <w:vAlign w:val="center"/>
          </w:tcPr>
          <w:p w:rsidR="00A231EC" w:rsidRPr="00A231EC" w:rsidRDefault="00DA37EE" w:rsidP="00A231EC">
            <w:pPr>
              <w:tabs>
                <w:tab w:val="left" w:pos="9945"/>
              </w:tabs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633" w:type="dxa"/>
            <w:vAlign w:val="center"/>
          </w:tcPr>
          <w:p w:rsidR="00A231EC" w:rsidRPr="00A231EC" w:rsidRDefault="00A231EC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2" w:type="dxa"/>
            <w:vAlign w:val="center"/>
          </w:tcPr>
          <w:p w:rsidR="00A231EC" w:rsidRPr="00A231EC" w:rsidRDefault="00A231EC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705" w:type="dxa"/>
            <w:vAlign w:val="center"/>
          </w:tcPr>
          <w:p w:rsidR="00A231EC" w:rsidRPr="00A231EC" w:rsidRDefault="00A231EC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5" w:type="dxa"/>
            <w:vAlign w:val="center"/>
          </w:tcPr>
          <w:p w:rsidR="00A231EC" w:rsidRPr="00A231EC" w:rsidRDefault="00A231EC" w:rsidP="00A231EC">
            <w:pPr>
              <w:tabs>
                <w:tab w:val="left" w:pos="9945"/>
              </w:tabs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1E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231EC" w:rsidRPr="00A231EC" w:rsidRDefault="00A231EC" w:rsidP="00A231EC">
      <w:pPr>
        <w:tabs>
          <w:tab w:val="left" w:pos="9945"/>
        </w:tabs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A231EC">
        <w:rPr>
          <w:rFonts w:eastAsia="Times New Roman" w:cs="Times New Roman"/>
          <w:sz w:val="24"/>
          <w:szCs w:val="24"/>
          <w:lang w:eastAsia="ru-RU"/>
        </w:rPr>
        <w:t xml:space="preserve">Школа принимает все меры для стабилизации числа обучающихся. </w:t>
      </w:r>
    </w:p>
    <w:p w:rsidR="00A231EC" w:rsidRPr="00A231EC" w:rsidRDefault="00A231EC" w:rsidP="00A231EC">
      <w:pPr>
        <w:tabs>
          <w:tab w:val="left" w:pos="9945"/>
        </w:tabs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A231EC">
        <w:rPr>
          <w:rFonts w:eastAsia="Times New Roman" w:cs="Times New Roman"/>
          <w:sz w:val="24"/>
          <w:szCs w:val="24"/>
          <w:lang w:eastAsia="ru-RU"/>
        </w:rPr>
        <w:t>А именно:</w:t>
      </w:r>
    </w:p>
    <w:p w:rsidR="00A231EC" w:rsidRPr="00A231EC" w:rsidRDefault="00A231EC" w:rsidP="00A231EC">
      <w:pPr>
        <w:tabs>
          <w:tab w:val="left" w:pos="9945"/>
        </w:tabs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A231EC">
        <w:rPr>
          <w:rFonts w:eastAsia="Times New Roman" w:cs="Times New Roman"/>
          <w:sz w:val="24"/>
          <w:szCs w:val="24"/>
          <w:lang w:eastAsia="ru-RU"/>
        </w:rPr>
        <w:t>- налажена тесная связь между начальной школой и ГКП</w:t>
      </w:r>
    </w:p>
    <w:p w:rsidR="00A231EC" w:rsidRPr="00A231EC" w:rsidRDefault="00A231EC" w:rsidP="00A231EC">
      <w:pPr>
        <w:tabs>
          <w:tab w:val="left" w:pos="9945"/>
        </w:tabs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A231EC">
        <w:rPr>
          <w:rFonts w:eastAsia="Times New Roman" w:cs="Times New Roman"/>
          <w:sz w:val="24"/>
          <w:szCs w:val="24"/>
          <w:lang w:eastAsia="ru-RU"/>
        </w:rPr>
        <w:t xml:space="preserve">- приглашаются родители на массовые школьные мероприятия; </w:t>
      </w:r>
    </w:p>
    <w:p w:rsidR="00A231EC" w:rsidRPr="00A231EC" w:rsidRDefault="00A231EC" w:rsidP="00A231EC">
      <w:pPr>
        <w:tabs>
          <w:tab w:val="left" w:pos="9945"/>
        </w:tabs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A231EC">
        <w:rPr>
          <w:rFonts w:eastAsia="Times New Roman" w:cs="Times New Roman"/>
          <w:sz w:val="24"/>
          <w:szCs w:val="24"/>
          <w:lang w:eastAsia="ru-RU"/>
        </w:rPr>
        <w:t xml:space="preserve">- проводятся дни открытых дверей для будущих первоклассников и их родителей; </w:t>
      </w:r>
    </w:p>
    <w:p w:rsidR="00A231EC" w:rsidRPr="00A231EC" w:rsidRDefault="00A231EC" w:rsidP="00A231EC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A231EC">
        <w:rPr>
          <w:rFonts w:eastAsia="Times New Roman" w:cs="Times New Roman"/>
          <w:sz w:val="24"/>
          <w:szCs w:val="24"/>
          <w:lang w:eastAsia="ru-RU"/>
        </w:rPr>
        <w:t>- организация познавательного, интересного и разнообразного учебного времени и досуга для обучающихся.</w:t>
      </w:r>
    </w:p>
    <w:p w:rsidR="00BB0292" w:rsidRPr="00BB0292" w:rsidRDefault="00BB0292" w:rsidP="00BB0292">
      <w:pPr>
        <w:spacing w:after="200"/>
        <w:ind w:left="142" w:firstLine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B0292">
        <w:rPr>
          <w:rFonts w:eastAsia="Times New Roman" w:cs="Times New Roman"/>
          <w:b/>
          <w:sz w:val="24"/>
          <w:szCs w:val="24"/>
          <w:lang w:eastAsia="ru-RU"/>
        </w:rPr>
        <w:t>Содержание образовательной деятельности.</w:t>
      </w:r>
    </w:p>
    <w:p w:rsidR="00BB0292" w:rsidRPr="00BB0292" w:rsidRDefault="00BB0292" w:rsidP="00BB0292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BB0292">
        <w:rPr>
          <w:rFonts w:eastAsia="Times New Roman" w:cs="Times New Roman"/>
          <w:sz w:val="24"/>
          <w:szCs w:val="24"/>
          <w:lang w:eastAsia="ru-RU"/>
        </w:rPr>
        <w:t xml:space="preserve">Учебный план школы разработан на основании приказа </w:t>
      </w:r>
      <w:proofErr w:type="spellStart"/>
      <w:r w:rsidRPr="00BB0292">
        <w:rPr>
          <w:rFonts w:eastAsia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B0292">
        <w:rPr>
          <w:rFonts w:eastAsia="Times New Roman" w:cs="Times New Roman"/>
          <w:sz w:val="24"/>
          <w:szCs w:val="24"/>
          <w:lang w:eastAsia="ru-RU"/>
        </w:rPr>
        <w:t xml:space="preserve"> России от 16 ноября 2022 года об утверждении ФОП НОО, ООО</w:t>
      </w:r>
      <w:proofErr w:type="gramStart"/>
      <w:r w:rsidRPr="00BB0292">
        <w:rPr>
          <w:rFonts w:eastAsia="Times New Roman" w:cs="Times New Roman"/>
          <w:sz w:val="24"/>
          <w:szCs w:val="24"/>
          <w:lang w:eastAsia="ru-RU"/>
        </w:rPr>
        <w:t>,С</w:t>
      </w:r>
      <w:proofErr w:type="gramEnd"/>
      <w:r w:rsidRPr="00BB0292">
        <w:rPr>
          <w:rFonts w:eastAsia="Times New Roman" w:cs="Times New Roman"/>
          <w:sz w:val="24"/>
          <w:szCs w:val="24"/>
          <w:lang w:eastAsia="ru-RU"/>
        </w:rPr>
        <w:t xml:space="preserve">ОО ,базисного учебного плана  министерства образования Республики Дагестан  и утвержден на педсовете , предварительно  согласовав с УО администрации МС  «Бабаюртовский район».  С учетом сохранения единого образовательного пространства РД  учебный план школы в соответствии с базисным учебным планом и типовым положением об общеобразовательном учреждении предусматривает: </w:t>
      </w:r>
    </w:p>
    <w:p w:rsidR="00BB0292" w:rsidRPr="00BB0292" w:rsidRDefault="00BB0292" w:rsidP="00BB0292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BB0292">
        <w:rPr>
          <w:rFonts w:eastAsia="Times New Roman" w:cs="Times New Roman"/>
          <w:sz w:val="24"/>
          <w:szCs w:val="24"/>
          <w:lang w:eastAsia="ru-RU"/>
        </w:rPr>
        <w:t xml:space="preserve">     4 – летний срок освоения образовательных программ начального общего образования для 1-4 классов. Продолжительность учебного года: 1-ый класс – 33 учебные недели, 2-4 классы – 34 учебных недели.</w:t>
      </w:r>
    </w:p>
    <w:p w:rsidR="00BB0292" w:rsidRPr="00BB0292" w:rsidRDefault="00BB0292" w:rsidP="00BB0292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BB0292">
        <w:rPr>
          <w:rFonts w:eastAsia="Times New Roman" w:cs="Times New Roman"/>
          <w:sz w:val="24"/>
          <w:szCs w:val="24"/>
          <w:lang w:eastAsia="ru-RU"/>
        </w:rPr>
        <w:t xml:space="preserve">     5 – летний срок освоения образовательных программ основного общего образования для 5-9 классов. Продолжительность учебного года для 5-8 классов – 34, для 9-ых классов – 33 учебные недели. </w:t>
      </w:r>
    </w:p>
    <w:p w:rsidR="00BB0292" w:rsidRPr="00BB0292" w:rsidRDefault="00BB0292" w:rsidP="00BB0292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BB0292">
        <w:rPr>
          <w:rFonts w:eastAsia="Times New Roman" w:cs="Times New Roman"/>
          <w:sz w:val="24"/>
          <w:szCs w:val="24"/>
          <w:lang w:eastAsia="ru-RU"/>
        </w:rPr>
        <w:t xml:space="preserve">     2 – летний срок освоения образовательных программ среднего (полного) общего образования на основе сочетания базовых предметов для 10-11 классов. </w:t>
      </w:r>
    </w:p>
    <w:p w:rsidR="00BB0292" w:rsidRPr="00BB0292" w:rsidRDefault="00BB0292" w:rsidP="00BB0292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BB0292">
        <w:rPr>
          <w:rFonts w:eastAsia="Times New Roman" w:cs="Times New Roman"/>
          <w:sz w:val="24"/>
          <w:szCs w:val="24"/>
          <w:lang w:eastAsia="ru-RU"/>
        </w:rPr>
        <w:t>Продолжительность учебного года в 10 классе – 34, в 11 классе – 33 учебные недели.  (не включая летний экзаменационный период). Учебный процесс нач</w:t>
      </w:r>
      <w:r w:rsidR="007F53F9">
        <w:rPr>
          <w:rFonts w:eastAsia="Times New Roman" w:cs="Times New Roman"/>
          <w:sz w:val="24"/>
          <w:szCs w:val="24"/>
          <w:lang w:eastAsia="ru-RU"/>
        </w:rPr>
        <w:t>а</w:t>
      </w:r>
      <w:r w:rsidR="00AF4516">
        <w:rPr>
          <w:rFonts w:eastAsia="Times New Roman" w:cs="Times New Roman"/>
          <w:sz w:val="24"/>
          <w:szCs w:val="24"/>
          <w:lang w:eastAsia="ru-RU"/>
        </w:rPr>
        <w:t>л</w:t>
      </w:r>
      <w:r w:rsidRPr="00BB0292">
        <w:rPr>
          <w:rFonts w:eastAsia="Times New Roman" w:cs="Times New Roman"/>
          <w:sz w:val="24"/>
          <w:szCs w:val="24"/>
          <w:lang w:eastAsia="ru-RU"/>
        </w:rPr>
        <w:t>ся 1 сентября 2023 года и за</w:t>
      </w:r>
      <w:r w:rsidR="00AF4516">
        <w:rPr>
          <w:rFonts w:eastAsia="Times New Roman" w:cs="Times New Roman"/>
          <w:sz w:val="24"/>
          <w:szCs w:val="24"/>
          <w:lang w:eastAsia="ru-RU"/>
        </w:rPr>
        <w:t>вершил</w:t>
      </w:r>
      <w:r w:rsidRPr="00BB0292">
        <w:rPr>
          <w:rFonts w:eastAsia="Times New Roman" w:cs="Times New Roman"/>
          <w:sz w:val="24"/>
          <w:szCs w:val="24"/>
          <w:lang w:eastAsia="ru-RU"/>
        </w:rPr>
        <w:t xml:space="preserve">ся 26 мая 2024 года.Учебный план составлен с учетом действующих санитарных норм и правил. Гигиенические требования к максимальным величинам недельной учебной нагрузки выполняются неукоснительно. </w:t>
      </w:r>
    </w:p>
    <w:p w:rsidR="00BB0292" w:rsidRPr="00BB0292" w:rsidRDefault="00BB0292" w:rsidP="00BB0292">
      <w:pPr>
        <w:spacing w:after="0"/>
        <w:ind w:left="142" w:firstLine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B0292" w:rsidRPr="00BB0292" w:rsidRDefault="00BB0292" w:rsidP="00BB0292">
      <w:pPr>
        <w:spacing w:after="0"/>
        <w:ind w:left="142" w:firstLine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B0292">
        <w:rPr>
          <w:rFonts w:eastAsia="Times New Roman" w:cs="Times New Roman"/>
          <w:b/>
          <w:sz w:val="24"/>
          <w:szCs w:val="24"/>
          <w:lang w:eastAsia="ru-RU"/>
        </w:rPr>
        <w:t>Первая ступень обучения.</w:t>
      </w:r>
    </w:p>
    <w:p w:rsidR="00BB0292" w:rsidRPr="00BB0292" w:rsidRDefault="00BB0292" w:rsidP="00BB0292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BB0292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Обязательные для изучения в начальной школе предметы: русский язык, литературное чтение, родные языки и литература, английский язык (со 2-го класса), математика, окружающий мир, изобразительное искусство, музыка, технология, физическая культура, КТНД (в 4-ом классе), основы религии в 4 классе. </w:t>
      </w:r>
    </w:p>
    <w:p w:rsidR="00BB0292" w:rsidRPr="00BB0292" w:rsidRDefault="00BB0292" w:rsidP="00BB0292">
      <w:pPr>
        <w:spacing w:after="0"/>
        <w:ind w:left="142" w:right="282" w:firstLine="142"/>
        <w:rPr>
          <w:rFonts w:eastAsia="Times New Roman" w:cs="Times New Roman"/>
          <w:sz w:val="24"/>
          <w:szCs w:val="24"/>
          <w:lang w:eastAsia="ru-RU"/>
        </w:rPr>
      </w:pPr>
      <w:r w:rsidRPr="00BB0292">
        <w:rPr>
          <w:rFonts w:eastAsia="Times New Roman" w:cs="Times New Roman"/>
          <w:sz w:val="24"/>
          <w:szCs w:val="24"/>
          <w:lang w:eastAsia="ru-RU"/>
        </w:rPr>
        <w:t xml:space="preserve">          Учебный план МКОУ «Хамаматюрт СОШ №2 имени </w:t>
      </w:r>
      <w:proofErr w:type="spellStart"/>
      <w:r w:rsidRPr="00BB0292">
        <w:rPr>
          <w:rFonts w:eastAsia="Times New Roman" w:cs="Times New Roman"/>
          <w:sz w:val="24"/>
          <w:szCs w:val="24"/>
          <w:lang w:eastAsia="ru-RU"/>
        </w:rPr>
        <w:t>З</w:t>
      </w:r>
      <w:proofErr w:type="gramStart"/>
      <w:r w:rsidRPr="00BB0292">
        <w:rPr>
          <w:rFonts w:eastAsia="Times New Roman" w:cs="Times New Roman"/>
          <w:sz w:val="24"/>
          <w:szCs w:val="24"/>
          <w:lang w:eastAsia="ru-RU"/>
        </w:rPr>
        <w:t>,Х</w:t>
      </w:r>
      <w:proofErr w:type="gramEnd"/>
      <w:r w:rsidRPr="00BB0292">
        <w:rPr>
          <w:rFonts w:eastAsia="Times New Roman" w:cs="Times New Roman"/>
          <w:sz w:val="24"/>
          <w:szCs w:val="24"/>
          <w:lang w:eastAsia="ru-RU"/>
        </w:rPr>
        <w:t>.Хизриева</w:t>
      </w:r>
      <w:proofErr w:type="spellEnd"/>
      <w:r w:rsidRPr="00BB0292">
        <w:rPr>
          <w:rFonts w:eastAsia="Times New Roman" w:cs="Times New Roman"/>
          <w:sz w:val="24"/>
          <w:szCs w:val="24"/>
          <w:lang w:eastAsia="ru-RU"/>
        </w:rPr>
        <w:t>» (начальная школа) разработан в соответствии с Ф</w:t>
      </w:r>
      <w:r w:rsidR="008B1C77">
        <w:rPr>
          <w:rFonts w:eastAsia="Times New Roman" w:cs="Times New Roman"/>
          <w:sz w:val="24"/>
          <w:szCs w:val="24"/>
          <w:lang w:eastAsia="ru-RU"/>
        </w:rPr>
        <w:t>ОП, у</w:t>
      </w:r>
      <w:r w:rsidRPr="00BB0292">
        <w:rPr>
          <w:rFonts w:eastAsia="Times New Roman" w:cs="Times New Roman"/>
          <w:sz w:val="24"/>
          <w:szCs w:val="24"/>
          <w:lang w:eastAsia="ru-RU"/>
        </w:rPr>
        <w:t xml:space="preserve">твержденным приказом Минобразования России Федеральным Государственным Образовательным Стандартом начального общего образования, утвержденного приказом Минобразования России. Об утверждении федерального компонента государственных стандартов начального общего, основного общего и  среднего общего образования </w:t>
      </w:r>
    </w:p>
    <w:p w:rsidR="00BB0292" w:rsidRPr="00BB0292" w:rsidRDefault="00BB0292" w:rsidP="00BB0292">
      <w:pPr>
        <w:spacing w:after="0"/>
        <w:ind w:left="142" w:right="282" w:firstLine="142"/>
        <w:rPr>
          <w:rFonts w:eastAsia="Times New Roman" w:cs="Times New Roman"/>
          <w:sz w:val="24"/>
          <w:szCs w:val="24"/>
          <w:lang w:eastAsia="ru-RU"/>
        </w:rPr>
      </w:pPr>
      <w:r w:rsidRPr="00BB0292">
        <w:rPr>
          <w:rFonts w:eastAsia="Times New Roman" w:cs="Times New Roman"/>
          <w:sz w:val="24"/>
          <w:szCs w:val="24"/>
          <w:lang w:eastAsia="ru-RU"/>
        </w:rPr>
        <w:t xml:space="preserve">         Учебный план обеспечивает преемственность с региональным базисным учебным планом, утвержденным приказом Минобразования РД и выполнение «Гигиенических требований к условиям обучения в ОУ» утвержденных Постановлением главного государственного санитарного врача РФ.</w:t>
      </w:r>
    </w:p>
    <w:p w:rsidR="00BB0292" w:rsidRPr="00BB0292" w:rsidRDefault="00BB0292" w:rsidP="00BB0292">
      <w:pPr>
        <w:spacing w:after="0"/>
        <w:ind w:left="142" w:right="282" w:firstLine="142"/>
        <w:rPr>
          <w:rFonts w:eastAsia="Times New Roman" w:cs="Times New Roman"/>
          <w:sz w:val="24"/>
          <w:szCs w:val="24"/>
          <w:lang w:eastAsia="ru-RU"/>
        </w:rPr>
      </w:pPr>
      <w:r w:rsidRPr="00BB0292">
        <w:rPr>
          <w:rFonts w:eastAsia="Times New Roman" w:cs="Times New Roman"/>
          <w:sz w:val="24"/>
          <w:szCs w:val="24"/>
          <w:lang w:eastAsia="ru-RU"/>
        </w:rPr>
        <w:t xml:space="preserve">          Спецификой учебного плана начальной школы является:  введение ФГОС </w:t>
      </w:r>
      <w:r w:rsidR="00BD65CD">
        <w:rPr>
          <w:rFonts w:eastAsia="Times New Roman" w:cs="Times New Roman"/>
          <w:sz w:val="24"/>
          <w:szCs w:val="24"/>
          <w:lang w:eastAsia="ru-RU"/>
        </w:rPr>
        <w:t xml:space="preserve">в 1-4 </w:t>
      </w:r>
      <w:proofErr w:type="spellStart"/>
      <w:r w:rsidR="00BD65CD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  <w:r w:rsidRPr="00BB0292">
        <w:rPr>
          <w:rFonts w:eastAsia="Times New Roman" w:cs="Times New Roman"/>
          <w:sz w:val="24"/>
          <w:szCs w:val="24"/>
          <w:lang w:eastAsia="ru-RU"/>
        </w:rPr>
        <w:t xml:space="preserve">; повышение объема учебного времени, отводимого на освоение родного языка и физкультуры; сохранение повышенного объема учебного времени, отведенного на изучение английского языка; поддержка практики интегративного изучения изобразительного искусства и технологии. </w:t>
      </w:r>
    </w:p>
    <w:p w:rsidR="00BB0292" w:rsidRPr="00BB0292" w:rsidRDefault="00BB0292" w:rsidP="00BB0292">
      <w:pPr>
        <w:spacing w:after="0"/>
        <w:ind w:left="142" w:right="282" w:firstLine="142"/>
        <w:rPr>
          <w:rFonts w:eastAsia="Times New Roman" w:cs="Times New Roman"/>
          <w:sz w:val="24"/>
          <w:szCs w:val="24"/>
          <w:lang w:eastAsia="ru-RU"/>
        </w:rPr>
      </w:pPr>
      <w:r w:rsidRPr="00BB0292">
        <w:rPr>
          <w:rFonts w:eastAsia="Times New Roman" w:cs="Times New Roman"/>
          <w:sz w:val="24"/>
          <w:szCs w:val="24"/>
          <w:lang w:eastAsia="ru-RU"/>
        </w:rPr>
        <w:t xml:space="preserve">           Учебный план в соответствии с базисным учебным планом РД, Федеральным базисным учебным планом РФ предусматривает четырехлетний срок освоения образовательных программ начального общего образования для 1-4 классов. </w:t>
      </w:r>
    </w:p>
    <w:p w:rsidR="00BB0292" w:rsidRDefault="00BB0292" w:rsidP="00BB0292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BB0292">
        <w:rPr>
          <w:rFonts w:eastAsia="Times New Roman" w:cs="Times New Roman"/>
          <w:sz w:val="24"/>
          <w:szCs w:val="24"/>
          <w:lang w:eastAsia="ru-RU"/>
        </w:rPr>
        <w:t xml:space="preserve"> При составлении учебного плана начальной школы  факультативные занятия и домашние задания учитывались при планировании внеурочной деятельности  обучающихся во втором блоке с учетом действующих санитарных правил и нормативов.</w:t>
      </w:r>
    </w:p>
    <w:p w:rsidR="007255E5" w:rsidRPr="007255E5" w:rsidRDefault="007255E5" w:rsidP="007255E5">
      <w:pPr>
        <w:spacing w:after="0"/>
        <w:ind w:left="142" w:firstLine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255E5">
        <w:rPr>
          <w:rFonts w:eastAsia="Times New Roman" w:cs="Times New Roman"/>
          <w:b/>
          <w:sz w:val="24"/>
          <w:szCs w:val="24"/>
          <w:lang w:eastAsia="ru-RU"/>
        </w:rPr>
        <w:t>Часы компонента ОУ в учебном плане  использованы:</w:t>
      </w:r>
    </w:p>
    <w:p w:rsidR="007255E5" w:rsidRPr="007255E5" w:rsidRDefault="007255E5" w:rsidP="007255E5">
      <w:pPr>
        <w:spacing w:after="0"/>
        <w:ind w:left="142" w:firstLine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18"/>
        <w:gridCol w:w="4977"/>
      </w:tblGrid>
      <w:tr w:rsidR="007255E5" w:rsidRPr="007255E5" w:rsidTr="00B44D29">
        <w:tc>
          <w:tcPr>
            <w:tcW w:w="5046" w:type="dxa"/>
            <w:vAlign w:val="center"/>
          </w:tcPr>
          <w:p w:rsidR="007255E5" w:rsidRPr="007255E5" w:rsidRDefault="007255E5" w:rsidP="007255E5">
            <w:pPr>
              <w:spacing w:after="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55E5">
              <w:rPr>
                <w:rFonts w:eastAsia="Times New Roman" w:cs="Times New Roman"/>
                <w:sz w:val="24"/>
                <w:szCs w:val="24"/>
                <w:lang w:eastAsia="ru-RU"/>
              </w:rPr>
              <w:t>На увеличение количества часов, отводимых на отдельные предметы, указанные в федеральном и региональном компонентах учебного плана</w:t>
            </w:r>
          </w:p>
        </w:tc>
        <w:tc>
          <w:tcPr>
            <w:tcW w:w="5006" w:type="dxa"/>
            <w:vAlign w:val="center"/>
          </w:tcPr>
          <w:p w:rsidR="007255E5" w:rsidRPr="007255E5" w:rsidRDefault="007255E5" w:rsidP="007255E5">
            <w:pPr>
              <w:spacing w:after="20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55E5">
              <w:rPr>
                <w:rFonts w:eastAsia="Times New Roman" w:cs="Times New Roman"/>
                <w:sz w:val="24"/>
                <w:szCs w:val="24"/>
                <w:lang w:eastAsia="ru-RU"/>
              </w:rPr>
              <w:t>2-3 классы – математи</w:t>
            </w:r>
            <w:r w:rsidR="00DA2711">
              <w:rPr>
                <w:rFonts w:eastAsia="Times New Roman" w:cs="Times New Roman"/>
                <w:sz w:val="24"/>
                <w:szCs w:val="24"/>
                <w:lang w:eastAsia="ru-RU"/>
              </w:rPr>
              <w:t>ческая и читательская грамотность</w:t>
            </w:r>
            <w:r w:rsidRPr="007255E5">
              <w:rPr>
                <w:rFonts w:eastAsia="Times New Roman" w:cs="Times New Roman"/>
                <w:sz w:val="24"/>
                <w:szCs w:val="24"/>
                <w:lang w:eastAsia="ru-RU"/>
              </w:rPr>
              <w:t>, – 2 часа</w:t>
            </w:r>
          </w:p>
          <w:p w:rsidR="007255E5" w:rsidRPr="007255E5" w:rsidRDefault="007255E5" w:rsidP="007255E5">
            <w:pPr>
              <w:spacing w:after="20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7255E5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55E5">
              <w:rPr>
                <w:rFonts w:eastAsia="Times New Roman" w:cs="Times New Roman"/>
                <w:sz w:val="24"/>
                <w:szCs w:val="24"/>
                <w:lang w:eastAsia="ru-RU"/>
              </w:rPr>
              <w:t>- КТНД- 1 час</w:t>
            </w:r>
          </w:p>
        </w:tc>
      </w:tr>
      <w:tr w:rsidR="007255E5" w:rsidRPr="007255E5" w:rsidTr="00B44D29">
        <w:tc>
          <w:tcPr>
            <w:tcW w:w="5046" w:type="dxa"/>
            <w:vAlign w:val="center"/>
          </w:tcPr>
          <w:p w:rsidR="007255E5" w:rsidRPr="007255E5" w:rsidRDefault="007255E5" w:rsidP="007255E5">
            <w:pPr>
              <w:spacing w:after="20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55E5">
              <w:rPr>
                <w:rFonts w:eastAsia="Times New Roman" w:cs="Times New Roman"/>
                <w:sz w:val="24"/>
                <w:szCs w:val="24"/>
                <w:lang w:eastAsia="ru-RU"/>
              </w:rPr>
              <w:t>На организацию внеурочной деятельности: проектной, коррекционной, патриотической, художественно-эстетической деятельности.</w:t>
            </w:r>
          </w:p>
        </w:tc>
        <w:tc>
          <w:tcPr>
            <w:tcW w:w="5006" w:type="dxa"/>
            <w:vAlign w:val="center"/>
          </w:tcPr>
          <w:p w:rsidR="007255E5" w:rsidRPr="007255E5" w:rsidRDefault="007255E5" w:rsidP="007255E5">
            <w:pPr>
              <w:spacing w:after="20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55E5">
              <w:rPr>
                <w:rFonts w:eastAsia="Times New Roman" w:cs="Times New Roman"/>
                <w:sz w:val="24"/>
                <w:szCs w:val="24"/>
                <w:lang w:eastAsia="ru-RU"/>
              </w:rPr>
              <w:t>1-4 е классы – 1 час «Разговоры о важном»</w:t>
            </w:r>
          </w:p>
          <w:p w:rsidR="007255E5" w:rsidRPr="007255E5" w:rsidRDefault="007255E5" w:rsidP="007255E5">
            <w:pPr>
              <w:spacing w:after="20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55E5">
              <w:rPr>
                <w:rFonts w:eastAsia="Times New Roman" w:cs="Times New Roman"/>
                <w:sz w:val="24"/>
                <w:szCs w:val="24"/>
                <w:lang w:eastAsia="ru-RU"/>
              </w:rPr>
              <w:t>2-4-е классы – 1 час «В мире шахмат»</w:t>
            </w:r>
          </w:p>
          <w:p w:rsidR="007255E5" w:rsidRPr="007255E5" w:rsidRDefault="007255E5" w:rsidP="007255E5">
            <w:pPr>
              <w:spacing w:after="200"/>
              <w:ind w:left="142"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55E5">
              <w:rPr>
                <w:rFonts w:eastAsia="Times New Roman" w:cs="Times New Roman"/>
                <w:sz w:val="24"/>
                <w:szCs w:val="24"/>
                <w:lang w:eastAsia="ru-RU"/>
              </w:rPr>
              <w:t>1 -е классы -1 час «Основы физической подготовки»</w:t>
            </w:r>
          </w:p>
        </w:tc>
      </w:tr>
    </w:tbl>
    <w:p w:rsidR="00B44D29" w:rsidRPr="00B44D29" w:rsidRDefault="00B44D29" w:rsidP="00B44D29">
      <w:pPr>
        <w:spacing w:after="0"/>
        <w:ind w:left="142" w:firstLine="142"/>
        <w:rPr>
          <w:rFonts w:eastAsia="Times New Roman" w:cs="Times New Roman"/>
          <w:b/>
          <w:sz w:val="24"/>
          <w:szCs w:val="24"/>
          <w:lang w:eastAsia="ru-RU"/>
        </w:rPr>
      </w:pPr>
      <w:r w:rsidRPr="00B44D29">
        <w:rPr>
          <w:rFonts w:eastAsia="Times New Roman" w:cs="Times New Roman"/>
          <w:b/>
          <w:sz w:val="24"/>
          <w:szCs w:val="24"/>
          <w:lang w:eastAsia="ru-RU"/>
        </w:rPr>
        <w:t>Обеспечение образовательного процесса.</w:t>
      </w:r>
    </w:p>
    <w:p w:rsidR="00B44D29" w:rsidRPr="00B44D29" w:rsidRDefault="00B44D29" w:rsidP="00B44D29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B44D29">
        <w:rPr>
          <w:rFonts w:eastAsia="Times New Roman" w:cs="Times New Roman"/>
          <w:sz w:val="24"/>
          <w:szCs w:val="24"/>
          <w:lang w:eastAsia="ru-RU"/>
        </w:rPr>
        <w:t xml:space="preserve">         При составлении расписания занятий первой и второй половины дня учитывались требования санитарно-эпидемиологических правил и нормативы </w:t>
      </w:r>
      <w:proofErr w:type="spellStart"/>
      <w:r w:rsidRPr="00B44D29">
        <w:rPr>
          <w:rFonts w:eastAsia="Times New Roman" w:cs="Times New Roman"/>
          <w:sz w:val="24"/>
          <w:szCs w:val="24"/>
          <w:lang w:eastAsia="ru-RU"/>
        </w:rPr>
        <w:t>СаНПиНа</w:t>
      </w:r>
      <w:proofErr w:type="spellEnd"/>
      <w:r w:rsidRPr="00B44D29">
        <w:rPr>
          <w:rFonts w:eastAsia="Times New Roman" w:cs="Times New Roman"/>
          <w:sz w:val="24"/>
          <w:szCs w:val="24"/>
          <w:lang w:eastAsia="ru-RU"/>
        </w:rPr>
        <w:t xml:space="preserve"> «Гигиенические требования к условиям обучения в ОУ»: </w:t>
      </w:r>
    </w:p>
    <w:p w:rsidR="00B44D29" w:rsidRPr="00B44D29" w:rsidRDefault="00B44D29" w:rsidP="00B44D29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B44D29">
        <w:rPr>
          <w:rFonts w:eastAsia="Times New Roman" w:cs="Times New Roman"/>
          <w:sz w:val="24"/>
          <w:szCs w:val="24"/>
          <w:lang w:eastAsia="ru-RU"/>
        </w:rPr>
        <w:t xml:space="preserve">- продолжительность уроков в 1-х классах в </w:t>
      </w:r>
      <w:r w:rsidRPr="00B44D29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B44D29">
        <w:rPr>
          <w:rFonts w:eastAsia="Times New Roman" w:cs="Times New Roman"/>
          <w:sz w:val="24"/>
          <w:szCs w:val="24"/>
          <w:lang w:eastAsia="ru-RU"/>
        </w:rPr>
        <w:t xml:space="preserve"> полугодии – 35 минут, со </w:t>
      </w:r>
      <w:r w:rsidRPr="00B44D29">
        <w:rPr>
          <w:rFonts w:eastAsia="Times New Roman" w:cs="Times New Roman"/>
          <w:sz w:val="24"/>
          <w:szCs w:val="24"/>
          <w:lang w:val="en-US" w:eastAsia="ru-RU"/>
        </w:rPr>
        <w:t>II</w:t>
      </w:r>
      <w:r w:rsidRPr="00B44D29">
        <w:rPr>
          <w:rFonts w:eastAsia="Times New Roman" w:cs="Times New Roman"/>
          <w:sz w:val="24"/>
          <w:szCs w:val="24"/>
          <w:lang w:eastAsia="ru-RU"/>
        </w:rPr>
        <w:t xml:space="preserve"> полугодия 1-4-е классы – 45 минут;</w:t>
      </w:r>
    </w:p>
    <w:p w:rsidR="00B44D29" w:rsidRPr="00B44D29" w:rsidRDefault="00B44D29" w:rsidP="00B44D29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B44D29">
        <w:rPr>
          <w:rFonts w:eastAsia="Times New Roman" w:cs="Times New Roman"/>
          <w:sz w:val="24"/>
          <w:szCs w:val="24"/>
          <w:lang w:eastAsia="ru-RU"/>
        </w:rPr>
        <w:t>- число уроков не превышает максимальную аудиторную нагрузку учащихся;</w:t>
      </w:r>
    </w:p>
    <w:p w:rsidR="00B44D29" w:rsidRPr="00B44D29" w:rsidRDefault="00B44D29" w:rsidP="00B44D29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B44D29">
        <w:rPr>
          <w:rFonts w:eastAsia="Times New Roman" w:cs="Times New Roman"/>
          <w:sz w:val="24"/>
          <w:szCs w:val="24"/>
          <w:lang w:eastAsia="ru-RU"/>
        </w:rPr>
        <w:t>- соблюдается перерыв между занятиями первого и второго блоков – 20 минут;</w:t>
      </w:r>
    </w:p>
    <w:p w:rsidR="00B44D29" w:rsidRPr="00B44D29" w:rsidRDefault="00B44D29" w:rsidP="00B44D29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B44D29">
        <w:rPr>
          <w:rFonts w:eastAsia="Times New Roman" w:cs="Times New Roman"/>
          <w:sz w:val="24"/>
          <w:szCs w:val="24"/>
          <w:lang w:eastAsia="ru-RU"/>
        </w:rPr>
        <w:t>- школьное расписание сбалансировано, чередование предметов, обеспечивающих смену характера деятельности учащихся;</w:t>
      </w:r>
    </w:p>
    <w:p w:rsidR="00B44D29" w:rsidRPr="00B44D29" w:rsidRDefault="00B44D29" w:rsidP="00B44D29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B44D29">
        <w:rPr>
          <w:rFonts w:eastAsia="Times New Roman" w:cs="Times New Roman"/>
          <w:sz w:val="24"/>
          <w:szCs w:val="24"/>
          <w:lang w:eastAsia="ru-RU"/>
        </w:rPr>
        <w:t>- администрация и педагогический коллектив стараются организовать учебный процесс, не допуская перегрузки, сохраняя здоровье учащихся.</w:t>
      </w:r>
    </w:p>
    <w:p w:rsidR="007255E5" w:rsidRPr="00BB0292" w:rsidRDefault="007255E5" w:rsidP="00BB0292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</w:p>
    <w:p w:rsidR="00CC0A6B" w:rsidRPr="00CC0A6B" w:rsidRDefault="00CC0A6B" w:rsidP="00CC0A6B">
      <w:pPr>
        <w:spacing w:after="0"/>
        <w:ind w:left="142" w:firstLine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C0A6B">
        <w:rPr>
          <w:rFonts w:eastAsia="Times New Roman" w:cs="Times New Roman"/>
          <w:b/>
          <w:sz w:val="24"/>
          <w:szCs w:val="24"/>
          <w:lang w:eastAsia="ru-RU"/>
        </w:rPr>
        <w:t>Вторая ступень обучения.</w:t>
      </w:r>
    </w:p>
    <w:p w:rsidR="00CC0A6B" w:rsidRPr="00CC0A6B" w:rsidRDefault="00CC0A6B" w:rsidP="00CC0A6B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CC0A6B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Обязательные для изучения в основной школе предметы: русский язык, литература, английский язык, родные языки и дагестанская литература, математика, ИВТ и ИКТ, история, история Дагестана, обществознание, география (интегрированный курс география Дагестана), природоведение, физика, химия, биология, технология, ОБЖ, физическая культура, изобразительное искусство, музыка. </w:t>
      </w:r>
    </w:p>
    <w:p w:rsidR="00CC0A6B" w:rsidRPr="00CC0A6B" w:rsidRDefault="00CC0A6B" w:rsidP="00CC0A6B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CC0A6B">
        <w:rPr>
          <w:rFonts w:eastAsia="Times New Roman" w:cs="Times New Roman"/>
          <w:sz w:val="24"/>
          <w:szCs w:val="24"/>
          <w:lang w:eastAsia="ru-RU"/>
        </w:rPr>
        <w:t xml:space="preserve">С  2023-2024 уч. года  в соответствии с   ФООП на изучение родных языков  в 1 классах даётся 2 часа, во 2-4 классах – 3 </w:t>
      </w:r>
      <w:proofErr w:type="spellStart"/>
      <w:r w:rsidRPr="00CC0A6B">
        <w:rPr>
          <w:rFonts w:eastAsia="Times New Roman" w:cs="Times New Roman"/>
          <w:sz w:val="24"/>
          <w:szCs w:val="24"/>
          <w:lang w:eastAsia="ru-RU"/>
        </w:rPr>
        <w:t>часа</w:t>
      </w:r>
      <w:proofErr w:type="gramStart"/>
      <w:r w:rsidRPr="00CC0A6B">
        <w:rPr>
          <w:rFonts w:eastAsia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CC0A6B">
        <w:rPr>
          <w:rFonts w:eastAsia="Times New Roman" w:cs="Times New Roman"/>
          <w:sz w:val="24"/>
          <w:szCs w:val="24"/>
          <w:lang w:eastAsia="ru-RU"/>
        </w:rPr>
        <w:t xml:space="preserve">  5-8 </w:t>
      </w:r>
      <w:proofErr w:type="spellStart"/>
      <w:r w:rsidRPr="00CC0A6B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  <w:r w:rsidRPr="00CC0A6B">
        <w:rPr>
          <w:rFonts w:eastAsia="Times New Roman" w:cs="Times New Roman"/>
          <w:sz w:val="24"/>
          <w:szCs w:val="24"/>
          <w:lang w:eastAsia="ru-RU"/>
        </w:rPr>
        <w:t xml:space="preserve"> – по  2 часа, в 9 -</w:t>
      </w:r>
      <w:proofErr w:type="spellStart"/>
      <w:r w:rsidRPr="00CC0A6B">
        <w:rPr>
          <w:rFonts w:eastAsia="Times New Roman" w:cs="Times New Roman"/>
          <w:sz w:val="24"/>
          <w:szCs w:val="24"/>
          <w:lang w:eastAsia="ru-RU"/>
        </w:rPr>
        <w:t>х</w:t>
      </w:r>
      <w:proofErr w:type="spellEnd"/>
      <w:r w:rsidRPr="00CC0A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0A6B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  <w:r w:rsidRPr="00CC0A6B">
        <w:rPr>
          <w:rFonts w:eastAsia="Times New Roman" w:cs="Times New Roman"/>
          <w:sz w:val="24"/>
          <w:szCs w:val="24"/>
          <w:lang w:eastAsia="ru-RU"/>
        </w:rPr>
        <w:t xml:space="preserve"> -1 час. </w:t>
      </w:r>
    </w:p>
    <w:p w:rsidR="00CC0A6B" w:rsidRPr="00CC0A6B" w:rsidRDefault="00CC0A6B" w:rsidP="00CC0A6B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CC0A6B">
        <w:rPr>
          <w:rFonts w:eastAsia="Times New Roman" w:cs="Times New Roman"/>
          <w:sz w:val="24"/>
          <w:szCs w:val="24"/>
          <w:lang w:eastAsia="ru-RU"/>
        </w:rPr>
        <w:t xml:space="preserve">          Образовательная область «Искусство» представлена учебными предметами: </w:t>
      </w:r>
    </w:p>
    <w:p w:rsidR="00CC0A6B" w:rsidRPr="00CC0A6B" w:rsidRDefault="00CC0A6B" w:rsidP="00CC0A6B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CC0A6B">
        <w:rPr>
          <w:rFonts w:eastAsia="Times New Roman" w:cs="Times New Roman"/>
          <w:sz w:val="24"/>
          <w:szCs w:val="24"/>
          <w:lang w:eastAsia="ru-RU"/>
        </w:rPr>
        <w:t>Изобразительное искусство – изучается в 5-7 классах, 1час в неделю;</w:t>
      </w:r>
    </w:p>
    <w:p w:rsidR="00CC0A6B" w:rsidRPr="00CC0A6B" w:rsidRDefault="00CC0A6B" w:rsidP="00CC0A6B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CC0A6B">
        <w:rPr>
          <w:rFonts w:eastAsia="Times New Roman" w:cs="Times New Roman"/>
          <w:sz w:val="24"/>
          <w:szCs w:val="24"/>
          <w:lang w:eastAsia="ru-RU"/>
        </w:rPr>
        <w:t>Музыка – изучается в 5-8 классах, 1 час в неделю.</w:t>
      </w:r>
    </w:p>
    <w:p w:rsidR="00CC0A6B" w:rsidRPr="00CC0A6B" w:rsidRDefault="00CC0A6B" w:rsidP="00CC0A6B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CC0A6B">
        <w:rPr>
          <w:rFonts w:eastAsia="Times New Roman" w:cs="Times New Roman"/>
          <w:sz w:val="24"/>
          <w:szCs w:val="24"/>
          <w:lang w:eastAsia="ru-RU"/>
        </w:rPr>
        <w:t xml:space="preserve"> Образовательная область «Технология» изучается в 5-8 классах. В 5-7 </w:t>
      </w:r>
      <w:proofErr w:type="spellStart"/>
      <w:r w:rsidRPr="00CC0A6B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  <w:r w:rsidRPr="00CC0A6B">
        <w:rPr>
          <w:rFonts w:eastAsia="Times New Roman" w:cs="Times New Roman"/>
          <w:sz w:val="24"/>
          <w:szCs w:val="24"/>
          <w:lang w:eastAsia="ru-RU"/>
        </w:rPr>
        <w:t>. 2 часа в неделю, в 8- классах  – 1 час</w:t>
      </w:r>
      <w:proofErr w:type="gramStart"/>
      <w:r w:rsidRPr="00CC0A6B"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  <w:r w:rsidRPr="00CC0A6B">
        <w:rPr>
          <w:rFonts w:eastAsia="Times New Roman" w:cs="Times New Roman"/>
          <w:sz w:val="24"/>
          <w:szCs w:val="24"/>
          <w:lang w:eastAsia="ru-RU"/>
        </w:rPr>
        <w:t xml:space="preserve"> в 9-х </w:t>
      </w:r>
      <w:proofErr w:type="spellStart"/>
      <w:r w:rsidRPr="00CC0A6B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  <w:r w:rsidRPr="00CC0A6B">
        <w:rPr>
          <w:rFonts w:eastAsia="Times New Roman" w:cs="Times New Roman"/>
          <w:sz w:val="24"/>
          <w:szCs w:val="24"/>
          <w:lang w:eastAsia="ru-RU"/>
        </w:rPr>
        <w:t xml:space="preserve"> 0,5 ч в неделю. </w:t>
      </w:r>
    </w:p>
    <w:p w:rsidR="00CC0A6B" w:rsidRPr="00CC0A6B" w:rsidRDefault="00CC0A6B" w:rsidP="00CC0A6B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CC0A6B">
        <w:rPr>
          <w:rFonts w:eastAsia="Times New Roman" w:cs="Times New Roman"/>
          <w:sz w:val="24"/>
          <w:szCs w:val="24"/>
          <w:lang w:eastAsia="ru-RU"/>
        </w:rPr>
        <w:t>На изучение информатики в 7-9  классах выделен 1 час.</w:t>
      </w:r>
    </w:p>
    <w:p w:rsidR="00CC0A6B" w:rsidRPr="00CC0A6B" w:rsidRDefault="00CC0A6B" w:rsidP="00CC0A6B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CC0A6B">
        <w:rPr>
          <w:rFonts w:eastAsia="Times New Roman" w:cs="Times New Roman"/>
          <w:sz w:val="24"/>
          <w:szCs w:val="24"/>
          <w:lang w:eastAsia="ru-RU"/>
        </w:rPr>
        <w:t xml:space="preserve">В 8-9 ом классах  ОБЖ изучается как отдельный предмет, 1 час в неделю. Физическая культура изучается в 5-9 классах, на его изучение отводится 3 часа в неделю.     </w:t>
      </w:r>
    </w:p>
    <w:p w:rsidR="00CC0A6B" w:rsidRPr="00CC0A6B" w:rsidRDefault="00CC0A6B" w:rsidP="00CC0A6B">
      <w:pPr>
        <w:spacing w:after="0"/>
        <w:ind w:left="142" w:firstLine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C0A6B" w:rsidRPr="00CC0A6B" w:rsidRDefault="00CC0A6B" w:rsidP="00CC0A6B">
      <w:pPr>
        <w:spacing w:after="0"/>
        <w:ind w:left="142" w:firstLine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C0A6B">
        <w:rPr>
          <w:rFonts w:eastAsia="Times New Roman" w:cs="Times New Roman"/>
          <w:b/>
          <w:sz w:val="24"/>
          <w:szCs w:val="24"/>
          <w:lang w:eastAsia="ru-RU"/>
        </w:rPr>
        <w:t>Третья ступень обучения.</w:t>
      </w:r>
    </w:p>
    <w:p w:rsidR="00CC0A6B" w:rsidRPr="00CC0A6B" w:rsidRDefault="00CC0A6B" w:rsidP="00CC0A6B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CC0A6B">
        <w:rPr>
          <w:rFonts w:eastAsia="Times New Roman" w:cs="Times New Roman"/>
          <w:sz w:val="24"/>
          <w:szCs w:val="24"/>
          <w:lang w:eastAsia="ru-RU"/>
        </w:rPr>
        <w:t xml:space="preserve">            Обязательные для изучения общеобразовательные учебные предметы: </w:t>
      </w:r>
    </w:p>
    <w:p w:rsidR="00CC0A6B" w:rsidRPr="00CC0A6B" w:rsidRDefault="00CC0A6B" w:rsidP="00CC0A6B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CC0A6B">
        <w:rPr>
          <w:rFonts w:eastAsia="Times New Roman" w:cs="Times New Roman"/>
          <w:sz w:val="24"/>
          <w:szCs w:val="24"/>
          <w:lang w:eastAsia="ru-RU"/>
        </w:rPr>
        <w:t>Русский язык, литература, английский язык, математика, история, обществознание, физика, химия, биология, география, физическая культура, ОБЖ;</w:t>
      </w:r>
    </w:p>
    <w:p w:rsidR="00CC0A6B" w:rsidRPr="00CC0A6B" w:rsidRDefault="00CC0A6B" w:rsidP="00CC0A6B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CC0A6B">
        <w:rPr>
          <w:rFonts w:eastAsia="Times New Roman" w:cs="Times New Roman"/>
          <w:sz w:val="24"/>
          <w:szCs w:val="24"/>
          <w:lang w:eastAsia="ru-RU"/>
        </w:rPr>
        <w:t>Региональные предметы: дагестанская литература.</w:t>
      </w:r>
    </w:p>
    <w:p w:rsidR="00CC0A6B" w:rsidRPr="00CC0A6B" w:rsidRDefault="00CC0A6B" w:rsidP="00CC0A6B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CC0A6B">
        <w:rPr>
          <w:rFonts w:eastAsia="Times New Roman" w:cs="Times New Roman"/>
          <w:sz w:val="24"/>
          <w:szCs w:val="24"/>
          <w:lang w:eastAsia="ru-RU"/>
        </w:rPr>
        <w:t xml:space="preserve">            Учебный план для 10-11 класса реализует модель универсального  учебного плана с углубленным изучением 2 -х предметов: биологии и обществознани</w:t>
      </w:r>
      <w:r w:rsidR="000E29F3">
        <w:rPr>
          <w:rFonts w:eastAsia="Times New Roman" w:cs="Times New Roman"/>
          <w:sz w:val="24"/>
          <w:szCs w:val="24"/>
          <w:lang w:eastAsia="ru-RU"/>
        </w:rPr>
        <w:t>я</w:t>
      </w:r>
      <w:r w:rsidRPr="00CC0A6B">
        <w:rPr>
          <w:rFonts w:eastAsia="Times New Roman" w:cs="Times New Roman"/>
          <w:sz w:val="24"/>
          <w:szCs w:val="24"/>
          <w:lang w:eastAsia="ru-RU"/>
        </w:rPr>
        <w:t>.</w:t>
      </w:r>
    </w:p>
    <w:p w:rsidR="00CC0A6B" w:rsidRPr="00CC0A6B" w:rsidRDefault="00CC0A6B" w:rsidP="00CC0A6B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CC0A6B">
        <w:rPr>
          <w:rFonts w:eastAsia="Times New Roman" w:cs="Times New Roman"/>
          <w:sz w:val="24"/>
          <w:szCs w:val="24"/>
          <w:lang w:eastAsia="ru-RU"/>
        </w:rPr>
        <w:t>Однако</w:t>
      </w:r>
      <w:proofErr w:type="gramStart"/>
      <w:r w:rsidRPr="00CC0A6B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CC0A6B">
        <w:rPr>
          <w:rFonts w:eastAsia="Times New Roman" w:cs="Times New Roman"/>
          <w:sz w:val="24"/>
          <w:szCs w:val="24"/>
          <w:lang w:eastAsia="ru-RU"/>
        </w:rPr>
        <w:t xml:space="preserve">  для повышения качества знаний учащихся и в целях более эффективной подготовки обучающихся к итоговой аттестации в форме ГИА и ЕГЭ из часов </w:t>
      </w:r>
      <w:r w:rsidR="000E29F3">
        <w:rPr>
          <w:rFonts w:eastAsia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CC0A6B">
        <w:rPr>
          <w:rFonts w:eastAsia="Times New Roman" w:cs="Times New Roman"/>
          <w:sz w:val="24"/>
          <w:szCs w:val="24"/>
          <w:lang w:eastAsia="ru-RU"/>
        </w:rPr>
        <w:t>отведены на математику, русский язык, химию, биологию и физику.</w:t>
      </w:r>
    </w:p>
    <w:p w:rsidR="00A231EC" w:rsidRPr="00A231EC" w:rsidRDefault="00CC0A6B" w:rsidP="00CC0A6B">
      <w:pPr>
        <w:shd w:val="clear" w:color="auto" w:fill="FFFFFF"/>
        <w:spacing w:before="5" w:line="276" w:lineRule="auto"/>
        <w:ind w:right="46"/>
        <w:jc w:val="both"/>
        <w:rPr>
          <w:rFonts w:eastAsia="Trebuchet MS" w:cs="Times New Roman"/>
          <w:color w:val="000000"/>
          <w:spacing w:val="-5"/>
          <w:sz w:val="24"/>
          <w:szCs w:val="24"/>
        </w:rPr>
      </w:pPr>
      <w:proofErr w:type="gramStart"/>
      <w:r w:rsidRPr="00CC0A6B">
        <w:rPr>
          <w:rFonts w:eastAsia="Times New Roman" w:cs="Times New Roman"/>
          <w:sz w:val="24"/>
          <w:szCs w:val="24"/>
          <w:lang w:eastAsia="ru-RU"/>
        </w:rPr>
        <w:t xml:space="preserve">Система занятий по развитию творческих способностей учащихся организована через новых технологий преподавания, которые обеспечивают комплексное развитие памяти, нестандартное творческое мышление, что подтверждено наличием победителей муниципальных предметных олимпиад, интеллектуальных и творческих конкурсов,  спортивных мероприятий и др. При использовании новых образовательных технологий повышается интерес не только к конечным результатам работы, но и, что особенно важно, к самому процессу познания.  </w:t>
      </w:r>
      <w:proofErr w:type="gramEnd"/>
    </w:p>
    <w:p w:rsidR="00151CF8" w:rsidRPr="00151CF8" w:rsidRDefault="00151CF8" w:rsidP="00151CF8">
      <w:pPr>
        <w:spacing w:after="0"/>
        <w:ind w:left="142" w:firstLine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51CF8">
        <w:rPr>
          <w:rFonts w:eastAsia="Times New Roman" w:cs="Times New Roman"/>
          <w:b/>
          <w:sz w:val="24"/>
          <w:szCs w:val="24"/>
          <w:lang w:eastAsia="ru-RU"/>
        </w:rPr>
        <w:t>Кадровый состав школы.</w:t>
      </w:r>
    </w:p>
    <w:p w:rsidR="00151CF8" w:rsidRPr="00151CF8" w:rsidRDefault="00151CF8" w:rsidP="00151CF8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151CF8">
        <w:rPr>
          <w:rFonts w:eastAsia="Times New Roman" w:cs="Times New Roman"/>
          <w:sz w:val="24"/>
          <w:szCs w:val="24"/>
          <w:lang w:eastAsia="ru-RU"/>
        </w:rPr>
        <w:t xml:space="preserve">Образовательный процесс в 2022-2023 учебном году в школе осуществляли 56 педагогов. Из них: </w:t>
      </w:r>
    </w:p>
    <w:p w:rsidR="00151CF8" w:rsidRPr="00151CF8" w:rsidRDefault="00151CF8" w:rsidP="00151CF8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151CF8">
        <w:rPr>
          <w:rFonts w:eastAsia="Times New Roman" w:cs="Times New Roman"/>
          <w:sz w:val="24"/>
          <w:szCs w:val="24"/>
          <w:lang w:eastAsia="ru-RU"/>
        </w:rPr>
        <w:t xml:space="preserve">Учителей 1-4 </w:t>
      </w:r>
      <w:proofErr w:type="spellStart"/>
      <w:r w:rsidRPr="00151CF8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  <w:r w:rsidRPr="00151CF8">
        <w:rPr>
          <w:rFonts w:eastAsia="Times New Roman" w:cs="Times New Roman"/>
          <w:sz w:val="24"/>
          <w:szCs w:val="24"/>
          <w:lang w:eastAsia="ru-RU"/>
        </w:rPr>
        <w:t>. – 17 чел</w:t>
      </w:r>
    </w:p>
    <w:p w:rsidR="00151CF8" w:rsidRPr="00151CF8" w:rsidRDefault="00151CF8" w:rsidP="00151CF8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151CF8">
        <w:rPr>
          <w:rFonts w:eastAsia="Times New Roman" w:cs="Times New Roman"/>
          <w:sz w:val="24"/>
          <w:szCs w:val="24"/>
          <w:lang w:eastAsia="ru-RU"/>
        </w:rPr>
        <w:t xml:space="preserve">Учителей 5-11 </w:t>
      </w:r>
      <w:proofErr w:type="spellStart"/>
      <w:r w:rsidRPr="00151CF8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  <w:r w:rsidRPr="00151CF8">
        <w:rPr>
          <w:rFonts w:eastAsia="Times New Roman" w:cs="Times New Roman"/>
          <w:sz w:val="24"/>
          <w:szCs w:val="24"/>
          <w:lang w:eastAsia="ru-RU"/>
        </w:rPr>
        <w:t>. – 35 чел</w:t>
      </w:r>
    </w:p>
    <w:p w:rsidR="00151CF8" w:rsidRPr="00151CF8" w:rsidRDefault="00151CF8" w:rsidP="00151CF8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151CF8">
        <w:rPr>
          <w:rFonts w:eastAsia="Times New Roman" w:cs="Times New Roman"/>
          <w:sz w:val="24"/>
          <w:szCs w:val="24"/>
          <w:lang w:eastAsia="ru-RU"/>
        </w:rPr>
        <w:t>Штатных работников-6</w:t>
      </w:r>
    </w:p>
    <w:p w:rsidR="00151CF8" w:rsidRPr="00151CF8" w:rsidRDefault="00151CF8" w:rsidP="00151CF8">
      <w:pPr>
        <w:spacing w:after="0"/>
        <w:ind w:left="142" w:firstLine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51CF8">
        <w:rPr>
          <w:rFonts w:eastAsia="Times New Roman" w:cs="Times New Roman"/>
          <w:b/>
          <w:sz w:val="24"/>
          <w:szCs w:val="24"/>
          <w:lang w:eastAsia="ru-RU"/>
        </w:rPr>
        <w:t>Образование педагогических кадров:</w:t>
      </w:r>
    </w:p>
    <w:p w:rsidR="00151CF8" w:rsidRPr="00151CF8" w:rsidRDefault="00151CF8" w:rsidP="00151CF8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51CF8">
        <w:rPr>
          <w:rFonts w:eastAsia="Times New Roman" w:cs="Times New Roman"/>
          <w:sz w:val="24"/>
          <w:szCs w:val="24"/>
          <w:lang w:eastAsia="ru-RU"/>
        </w:rPr>
        <w:t>Высшее</w:t>
      </w:r>
      <w:proofErr w:type="gramEnd"/>
      <w:r w:rsidRPr="00151CF8">
        <w:rPr>
          <w:rFonts w:eastAsia="Times New Roman" w:cs="Times New Roman"/>
          <w:sz w:val="24"/>
          <w:szCs w:val="24"/>
          <w:lang w:eastAsia="ru-RU"/>
        </w:rPr>
        <w:t xml:space="preserve"> – 36 чел. (56  %);</w:t>
      </w:r>
    </w:p>
    <w:p w:rsidR="00151CF8" w:rsidRPr="00151CF8" w:rsidRDefault="00151CF8" w:rsidP="00151CF8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151CF8">
        <w:rPr>
          <w:rFonts w:eastAsia="Times New Roman" w:cs="Times New Roman"/>
          <w:sz w:val="24"/>
          <w:szCs w:val="24"/>
          <w:lang w:eastAsia="ru-RU"/>
        </w:rPr>
        <w:t xml:space="preserve">Среднее - специальное – 28 </w:t>
      </w:r>
      <w:proofErr w:type="gramStart"/>
      <w:r w:rsidRPr="00151CF8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151CF8">
        <w:rPr>
          <w:rFonts w:eastAsia="Times New Roman" w:cs="Times New Roman"/>
          <w:sz w:val="24"/>
          <w:szCs w:val="24"/>
          <w:lang w:eastAsia="ru-RU"/>
        </w:rPr>
        <w:t>44 %);</w:t>
      </w:r>
    </w:p>
    <w:p w:rsidR="00151CF8" w:rsidRPr="00151CF8" w:rsidRDefault="00151CF8" w:rsidP="00151CF8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</w:p>
    <w:p w:rsidR="00151CF8" w:rsidRPr="00151CF8" w:rsidRDefault="00151CF8" w:rsidP="00151CF8">
      <w:pPr>
        <w:spacing w:after="0"/>
        <w:ind w:left="142" w:firstLine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spellStart"/>
      <w:r w:rsidRPr="00151CF8">
        <w:rPr>
          <w:rFonts w:eastAsia="Times New Roman" w:cs="Times New Roman"/>
          <w:b/>
          <w:sz w:val="24"/>
          <w:szCs w:val="24"/>
          <w:lang w:eastAsia="ru-RU"/>
        </w:rPr>
        <w:t>Тарифно</w:t>
      </w:r>
      <w:proofErr w:type="spellEnd"/>
      <w:r w:rsidRPr="00151CF8">
        <w:rPr>
          <w:rFonts w:eastAsia="Times New Roman" w:cs="Times New Roman"/>
          <w:b/>
          <w:sz w:val="24"/>
          <w:szCs w:val="24"/>
          <w:lang w:eastAsia="ru-RU"/>
        </w:rPr>
        <w:t xml:space="preserve"> – квалификационные категории </w:t>
      </w:r>
      <w:proofErr w:type="spellStart"/>
      <w:r w:rsidRPr="00151CF8">
        <w:rPr>
          <w:rFonts w:eastAsia="Times New Roman" w:cs="Times New Roman"/>
          <w:b/>
          <w:sz w:val="24"/>
          <w:szCs w:val="24"/>
          <w:lang w:eastAsia="ru-RU"/>
        </w:rPr>
        <w:t>педкадров</w:t>
      </w:r>
      <w:proofErr w:type="spellEnd"/>
      <w:r w:rsidRPr="00151CF8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151CF8" w:rsidRPr="00151CF8" w:rsidRDefault="00151CF8" w:rsidP="00151CF8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151CF8">
        <w:rPr>
          <w:rFonts w:eastAsia="Times New Roman" w:cs="Times New Roman"/>
          <w:sz w:val="24"/>
          <w:szCs w:val="24"/>
          <w:lang w:eastAsia="ru-RU"/>
        </w:rPr>
        <w:t>Высшая категория – 7(11%);</w:t>
      </w:r>
    </w:p>
    <w:p w:rsidR="00151CF8" w:rsidRPr="00151CF8" w:rsidRDefault="00151CF8" w:rsidP="00151CF8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151CF8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151CF8">
        <w:rPr>
          <w:rFonts w:eastAsia="Times New Roman" w:cs="Times New Roman"/>
          <w:sz w:val="24"/>
          <w:szCs w:val="24"/>
          <w:lang w:eastAsia="ru-RU"/>
        </w:rPr>
        <w:t xml:space="preserve"> категория – 5 (8%).</w:t>
      </w:r>
    </w:p>
    <w:p w:rsidR="00151CF8" w:rsidRPr="00151CF8" w:rsidRDefault="00151CF8" w:rsidP="00151CF8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</w:p>
    <w:p w:rsidR="00D418FA" w:rsidRDefault="00D418FA" w:rsidP="00CD2F40">
      <w:pPr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D418FA" w:rsidRDefault="00D418FA" w:rsidP="00CD2F40">
      <w:pPr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D418FA" w:rsidRDefault="00D418FA" w:rsidP="00CD2F40">
      <w:pPr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0C3FB2" w:rsidRDefault="000C3FB2" w:rsidP="00CD2F40">
      <w:pPr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CD2F40" w:rsidRPr="00CD2F40" w:rsidRDefault="00CD2F40" w:rsidP="00CD2F40">
      <w:pPr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CD2F40">
        <w:rPr>
          <w:rFonts w:eastAsia="Times New Roman" w:cs="Times New Roman"/>
          <w:b/>
          <w:sz w:val="24"/>
          <w:szCs w:val="24"/>
          <w:lang w:eastAsia="ru-RU"/>
        </w:rPr>
        <w:t xml:space="preserve">Сведения о работниках, имеющих звания и награды. 2023-2024 </w:t>
      </w:r>
      <w:proofErr w:type="spellStart"/>
      <w:r w:rsidRPr="00CD2F40">
        <w:rPr>
          <w:rFonts w:eastAsia="Times New Roman" w:cs="Times New Roman"/>
          <w:b/>
          <w:sz w:val="24"/>
          <w:szCs w:val="24"/>
          <w:lang w:eastAsia="ru-RU"/>
        </w:rPr>
        <w:t>уч</w:t>
      </w:r>
      <w:proofErr w:type="gramStart"/>
      <w:r w:rsidRPr="00CD2F40">
        <w:rPr>
          <w:rFonts w:eastAsia="Times New Roman" w:cs="Times New Roman"/>
          <w:b/>
          <w:sz w:val="24"/>
          <w:szCs w:val="24"/>
          <w:lang w:eastAsia="ru-RU"/>
        </w:rPr>
        <w:t>.г</w:t>
      </w:r>
      <w:proofErr w:type="gramEnd"/>
      <w:r w:rsidRPr="00CD2F40">
        <w:rPr>
          <w:rFonts w:eastAsia="Times New Roman" w:cs="Times New Roman"/>
          <w:b/>
          <w:sz w:val="24"/>
          <w:szCs w:val="24"/>
          <w:lang w:eastAsia="ru-RU"/>
        </w:rPr>
        <w:t>од</w:t>
      </w:r>
      <w:proofErr w:type="spellEnd"/>
    </w:p>
    <w:tbl>
      <w:tblPr>
        <w:tblpPr w:leftFromText="180" w:rightFromText="180" w:vertAnchor="text" w:horzAnchor="margin" w:tblpY="291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"/>
        <w:gridCol w:w="3894"/>
        <w:gridCol w:w="1818"/>
        <w:gridCol w:w="1646"/>
        <w:gridCol w:w="2301"/>
      </w:tblGrid>
      <w:tr w:rsidR="00CD2F40" w:rsidRPr="00CD2F40" w:rsidTr="00D418FA">
        <w:trPr>
          <w:trHeight w:val="2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 ФИО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Звания и награды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награждения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CD2F40" w:rsidRPr="00CD2F40" w:rsidTr="00D418FA">
        <w:trPr>
          <w:trHeight w:val="23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АлыпкачеваРабиятАлыпкачевна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Медаль «За трудовое отличие» РФ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977 г"/>
              </w:smartTagPr>
              <w:r w:rsidRPr="00CD2F40">
                <w:rPr>
                  <w:rFonts w:eastAsia="Times New Roman" w:cs="Times New Roman"/>
                  <w:b/>
                  <w:sz w:val="24"/>
                  <w:szCs w:val="24"/>
                  <w:lang w:eastAsia="ru-RU"/>
                </w:rPr>
                <w:t>1977 г</w:t>
              </w:r>
            </w:smartTag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директор,</w:t>
            </w: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CD2F40" w:rsidRPr="00CD2F40" w:rsidTr="00D418FA">
        <w:trPr>
          <w:trHeight w:val="238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Абакарова Муминат Магомедовна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Почетный работник </w:t>
            </w:r>
          </w:p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общего образования РФ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2011г.</w:t>
            </w:r>
          </w:p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зам. по УВР,</w:t>
            </w: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русского языка и лит.</w:t>
            </w:r>
          </w:p>
        </w:tc>
      </w:tr>
      <w:tr w:rsidR="00CD2F40" w:rsidRPr="00CD2F40" w:rsidTr="00D418FA">
        <w:trPr>
          <w:trHeight w:val="238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победитель конкурса лучших учителей РФ</w:t>
            </w:r>
          </w:p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2007г</w:t>
            </w:r>
          </w:p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2F40" w:rsidRPr="00CD2F40" w:rsidTr="00D418FA">
        <w:trPr>
          <w:trHeight w:val="23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Ибрагимова Халипа</w:t>
            </w:r>
          </w:p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Отличник  образования РД»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русского языка и лит.</w:t>
            </w:r>
          </w:p>
        </w:tc>
      </w:tr>
      <w:tr w:rsidR="00CD2F40" w:rsidRPr="00CD2F40" w:rsidTr="00D418FA">
        <w:trPr>
          <w:trHeight w:val="1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Алакаева</w:t>
            </w:r>
            <w:proofErr w:type="spellEnd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Аминат</w:t>
            </w:r>
            <w:proofErr w:type="spellEnd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Рашитхановна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Почетный работник </w:t>
            </w:r>
          </w:p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общего образования РФ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2015г</w:t>
            </w:r>
          </w:p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CD2F40" w:rsidRPr="00CD2F40" w:rsidTr="00D418FA">
        <w:trPr>
          <w:trHeight w:val="22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МусакаеваБурлиятМавлетовна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Отличник народного образования РД».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997 г"/>
              </w:smartTagPr>
              <w:r w:rsidRPr="00CD2F40">
                <w:rPr>
                  <w:rFonts w:eastAsia="Times New Roman" w:cs="Times New Roman"/>
                  <w:b/>
                  <w:sz w:val="24"/>
                  <w:szCs w:val="24"/>
                  <w:lang w:eastAsia="ru-RU"/>
                </w:rPr>
                <w:t>1997 г</w:t>
              </w:r>
            </w:smartTag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CD2F40" w:rsidRPr="00CD2F40" w:rsidTr="00D418FA">
        <w:trPr>
          <w:trHeight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Мусакаев</w:t>
            </w:r>
            <w:proofErr w:type="spellEnd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Абдул</w:t>
            </w:r>
          </w:p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Микаилович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Почетный работник </w:t>
            </w:r>
          </w:p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общего образования РФ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Социальный</w:t>
            </w:r>
          </w:p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педагог</w:t>
            </w:r>
          </w:p>
        </w:tc>
      </w:tr>
      <w:tr w:rsidR="00CD2F40" w:rsidRPr="00CD2F40" w:rsidTr="00D418FA">
        <w:trPr>
          <w:trHeight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Караханова</w:t>
            </w:r>
            <w:proofErr w:type="spellEnd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Асият</w:t>
            </w:r>
            <w:proofErr w:type="spellEnd"/>
          </w:p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Нажмудиновна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Почетный работник </w:t>
            </w:r>
          </w:p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общего образования РФ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CD2F40" w:rsidRPr="00CD2F40" w:rsidTr="00D418FA">
        <w:trPr>
          <w:trHeight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Умарова Саида</w:t>
            </w:r>
          </w:p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Темирсолтановна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Почетный работник </w:t>
            </w:r>
          </w:p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общего </w:t>
            </w: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образования РФ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2022г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начальных классов</w:t>
            </w:r>
          </w:p>
        </w:tc>
      </w:tr>
      <w:tr w:rsidR="00CD2F40" w:rsidRPr="00CD2F40" w:rsidTr="00D418FA">
        <w:trPr>
          <w:trHeight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Аскерова</w:t>
            </w:r>
            <w:proofErr w:type="spellEnd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УмайдатХасаиновна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Отличник образования РД»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родного  языка и </w:t>
            </w:r>
            <w:proofErr w:type="gramStart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лит</w:t>
            </w:r>
            <w:proofErr w:type="gramEnd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D2F40" w:rsidRPr="00CD2F40" w:rsidTr="00D418FA">
        <w:trPr>
          <w:trHeight w:val="2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Кагерманова</w:t>
            </w:r>
            <w:proofErr w:type="spellEnd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Зульфия</w:t>
            </w:r>
            <w:proofErr w:type="spellEnd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Устарвевна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Отличник образования РД»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начальных классов</w:t>
            </w:r>
          </w:p>
        </w:tc>
      </w:tr>
    </w:tbl>
    <w:p w:rsidR="000C3FB2" w:rsidRDefault="000C3FB2" w:rsidP="00A83171">
      <w:pPr>
        <w:spacing w:after="0"/>
        <w:ind w:left="142" w:firstLine="142"/>
        <w:rPr>
          <w:rFonts w:eastAsia="Times New Roman" w:cs="Times New Roman"/>
          <w:b/>
          <w:sz w:val="24"/>
          <w:szCs w:val="24"/>
          <w:lang w:eastAsia="ru-RU"/>
        </w:rPr>
      </w:pPr>
    </w:p>
    <w:p w:rsidR="00A83171" w:rsidRPr="00A83171" w:rsidRDefault="00A83171" w:rsidP="00A83171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A83171">
        <w:rPr>
          <w:rFonts w:eastAsia="Times New Roman" w:cs="Times New Roman"/>
          <w:sz w:val="24"/>
          <w:szCs w:val="24"/>
          <w:lang w:eastAsia="ru-RU"/>
        </w:rPr>
        <w:t>«Почетный работник общего образования Российской Федерации» - 5</w:t>
      </w:r>
    </w:p>
    <w:p w:rsidR="00A83171" w:rsidRPr="00A83171" w:rsidRDefault="00A83171" w:rsidP="00A83171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A83171">
        <w:rPr>
          <w:rFonts w:eastAsia="Times New Roman" w:cs="Times New Roman"/>
          <w:sz w:val="24"/>
          <w:szCs w:val="24"/>
          <w:lang w:eastAsia="ru-RU"/>
        </w:rPr>
        <w:t>«Отличник  образования»-</w:t>
      </w:r>
      <w:r w:rsidR="008E4253">
        <w:rPr>
          <w:rFonts w:eastAsia="Times New Roman" w:cs="Times New Roman"/>
          <w:sz w:val="24"/>
          <w:szCs w:val="24"/>
          <w:lang w:eastAsia="ru-RU"/>
        </w:rPr>
        <w:t>4</w:t>
      </w:r>
    </w:p>
    <w:p w:rsidR="002C5C63" w:rsidRDefault="00A83171" w:rsidP="000C3FB2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 w:rsidRPr="00A83171">
        <w:rPr>
          <w:rFonts w:eastAsia="Times New Roman" w:cs="Times New Roman"/>
          <w:sz w:val="24"/>
          <w:szCs w:val="24"/>
          <w:lang w:eastAsia="ru-RU"/>
        </w:rPr>
        <w:t xml:space="preserve"> Медаль «За трудовое отличие»-1Победитель конкурса лучших учителей РФ-1</w:t>
      </w:r>
    </w:p>
    <w:p w:rsidR="00CD2F40" w:rsidRPr="00CD2F40" w:rsidRDefault="00CD2F40" w:rsidP="00CD2F40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CD2F40">
        <w:rPr>
          <w:rFonts w:eastAsia="Times New Roman" w:cs="Times New Roman"/>
          <w:sz w:val="24"/>
          <w:szCs w:val="24"/>
          <w:lang w:eastAsia="ru-RU"/>
        </w:rPr>
        <w:t>Данные работников на 2023-2024 уч. г.</w:t>
      </w:r>
    </w:p>
    <w:tbl>
      <w:tblPr>
        <w:tblW w:w="108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541"/>
        <w:gridCol w:w="544"/>
        <w:gridCol w:w="560"/>
        <w:gridCol w:w="576"/>
        <w:gridCol w:w="576"/>
        <w:gridCol w:w="691"/>
        <w:gridCol w:w="592"/>
        <w:gridCol w:w="549"/>
        <w:gridCol w:w="407"/>
        <w:gridCol w:w="679"/>
        <w:gridCol w:w="815"/>
        <w:gridCol w:w="7"/>
        <w:gridCol w:w="676"/>
        <w:gridCol w:w="816"/>
        <w:gridCol w:w="536"/>
        <w:gridCol w:w="686"/>
        <w:gridCol w:w="1088"/>
        <w:gridCol w:w="18"/>
      </w:tblGrid>
      <w:tr w:rsidR="00CD2F40" w:rsidRPr="00CD2F40" w:rsidTr="00CD2F40">
        <w:trPr>
          <w:trHeight w:val="471"/>
        </w:trPr>
        <w:tc>
          <w:tcPr>
            <w:tcW w:w="2186" w:type="dxa"/>
            <w:gridSpan w:val="4"/>
            <w:shd w:val="clear" w:color="auto" w:fill="auto"/>
          </w:tcPr>
          <w:p w:rsidR="00CD2F40" w:rsidRPr="00CD2F40" w:rsidRDefault="00CD2F40" w:rsidP="00CD2F4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984" w:type="dxa"/>
            <w:gridSpan w:val="5"/>
            <w:shd w:val="clear" w:color="auto" w:fill="auto"/>
          </w:tcPr>
          <w:p w:rsidR="00CD2F40" w:rsidRPr="00CD2F40" w:rsidRDefault="00CD2F40" w:rsidP="00CD2F4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908" w:type="dxa"/>
            <w:gridSpan w:val="4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820" w:type="dxa"/>
            <w:gridSpan w:val="6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 </w:t>
            </w:r>
            <w:proofErr w:type="spellStart"/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proofErr w:type="gramStart"/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раб,прошед</w:t>
            </w:r>
            <w:proofErr w:type="spellEnd"/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курсы </w:t>
            </w:r>
            <w:proofErr w:type="spellStart"/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повыш.,Звания</w:t>
            </w:r>
            <w:proofErr w:type="spellEnd"/>
          </w:p>
        </w:tc>
      </w:tr>
      <w:tr w:rsidR="00CD2F40" w:rsidRPr="00CD2F40" w:rsidTr="00CD2F40">
        <w:trPr>
          <w:gridAfter w:val="1"/>
          <w:wAfter w:w="18" w:type="dxa"/>
          <w:trHeight w:val="2068"/>
        </w:trPr>
        <w:tc>
          <w:tcPr>
            <w:tcW w:w="541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541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от 25 до 35</w:t>
            </w:r>
          </w:p>
        </w:tc>
        <w:tc>
          <w:tcPr>
            <w:tcW w:w="544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от 35 до 60</w:t>
            </w:r>
          </w:p>
        </w:tc>
        <w:tc>
          <w:tcPr>
            <w:tcW w:w="560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65+</w:t>
            </w:r>
          </w:p>
        </w:tc>
        <w:tc>
          <w:tcPr>
            <w:tcW w:w="576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2лет</w:t>
            </w:r>
          </w:p>
        </w:tc>
        <w:tc>
          <w:tcPr>
            <w:tcW w:w="576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 </w:t>
            </w: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691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от 5</w:t>
            </w: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92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от  10</w:t>
            </w: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549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20 </w:t>
            </w:r>
          </w:p>
        </w:tc>
        <w:tc>
          <w:tcPr>
            <w:tcW w:w="407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</w:p>
        </w:tc>
        <w:tc>
          <w:tcPr>
            <w:tcW w:w="815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Соотв.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с 2020</w:t>
            </w: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по 2023</w:t>
            </w:r>
          </w:p>
        </w:tc>
        <w:tc>
          <w:tcPr>
            <w:tcW w:w="816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зам.</w:t>
            </w: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прош.</w:t>
            </w: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повыш</w:t>
            </w:r>
            <w:proofErr w:type="spellEnd"/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с2020 по 2023</w:t>
            </w:r>
          </w:p>
        </w:tc>
        <w:tc>
          <w:tcPr>
            <w:tcW w:w="536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Поч</w:t>
            </w:r>
            <w:proofErr w:type="spellEnd"/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ник»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Медаль</w:t>
            </w:r>
          </w:p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«За трудовое отличие»</w:t>
            </w:r>
          </w:p>
        </w:tc>
      </w:tr>
      <w:tr w:rsidR="00CD2F40" w:rsidRPr="00CD2F40" w:rsidTr="00CD2F40">
        <w:trPr>
          <w:gridAfter w:val="1"/>
          <w:wAfter w:w="18" w:type="dxa"/>
          <w:trHeight w:val="924"/>
        </w:trPr>
        <w:tc>
          <w:tcPr>
            <w:tcW w:w="541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0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7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6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dxa"/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CD2F40" w:rsidRPr="00CD2F40" w:rsidRDefault="00CD2F40" w:rsidP="00CD2F4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D2F40" w:rsidRPr="00CD2F40" w:rsidRDefault="00CD2F40" w:rsidP="00CD2F40">
      <w:pPr>
        <w:shd w:val="clear" w:color="auto" w:fill="FFFFFF"/>
        <w:spacing w:before="5" w:line="276" w:lineRule="auto"/>
        <w:ind w:right="46"/>
        <w:jc w:val="both"/>
        <w:rPr>
          <w:rFonts w:eastAsia="Trebuchet MS" w:cs="Times New Roman"/>
          <w:color w:val="000000"/>
          <w:spacing w:val="-5"/>
          <w:sz w:val="24"/>
          <w:szCs w:val="24"/>
        </w:rPr>
      </w:pPr>
    </w:p>
    <w:p w:rsidR="00CD2F40" w:rsidRPr="00CD2F40" w:rsidRDefault="00CD2F40" w:rsidP="00CD2F40">
      <w:pPr>
        <w:shd w:val="clear" w:color="auto" w:fill="FFFFFF"/>
        <w:spacing w:before="5" w:line="276" w:lineRule="auto"/>
        <w:ind w:right="46"/>
        <w:jc w:val="both"/>
        <w:rPr>
          <w:rFonts w:eastAsia="Trebuchet MS" w:cs="Times New Roman"/>
          <w:color w:val="000000"/>
          <w:sz w:val="24"/>
          <w:szCs w:val="24"/>
        </w:rPr>
      </w:pPr>
      <w:r w:rsidRPr="00CD2F40">
        <w:rPr>
          <w:rFonts w:eastAsia="Trebuchet MS" w:cs="Times New Roman"/>
          <w:color w:val="000000"/>
          <w:spacing w:val="-5"/>
          <w:sz w:val="24"/>
          <w:szCs w:val="24"/>
        </w:rPr>
        <w:t>Педагогический коллектив школы стремится к тому, чтобы в процессе обучения  в наибольшей степени были реализованы способности, возможности, потребности  и интересы каждого обучающегося, чтобы каждый ученик смог осуществить осознанный выбор индивидуальной образовательной и профессиональной траектории.  При этом:</w:t>
      </w:r>
    </w:p>
    <w:p w:rsidR="00CD2F40" w:rsidRPr="00CD2F40" w:rsidRDefault="00CD2F40" w:rsidP="00CD2F40">
      <w:pPr>
        <w:shd w:val="clear" w:color="auto" w:fill="FFFFFF"/>
        <w:tabs>
          <w:tab w:val="left" w:pos="967"/>
        </w:tabs>
        <w:spacing w:line="276" w:lineRule="auto"/>
        <w:ind w:left="17"/>
        <w:jc w:val="both"/>
        <w:rPr>
          <w:rFonts w:eastAsia="Trebuchet MS" w:cs="Times New Roman"/>
          <w:color w:val="000000"/>
          <w:sz w:val="24"/>
          <w:szCs w:val="24"/>
        </w:rPr>
      </w:pPr>
      <w:r w:rsidRPr="00CD2F40">
        <w:rPr>
          <w:rFonts w:eastAsia="Trebuchet MS" w:cs="Times New Roman"/>
          <w:color w:val="000000"/>
          <w:sz w:val="24"/>
          <w:szCs w:val="24"/>
        </w:rPr>
        <w:t xml:space="preserve">- </w:t>
      </w:r>
      <w:r w:rsidRPr="00CD2F40">
        <w:rPr>
          <w:rFonts w:eastAsia="Trebuchet MS" w:cs="Times New Roman"/>
          <w:color w:val="000000"/>
          <w:spacing w:val="-1"/>
          <w:sz w:val="24"/>
          <w:szCs w:val="24"/>
        </w:rPr>
        <w:t xml:space="preserve">у обучающихся начальной школы будут сформированы </w:t>
      </w:r>
      <w:r w:rsidRPr="00CD2F40">
        <w:rPr>
          <w:rFonts w:eastAsia="Trebuchet MS" w:cs="Times New Roman"/>
          <w:color w:val="000000"/>
          <w:spacing w:val="-2"/>
          <w:sz w:val="24"/>
          <w:szCs w:val="24"/>
        </w:rPr>
        <w:t xml:space="preserve">прочные навыки учебной   деятельности, дети овладеют </w:t>
      </w:r>
      <w:r w:rsidRPr="00CD2F40">
        <w:rPr>
          <w:rFonts w:eastAsia="Trebuchet MS" w:cs="Times New Roman"/>
          <w:color w:val="000000"/>
          <w:spacing w:val="1"/>
          <w:sz w:val="24"/>
          <w:szCs w:val="24"/>
        </w:rPr>
        <w:t>устойчивой речевой и математической грамотностью;</w:t>
      </w:r>
    </w:p>
    <w:p w:rsidR="00CD2F40" w:rsidRPr="00CD2F40" w:rsidRDefault="00CD2F40" w:rsidP="00CD2F40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7" w:after="0" w:line="276" w:lineRule="auto"/>
        <w:jc w:val="both"/>
        <w:rPr>
          <w:rFonts w:eastAsia="Trebuchet MS" w:cs="Times New Roman"/>
          <w:color w:val="000000"/>
          <w:sz w:val="24"/>
          <w:szCs w:val="24"/>
        </w:rPr>
      </w:pPr>
      <w:r w:rsidRPr="00CD2F40">
        <w:rPr>
          <w:rFonts w:eastAsia="Trebuchet MS" w:cs="Times New Roman"/>
          <w:color w:val="000000"/>
          <w:spacing w:val="4"/>
          <w:sz w:val="24"/>
          <w:szCs w:val="24"/>
        </w:rPr>
        <w:t xml:space="preserve">- у обучающихся основной школы произойдет становление и </w:t>
      </w:r>
      <w:r w:rsidRPr="00CD2F40">
        <w:rPr>
          <w:rFonts w:eastAsia="Trebuchet MS" w:cs="Times New Roman"/>
          <w:color w:val="000000"/>
          <w:spacing w:val="6"/>
          <w:sz w:val="24"/>
          <w:szCs w:val="24"/>
        </w:rPr>
        <w:t xml:space="preserve">развитие познавательных интересов, расширение круга </w:t>
      </w:r>
      <w:proofErr w:type="spellStart"/>
      <w:r w:rsidRPr="00CD2F40">
        <w:rPr>
          <w:rFonts w:eastAsia="Trebuchet MS" w:cs="Times New Roman"/>
          <w:color w:val="000000"/>
          <w:spacing w:val="6"/>
          <w:sz w:val="24"/>
          <w:szCs w:val="24"/>
        </w:rPr>
        <w:t>общеучебных</w:t>
      </w:r>
      <w:proofErr w:type="spellEnd"/>
      <w:r w:rsidRPr="00CD2F40">
        <w:rPr>
          <w:rFonts w:eastAsia="Trebuchet MS" w:cs="Times New Roman"/>
          <w:color w:val="000000"/>
          <w:spacing w:val="6"/>
          <w:sz w:val="24"/>
          <w:szCs w:val="24"/>
        </w:rPr>
        <w:t xml:space="preserve"> умений, способов деятельности и определение областей </w:t>
      </w:r>
      <w:r w:rsidRPr="00CD2F40">
        <w:rPr>
          <w:rFonts w:eastAsia="Trebuchet MS" w:cs="Times New Roman"/>
          <w:color w:val="000000"/>
          <w:spacing w:val="-2"/>
          <w:sz w:val="24"/>
          <w:szCs w:val="24"/>
        </w:rPr>
        <w:t>знаний, в рамках которых состоится их профессиональное самоопределение;</w:t>
      </w:r>
    </w:p>
    <w:p w:rsidR="00CD2F40" w:rsidRPr="00CD2F40" w:rsidRDefault="00CD2F40" w:rsidP="00CD2F40">
      <w:pPr>
        <w:spacing w:line="276" w:lineRule="auto"/>
        <w:jc w:val="both"/>
        <w:rPr>
          <w:rFonts w:eastAsia="Trebuchet MS" w:cs="Times New Roman"/>
          <w:color w:val="000000"/>
          <w:spacing w:val="-1"/>
          <w:sz w:val="24"/>
          <w:szCs w:val="24"/>
        </w:rPr>
      </w:pPr>
      <w:r w:rsidRPr="00CD2F40">
        <w:rPr>
          <w:rFonts w:eastAsia="Trebuchet MS" w:cs="Times New Roman"/>
          <w:color w:val="000000"/>
          <w:spacing w:val="8"/>
          <w:sz w:val="24"/>
          <w:szCs w:val="24"/>
        </w:rPr>
        <w:t xml:space="preserve">- обучающиеся старшей школы получат профильное </w:t>
      </w:r>
      <w:r w:rsidRPr="00CD2F40">
        <w:rPr>
          <w:rFonts w:eastAsia="Trebuchet MS" w:cs="Times New Roman"/>
          <w:color w:val="000000"/>
          <w:spacing w:val="3"/>
          <w:sz w:val="24"/>
          <w:szCs w:val="24"/>
        </w:rPr>
        <w:t xml:space="preserve">обучение по выбранному   направлению. </w:t>
      </w:r>
    </w:p>
    <w:p w:rsidR="00CD2F40" w:rsidRPr="00CD2F40" w:rsidRDefault="00CD2F40" w:rsidP="00CD2F40">
      <w:pPr>
        <w:shd w:val="clear" w:color="auto" w:fill="FFFFFF"/>
        <w:spacing w:line="276" w:lineRule="auto"/>
        <w:jc w:val="both"/>
        <w:outlineLvl w:val="0"/>
        <w:rPr>
          <w:rFonts w:eastAsia="Trebuchet MS" w:cs="Times New Roman"/>
          <w:sz w:val="24"/>
          <w:szCs w:val="24"/>
        </w:rPr>
      </w:pPr>
      <w:r w:rsidRPr="00CD2F40">
        <w:rPr>
          <w:rFonts w:eastAsia="Trebuchet MS" w:cs="Times New Roman"/>
          <w:sz w:val="24"/>
          <w:szCs w:val="24"/>
        </w:rPr>
        <w:t xml:space="preserve">Именно с этой целью в школе проводится </w:t>
      </w:r>
      <w:r w:rsidRPr="00CD2F40">
        <w:rPr>
          <w:rFonts w:eastAsia="Trebuchet MS" w:cs="Times New Roman"/>
          <w:spacing w:val="-1"/>
          <w:sz w:val="24"/>
          <w:szCs w:val="24"/>
        </w:rPr>
        <w:t xml:space="preserve">работа по развитию видового разнообразия </w:t>
      </w:r>
      <w:r w:rsidRPr="00CD2F40">
        <w:rPr>
          <w:rFonts w:eastAsia="Trebuchet MS" w:cs="Times New Roman"/>
          <w:sz w:val="24"/>
          <w:szCs w:val="24"/>
        </w:rPr>
        <w:t>образовательного пространства. В этом учебном году в школе в 10-11 классах было введено обучение по универсальному профилю.</w:t>
      </w:r>
    </w:p>
    <w:p w:rsidR="00D418FA" w:rsidRPr="00D418FA" w:rsidRDefault="00CD2F40" w:rsidP="00D418FA">
      <w:pPr>
        <w:spacing w:line="276" w:lineRule="auto"/>
        <w:jc w:val="both"/>
        <w:rPr>
          <w:rFonts w:eastAsia="Trebuchet MS" w:cs="Times New Roman"/>
          <w:sz w:val="24"/>
          <w:szCs w:val="24"/>
        </w:rPr>
      </w:pPr>
      <w:r w:rsidRPr="00CD2F40">
        <w:rPr>
          <w:rFonts w:eastAsia="Trebuchet MS" w:cs="Times New Roman"/>
          <w:sz w:val="24"/>
          <w:szCs w:val="24"/>
        </w:rPr>
        <w:t>Определение профиля было традиционно проведено по результатам анкетирования обучающихся и их родителей.</w:t>
      </w:r>
    </w:p>
    <w:p w:rsidR="002C5C63" w:rsidRPr="002C5C63" w:rsidRDefault="002C5C63" w:rsidP="002C5C63">
      <w:pPr>
        <w:autoSpaceDE w:val="0"/>
        <w:autoSpaceDN w:val="0"/>
        <w:adjustRightInd w:val="0"/>
        <w:spacing w:after="0" w:line="276" w:lineRule="auto"/>
        <w:jc w:val="center"/>
        <w:rPr>
          <w:rFonts w:eastAsia="Trebuchet MS" w:cs="Times New Roman"/>
          <w:b/>
          <w:sz w:val="24"/>
          <w:szCs w:val="24"/>
        </w:rPr>
      </w:pPr>
      <w:r w:rsidRPr="002C5C63">
        <w:rPr>
          <w:rFonts w:eastAsia="Trebuchet MS" w:cs="Times New Roman"/>
          <w:b/>
          <w:sz w:val="24"/>
          <w:szCs w:val="24"/>
        </w:rPr>
        <w:lastRenderedPageBreak/>
        <w:t>УСПЕВАЕМОСТЬ, КАЧЕСТВО ЗНАНИЙ</w:t>
      </w:r>
    </w:p>
    <w:p w:rsidR="000A0B45" w:rsidRDefault="002C5C63" w:rsidP="000C3FB2">
      <w:pPr>
        <w:spacing w:line="276" w:lineRule="auto"/>
        <w:ind w:firstLine="654"/>
        <w:jc w:val="center"/>
        <w:rPr>
          <w:rFonts w:eastAsia="Trebuchet MS" w:cs="Times New Roman"/>
          <w:b/>
          <w:sz w:val="24"/>
          <w:szCs w:val="24"/>
        </w:rPr>
      </w:pPr>
      <w:r w:rsidRPr="002C5C63">
        <w:rPr>
          <w:rFonts w:eastAsia="Trebuchet MS" w:cs="Times New Roman"/>
          <w:b/>
          <w:sz w:val="24"/>
          <w:szCs w:val="24"/>
        </w:rPr>
        <w:t>Качество знаний учащихся по итогам 2023-2024 учебного год</w:t>
      </w:r>
    </w:p>
    <w:p w:rsidR="002C5C63" w:rsidRPr="002C5C63" w:rsidRDefault="002C5C63" w:rsidP="000A0B45">
      <w:pPr>
        <w:spacing w:line="276" w:lineRule="auto"/>
        <w:ind w:firstLine="654"/>
        <w:jc w:val="center"/>
        <w:rPr>
          <w:rFonts w:eastAsia="Trebuchet MS" w:cs="Times New Roman"/>
          <w:b/>
          <w:sz w:val="24"/>
          <w:szCs w:val="24"/>
        </w:rPr>
      </w:pPr>
      <w:r w:rsidRPr="002C5C63">
        <w:rPr>
          <w:rFonts w:eastAsia="Trebuchet MS" w:cs="Times New Roman"/>
          <w:b/>
          <w:sz w:val="24"/>
          <w:szCs w:val="24"/>
        </w:rPr>
        <w:t xml:space="preserve">Успеваемость школы за 4 -четверть 2023-2024 </w:t>
      </w:r>
      <w:proofErr w:type="spellStart"/>
      <w:r w:rsidRPr="002C5C63">
        <w:rPr>
          <w:rFonts w:eastAsia="Trebuchet MS" w:cs="Times New Roman"/>
          <w:b/>
          <w:sz w:val="24"/>
          <w:szCs w:val="24"/>
        </w:rPr>
        <w:t>уч.г</w:t>
      </w:r>
      <w:proofErr w:type="spellEnd"/>
      <w:r w:rsidRPr="002C5C63">
        <w:rPr>
          <w:rFonts w:eastAsia="Trebuchet MS" w:cs="Times New Roman"/>
          <w:b/>
          <w:sz w:val="24"/>
          <w:szCs w:val="24"/>
        </w:rPr>
        <w:t>.</w:t>
      </w:r>
    </w:p>
    <w:tbl>
      <w:tblPr>
        <w:tblW w:w="9462" w:type="dxa"/>
        <w:tblInd w:w="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30"/>
        <w:gridCol w:w="1142"/>
        <w:gridCol w:w="1060"/>
        <w:gridCol w:w="1732"/>
        <w:gridCol w:w="1320"/>
        <w:gridCol w:w="978"/>
      </w:tblGrid>
      <w:tr w:rsidR="002C5C63" w:rsidRPr="002C5C63" w:rsidTr="00D418FA">
        <w:trPr>
          <w:trHeight w:val="117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5C63" w:rsidRPr="002C5C63" w:rsidRDefault="002C5C63" w:rsidP="002C5C63">
            <w:pPr>
              <w:spacing w:line="276" w:lineRule="auto"/>
              <w:ind w:firstLine="654"/>
              <w:jc w:val="center"/>
              <w:rPr>
                <w:rFonts w:eastAsia="Trebuchet MS" w:cs="Times New Roman"/>
                <w:b/>
                <w:sz w:val="24"/>
                <w:szCs w:val="24"/>
              </w:rPr>
            </w:pPr>
            <w:r w:rsidRPr="002C5C63">
              <w:rPr>
                <w:rFonts w:eastAsia="Trebuchet MS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5C63" w:rsidRPr="002C5C63" w:rsidRDefault="002C5C63" w:rsidP="002C5C63">
            <w:pPr>
              <w:spacing w:line="276" w:lineRule="auto"/>
              <w:rPr>
                <w:rFonts w:eastAsia="Trebuchet MS" w:cs="Times New Roman"/>
                <w:b/>
                <w:sz w:val="24"/>
                <w:szCs w:val="24"/>
              </w:rPr>
            </w:pPr>
            <w:r w:rsidRPr="002C5C63">
              <w:rPr>
                <w:rFonts w:eastAsia="Trebuchet MS" w:cs="Times New Roman"/>
                <w:b/>
                <w:sz w:val="24"/>
                <w:szCs w:val="24"/>
              </w:rPr>
              <w:t>Средний балл в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5C63" w:rsidRPr="002C5C63" w:rsidRDefault="002C5C63" w:rsidP="002C5C63">
            <w:pPr>
              <w:spacing w:line="276" w:lineRule="auto"/>
              <w:rPr>
                <w:rFonts w:eastAsia="Trebuchet MS" w:cs="Times New Roman"/>
                <w:b/>
                <w:sz w:val="24"/>
                <w:szCs w:val="24"/>
              </w:rPr>
            </w:pPr>
            <w:r w:rsidRPr="002C5C63">
              <w:rPr>
                <w:rFonts w:eastAsia="Trebuchet MS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5C63" w:rsidRPr="002C5C63" w:rsidRDefault="002C5C63" w:rsidP="002C5C63">
            <w:pPr>
              <w:spacing w:line="276" w:lineRule="auto"/>
              <w:rPr>
                <w:rFonts w:eastAsia="Trebuchet MS" w:cs="Times New Roman"/>
                <w:b/>
                <w:sz w:val="24"/>
                <w:szCs w:val="24"/>
              </w:rPr>
            </w:pPr>
            <w:r w:rsidRPr="002C5C63">
              <w:rPr>
                <w:rFonts w:eastAsia="Trebuchet MS" w:cs="Times New Roman"/>
                <w:b/>
                <w:sz w:val="24"/>
                <w:szCs w:val="24"/>
              </w:rPr>
              <w:t>Уровень успеваемости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5C63" w:rsidRPr="002C5C63" w:rsidRDefault="002C5C63" w:rsidP="002C5C63">
            <w:pPr>
              <w:spacing w:line="276" w:lineRule="auto"/>
              <w:rPr>
                <w:rFonts w:eastAsia="Trebuchet MS" w:cs="Times New Roman"/>
                <w:b/>
                <w:sz w:val="24"/>
                <w:szCs w:val="24"/>
              </w:rPr>
            </w:pPr>
            <w:r w:rsidRPr="002C5C63">
              <w:rPr>
                <w:rFonts w:eastAsia="Trebuchet MS" w:cs="Times New Roman"/>
                <w:b/>
                <w:sz w:val="24"/>
                <w:szCs w:val="24"/>
              </w:rPr>
              <w:t>Общий % качества знаний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5C63" w:rsidRPr="002C5C63" w:rsidRDefault="002C5C63" w:rsidP="002C5C63">
            <w:pPr>
              <w:spacing w:line="276" w:lineRule="auto"/>
              <w:rPr>
                <w:rFonts w:eastAsia="Trebuchet MS" w:cs="Times New Roman"/>
                <w:b/>
                <w:sz w:val="24"/>
                <w:szCs w:val="24"/>
              </w:rPr>
            </w:pPr>
            <w:r w:rsidRPr="002C5C63">
              <w:rPr>
                <w:rFonts w:eastAsia="Trebuchet MS" w:cs="Times New Roman"/>
                <w:b/>
                <w:sz w:val="24"/>
                <w:szCs w:val="24"/>
              </w:rPr>
              <w:t>Общий СОУ (%)</w:t>
            </w:r>
          </w:p>
        </w:tc>
      </w:tr>
      <w:tr w:rsidR="002C5C63" w:rsidRPr="002C5C63" w:rsidTr="00D418FA">
        <w:trPr>
          <w:trHeight w:val="117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5C63" w:rsidRPr="002C5C63" w:rsidRDefault="002C5C63" w:rsidP="002C5C63">
            <w:pPr>
              <w:spacing w:line="276" w:lineRule="auto"/>
              <w:ind w:firstLine="654"/>
              <w:jc w:val="center"/>
              <w:rPr>
                <w:rFonts w:eastAsia="Trebuchet MS" w:cs="Times New Roman"/>
                <w:b/>
                <w:sz w:val="24"/>
                <w:szCs w:val="24"/>
              </w:rPr>
            </w:pPr>
            <w:r w:rsidRPr="002C5C63">
              <w:rPr>
                <w:rFonts w:eastAsia="Trebuchet MS" w:cs="Times New Roman"/>
                <w:b/>
                <w:sz w:val="24"/>
                <w:szCs w:val="24"/>
              </w:rPr>
              <w:t>МКОУ "</w:t>
            </w:r>
            <w:proofErr w:type="spellStart"/>
            <w:r w:rsidRPr="002C5C63">
              <w:rPr>
                <w:rFonts w:eastAsia="Trebuchet MS" w:cs="Times New Roman"/>
                <w:b/>
                <w:sz w:val="24"/>
                <w:szCs w:val="24"/>
              </w:rPr>
              <w:t>Хамаматюртовская</w:t>
            </w:r>
            <w:proofErr w:type="spellEnd"/>
            <w:r w:rsidRPr="002C5C63">
              <w:rPr>
                <w:rFonts w:eastAsia="Trebuchet MS" w:cs="Times New Roman"/>
                <w:b/>
                <w:sz w:val="24"/>
                <w:szCs w:val="24"/>
              </w:rPr>
              <w:t xml:space="preserve"> СОШ № 2 им. З. Х. </w:t>
            </w:r>
            <w:proofErr w:type="spellStart"/>
            <w:r w:rsidRPr="002C5C63">
              <w:rPr>
                <w:rFonts w:eastAsia="Trebuchet MS" w:cs="Times New Roman"/>
                <w:b/>
                <w:sz w:val="24"/>
                <w:szCs w:val="24"/>
              </w:rPr>
              <w:t>Хизриева</w:t>
            </w:r>
            <w:proofErr w:type="spellEnd"/>
            <w:r w:rsidRPr="002C5C63">
              <w:rPr>
                <w:rFonts w:eastAsia="Trebuchet MS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5C63" w:rsidRPr="002C5C63" w:rsidRDefault="002C5C63" w:rsidP="002C5C63">
            <w:pPr>
              <w:spacing w:line="276" w:lineRule="auto"/>
              <w:rPr>
                <w:rFonts w:eastAsia="Trebuchet MS" w:cs="Times New Roman"/>
                <w:b/>
                <w:sz w:val="24"/>
                <w:szCs w:val="24"/>
              </w:rPr>
            </w:pPr>
            <w:r w:rsidRPr="002C5C63">
              <w:rPr>
                <w:rFonts w:eastAsia="Trebuchet MS" w:cs="Times New Roman"/>
                <w:b/>
                <w:sz w:val="24"/>
                <w:szCs w:val="24"/>
              </w:rPr>
              <w:t>84,2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5C63" w:rsidRPr="002C5C63" w:rsidRDefault="002C5C63" w:rsidP="002C5C63">
            <w:pPr>
              <w:spacing w:line="276" w:lineRule="auto"/>
              <w:rPr>
                <w:rFonts w:eastAsia="Trebuchet MS" w:cs="Times New Roman"/>
                <w:b/>
                <w:sz w:val="24"/>
                <w:szCs w:val="24"/>
              </w:rPr>
            </w:pPr>
            <w:r w:rsidRPr="002C5C63">
              <w:rPr>
                <w:rFonts w:eastAsia="Trebuchet MS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5C63" w:rsidRPr="002C5C63" w:rsidRDefault="002C5C63" w:rsidP="002C5C63">
            <w:pPr>
              <w:spacing w:line="276" w:lineRule="auto"/>
              <w:rPr>
                <w:rFonts w:eastAsia="Trebuchet MS" w:cs="Times New Roman"/>
                <w:b/>
                <w:sz w:val="24"/>
                <w:szCs w:val="24"/>
              </w:rPr>
            </w:pPr>
            <w:r w:rsidRPr="002C5C63">
              <w:rPr>
                <w:rFonts w:eastAsia="Trebuchet MS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5C63" w:rsidRPr="002C5C63" w:rsidRDefault="002C5C63" w:rsidP="002C5C63">
            <w:pPr>
              <w:spacing w:line="276" w:lineRule="auto"/>
              <w:rPr>
                <w:rFonts w:eastAsia="Trebuchet MS" w:cs="Times New Roman"/>
                <w:b/>
                <w:sz w:val="24"/>
                <w:szCs w:val="24"/>
              </w:rPr>
            </w:pPr>
            <w:r w:rsidRPr="002C5C63">
              <w:rPr>
                <w:rFonts w:eastAsia="Trebuchet MS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5C63" w:rsidRPr="002C5C63" w:rsidRDefault="002C5C63" w:rsidP="002C5C63">
            <w:pPr>
              <w:spacing w:line="276" w:lineRule="auto"/>
              <w:rPr>
                <w:rFonts w:eastAsia="Trebuchet MS" w:cs="Times New Roman"/>
                <w:b/>
                <w:sz w:val="24"/>
                <w:szCs w:val="24"/>
              </w:rPr>
            </w:pPr>
            <w:r w:rsidRPr="002C5C63">
              <w:rPr>
                <w:rFonts w:eastAsia="Trebuchet MS" w:cs="Times New Roman"/>
                <w:b/>
                <w:sz w:val="24"/>
                <w:szCs w:val="24"/>
              </w:rPr>
              <w:t>76</w:t>
            </w:r>
          </w:p>
        </w:tc>
      </w:tr>
    </w:tbl>
    <w:p w:rsidR="002C5C63" w:rsidRPr="002C5C63" w:rsidRDefault="002C5C63" w:rsidP="00644636">
      <w:pPr>
        <w:spacing w:line="276" w:lineRule="auto"/>
        <w:rPr>
          <w:rFonts w:eastAsia="Trebuchet MS" w:cs="Times New Roman"/>
          <w:b/>
          <w:sz w:val="24"/>
          <w:szCs w:val="24"/>
        </w:rPr>
      </w:pPr>
      <w:r w:rsidRPr="002C5C63">
        <w:rPr>
          <w:rFonts w:eastAsia="Trebuchet MS" w:cs="Times New Roman"/>
          <w:b/>
          <w:sz w:val="24"/>
          <w:szCs w:val="24"/>
        </w:rPr>
        <w:t>Неуспевающие по итогам года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409"/>
        <w:gridCol w:w="1276"/>
        <w:gridCol w:w="3015"/>
        <w:gridCol w:w="2513"/>
      </w:tblGrid>
      <w:tr w:rsidR="002C5C63" w:rsidRPr="002C5C63" w:rsidTr="00D418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C5C63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C5C63">
              <w:rPr>
                <w:rFonts w:eastAsia="Times New Roman" w:cs="Times New Roman"/>
                <w:szCs w:val="28"/>
                <w:lang w:eastAsia="ru-RU"/>
              </w:rPr>
              <w:t>ФИ0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C5C63">
              <w:rPr>
                <w:rFonts w:eastAsia="Times New Roman" w:cs="Times New Roman"/>
                <w:szCs w:val="28"/>
                <w:lang w:eastAsia="ru-RU"/>
              </w:rPr>
              <w:t>Класс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C5C63">
              <w:rPr>
                <w:rFonts w:eastAsia="Times New Roman" w:cs="Times New Roman"/>
                <w:szCs w:val="28"/>
                <w:lang w:eastAsia="ru-RU"/>
              </w:rPr>
              <w:t>Предмет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C5C63">
              <w:rPr>
                <w:rFonts w:eastAsia="Times New Roman" w:cs="Times New Roman"/>
                <w:szCs w:val="28"/>
                <w:lang w:eastAsia="ru-RU"/>
              </w:rPr>
              <w:t>ФИО учителя</w:t>
            </w:r>
          </w:p>
        </w:tc>
      </w:tr>
      <w:tr w:rsidR="002C5C63" w:rsidRPr="002C5C63" w:rsidTr="00D418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Казакбиев</w:t>
            </w:r>
            <w:proofErr w:type="spellEnd"/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Джабраил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яз</w:t>
            </w:r>
            <w:proofErr w:type="gramStart"/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итер,англ,матем</w:t>
            </w:r>
            <w:proofErr w:type="spellEnd"/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Гусейнова М.А.</w:t>
            </w:r>
          </w:p>
        </w:tc>
      </w:tr>
      <w:tr w:rsidR="002C5C63" w:rsidRPr="002C5C63" w:rsidTr="00D418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Курбанов Рамазан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 б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Алгебра, геометрия, вероятность, русский язык, литература, </w:t>
            </w:r>
            <w:proofErr w:type="spellStart"/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яз.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Ибрагимова Х М.</w:t>
            </w:r>
          </w:p>
        </w:tc>
      </w:tr>
      <w:tr w:rsidR="002C5C63" w:rsidRPr="002C5C63" w:rsidTr="00D418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Газиев Гамза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Физика.4 четверть.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Ибрагимова Х М.</w:t>
            </w:r>
          </w:p>
        </w:tc>
      </w:tr>
      <w:tr w:rsidR="002C5C63" w:rsidRPr="002C5C63" w:rsidTr="00D418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Магомедов Гаджимурад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язык, русская литература.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Гасанова Ф.К.</w:t>
            </w:r>
          </w:p>
        </w:tc>
      </w:tr>
      <w:tr w:rsidR="002C5C63" w:rsidRPr="002C5C63" w:rsidTr="00D418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Гасангусейнов</w:t>
            </w:r>
            <w:proofErr w:type="spellEnd"/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Саид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Русская литература.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Гасанова Ф.К.</w:t>
            </w:r>
          </w:p>
        </w:tc>
      </w:tr>
      <w:tr w:rsidR="002C5C63" w:rsidRPr="002C5C63" w:rsidTr="00D418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Газимагомедов Рамазан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Гасанова Ф.К.</w:t>
            </w:r>
          </w:p>
        </w:tc>
      </w:tr>
      <w:tr w:rsidR="002C5C63" w:rsidRPr="002C5C63" w:rsidTr="00D418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Абдулхаликов</w:t>
            </w:r>
            <w:proofErr w:type="spellEnd"/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Магомедкамил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Алгебра</w:t>
            </w:r>
            <w:proofErr w:type="gramStart"/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Геометрия,</w:t>
            </w:r>
          </w:p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C63" w:rsidRPr="002C5C63" w:rsidRDefault="002C5C63" w:rsidP="002C5C6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МагомедалиеваР</w:t>
            </w:r>
            <w:proofErr w:type="gramStart"/>
            <w:r w:rsidRPr="002C5C63">
              <w:rPr>
                <w:rFonts w:eastAsia="Times New Roman" w:cs="Times New Roman"/>
                <w:sz w:val="24"/>
                <w:szCs w:val="24"/>
                <w:lang w:eastAsia="ru-RU"/>
              </w:rPr>
              <w:t>.Х</w:t>
            </w:r>
            <w:proofErr w:type="spellEnd"/>
            <w:proofErr w:type="gramEnd"/>
          </w:p>
        </w:tc>
      </w:tr>
    </w:tbl>
    <w:p w:rsidR="002C5C63" w:rsidRDefault="002C5C63" w:rsidP="00A231EC">
      <w:pPr>
        <w:shd w:val="clear" w:color="auto" w:fill="FFFFFF"/>
        <w:spacing w:before="5" w:line="276" w:lineRule="auto"/>
        <w:ind w:right="46"/>
        <w:jc w:val="both"/>
        <w:rPr>
          <w:rFonts w:eastAsia="Trebuchet MS" w:cs="Times New Roman"/>
          <w:color w:val="000000"/>
          <w:spacing w:val="-5"/>
          <w:sz w:val="24"/>
          <w:szCs w:val="24"/>
        </w:rPr>
      </w:pPr>
    </w:p>
    <w:p w:rsidR="00F12C76" w:rsidRPr="002138AE" w:rsidRDefault="00644636" w:rsidP="002138AE">
      <w:pPr>
        <w:shd w:val="clear" w:color="auto" w:fill="FFFFFF"/>
        <w:spacing w:before="5" w:line="276" w:lineRule="auto"/>
        <w:ind w:right="46"/>
        <w:jc w:val="both"/>
        <w:rPr>
          <w:rFonts w:eastAsia="Trebuchet MS" w:cs="Times New Roman"/>
          <w:color w:val="000000"/>
          <w:spacing w:val="-5"/>
          <w:sz w:val="24"/>
          <w:szCs w:val="24"/>
        </w:rPr>
      </w:pPr>
      <w:r>
        <w:rPr>
          <w:rFonts w:eastAsia="Trebuchet MS" w:cs="Times New Roman"/>
          <w:color w:val="000000"/>
          <w:spacing w:val="-5"/>
          <w:sz w:val="24"/>
          <w:szCs w:val="24"/>
        </w:rPr>
        <w:t xml:space="preserve">    Отличников – 101- </w:t>
      </w:r>
      <w:r w:rsidR="003E7FA2">
        <w:rPr>
          <w:rFonts w:eastAsia="Trebuchet MS" w:cs="Times New Roman"/>
          <w:color w:val="000000"/>
          <w:spacing w:val="-5"/>
          <w:sz w:val="24"/>
          <w:szCs w:val="24"/>
        </w:rPr>
        <w:t>24</w:t>
      </w:r>
      <w:r>
        <w:rPr>
          <w:rFonts w:eastAsia="Trebuchet MS" w:cs="Times New Roman"/>
          <w:color w:val="000000"/>
          <w:spacing w:val="-5"/>
          <w:sz w:val="24"/>
          <w:szCs w:val="24"/>
        </w:rPr>
        <w:t xml:space="preserve"> %, хорошистов </w:t>
      </w:r>
      <w:r w:rsidR="003E7FA2">
        <w:rPr>
          <w:rFonts w:eastAsia="Trebuchet MS" w:cs="Times New Roman"/>
          <w:color w:val="000000"/>
          <w:spacing w:val="-5"/>
          <w:sz w:val="24"/>
          <w:szCs w:val="24"/>
        </w:rPr>
        <w:t>–</w:t>
      </w:r>
      <w:r w:rsidR="00B707EC">
        <w:rPr>
          <w:rFonts w:eastAsia="Trebuchet MS" w:cs="Times New Roman"/>
          <w:color w:val="000000"/>
          <w:spacing w:val="-5"/>
          <w:sz w:val="24"/>
          <w:szCs w:val="24"/>
        </w:rPr>
        <w:t xml:space="preserve"> 109</w:t>
      </w:r>
      <w:r w:rsidR="003E7FA2">
        <w:rPr>
          <w:rFonts w:eastAsia="Trebuchet MS" w:cs="Times New Roman"/>
          <w:color w:val="000000"/>
          <w:spacing w:val="-5"/>
          <w:sz w:val="24"/>
          <w:szCs w:val="24"/>
        </w:rPr>
        <w:t>- 2</w:t>
      </w:r>
      <w:r w:rsidR="000E7750">
        <w:rPr>
          <w:rFonts w:eastAsia="Trebuchet MS" w:cs="Times New Roman"/>
          <w:color w:val="000000"/>
          <w:spacing w:val="-5"/>
          <w:sz w:val="24"/>
          <w:szCs w:val="24"/>
        </w:rPr>
        <w:t>6%</w:t>
      </w:r>
      <w:r w:rsidR="00D11C12">
        <w:rPr>
          <w:rFonts w:eastAsia="Trebuchet MS" w:cs="Times New Roman"/>
          <w:color w:val="000000"/>
          <w:spacing w:val="-5"/>
          <w:sz w:val="24"/>
          <w:szCs w:val="24"/>
        </w:rPr>
        <w:t xml:space="preserve">, неуспевающих </w:t>
      </w:r>
    </w:p>
    <w:p w:rsidR="0019442E" w:rsidRPr="0019442E" w:rsidRDefault="0019442E" w:rsidP="0019442E">
      <w:pPr>
        <w:spacing w:after="200"/>
        <w:ind w:left="142" w:firstLine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9442E">
        <w:rPr>
          <w:rFonts w:eastAsia="Times New Roman" w:cs="Times New Roman"/>
          <w:b/>
          <w:sz w:val="24"/>
          <w:szCs w:val="24"/>
          <w:lang w:eastAsia="ru-RU"/>
        </w:rPr>
        <w:t>Сведения о хорошистах и отличниках по годам: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9"/>
        <w:gridCol w:w="1446"/>
        <w:gridCol w:w="1569"/>
        <w:gridCol w:w="1605"/>
        <w:gridCol w:w="1710"/>
      </w:tblGrid>
      <w:tr w:rsidR="0019442E" w:rsidRPr="0019442E" w:rsidTr="00D418FA">
        <w:trPr>
          <w:trHeight w:val="700"/>
          <w:jc w:val="center"/>
        </w:trPr>
        <w:tc>
          <w:tcPr>
            <w:tcW w:w="3019" w:type="dxa"/>
            <w:vAlign w:val="center"/>
          </w:tcPr>
          <w:p w:rsidR="0019442E" w:rsidRPr="0019442E" w:rsidRDefault="0019442E" w:rsidP="0019442E">
            <w:pPr>
              <w:spacing w:after="0"/>
              <w:ind w:left="142" w:firstLine="142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42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Учебный </w:t>
            </w:r>
          </w:p>
          <w:p w:rsidR="0019442E" w:rsidRPr="0019442E" w:rsidRDefault="004C0490" w:rsidP="0019442E">
            <w:pPr>
              <w:spacing w:after="0"/>
              <w:ind w:left="142" w:firstLine="142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42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r w:rsidR="0019442E" w:rsidRPr="0019442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0" w:type="auto"/>
            <w:vAlign w:val="center"/>
          </w:tcPr>
          <w:p w:rsidR="0019442E" w:rsidRPr="0019442E" w:rsidRDefault="0019442E" w:rsidP="0019442E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42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  <w:p w:rsidR="0019442E" w:rsidRPr="0019442E" w:rsidRDefault="0019442E" w:rsidP="0019442E">
            <w:pPr>
              <w:spacing w:after="0"/>
              <w:ind w:left="142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42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0" w:type="auto"/>
          </w:tcPr>
          <w:p w:rsidR="0019442E" w:rsidRPr="0019442E" w:rsidRDefault="0019442E" w:rsidP="0019442E">
            <w:pPr>
              <w:spacing w:after="200"/>
              <w:ind w:left="142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42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отличников</w:t>
            </w:r>
          </w:p>
        </w:tc>
        <w:tc>
          <w:tcPr>
            <w:tcW w:w="0" w:type="auto"/>
          </w:tcPr>
          <w:p w:rsidR="0019442E" w:rsidRPr="0019442E" w:rsidRDefault="0019442E" w:rsidP="0019442E">
            <w:pPr>
              <w:spacing w:after="200"/>
              <w:ind w:left="142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42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хорошистов</w:t>
            </w:r>
          </w:p>
        </w:tc>
        <w:tc>
          <w:tcPr>
            <w:tcW w:w="1710" w:type="dxa"/>
          </w:tcPr>
          <w:p w:rsidR="0019442E" w:rsidRPr="0019442E" w:rsidRDefault="0019442E" w:rsidP="0019442E">
            <w:pPr>
              <w:spacing w:after="200"/>
              <w:ind w:left="142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42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качество</w:t>
            </w:r>
          </w:p>
        </w:tc>
      </w:tr>
      <w:tr w:rsidR="0019442E" w:rsidRPr="0019442E" w:rsidTr="00D418FA">
        <w:trPr>
          <w:trHeight w:val="320"/>
          <w:jc w:val="center"/>
        </w:trPr>
        <w:tc>
          <w:tcPr>
            <w:tcW w:w="3019" w:type="dxa"/>
            <w:vAlign w:val="center"/>
          </w:tcPr>
          <w:p w:rsidR="0019442E" w:rsidRPr="0019442E" w:rsidRDefault="0019442E" w:rsidP="0019442E">
            <w:pPr>
              <w:spacing w:after="20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442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0" w:type="auto"/>
            <w:vAlign w:val="center"/>
          </w:tcPr>
          <w:p w:rsidR="0019442E" w:rsidRPr="0019442E" w:rsidRDefault="0019442E" w:rsidP="0019442E">
            <w:pPr>
              <w:spacing w:after="200"/>
              <w:ind w:left="142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442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</w:tcPr>
          <w:p w:rsidR="0019442E" w:rsidRPr="0019442E" w:rsidRDefault="0019442E" w:rsidP="0019442E">
            <w:pPr>
              <w:spacing w:after="200"/>
              <w:ind w:left="142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442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</w:tcPr>
          <w:p w:rsidR="0019442E" w:rsidRPr="0019442E" w:rsidRDefault="0019442E" w:rsidP="0019442E">
            <w:pPr>
              <w:spacing w:after="200"/>
              <w:ind w:left="142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442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10" w:type="dxa"/>
          </w:tcPr>
          <w:p w:rsidR="0019442E" w:rsidRPr="0019442E" w:rsidRDefault="0019442E" w:rsidP="0019442E">
            <w:pPr>
              <w:spacing w:after="200"/>
              <w:ind w:left="142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442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19442E" w:rsidRPr="0019442E" w:rsidTr="00D418FA">
        <w:trPr>
          <w:trHeight w:val="320"/>
          <w:jc w:val="center"/>
        </w:trPr>
        <w:tc>
          <w:tcPr>
            <w:tcW w:w="3019" w:type="dxa"/>
            <w:vAlign w:val="center"/>
          </w:tcPr>
          <w:p w:rsidR="0019442E" w:rsidRPr="0019442E" w:rsidRDefault="0019442E" w:rsidP="0019442E">
            <w:pPr>
              <w:spacing w:after="20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442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0" w:type="auto"/>
            <w:vAlign w:val="center"/>
          </w:tcPr>
          <w:p w:rsidR="0019442E" w:rsidRPr="0019442E" w:rsidRDefault="0019442E" w:rsidP="0019442E">
            <w:pPr>
              <w:spacing w:after="200"/>
              <w:ind w:left="142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442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</w:tcPr>
          <w:p w:rsidR="0019442E" w:rsidRPr="0019442E" w:rsidRDefault="0019442E" w:rsidP="0019442E">
            <w:pPr>
              <w:spacing w:after="200"/>
              <w:ind w:left="142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442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</w:tcPr>
          <w:p w:rsidR="0019442E" w:rsidRPr="0019442E" w:rsidRDefault="0019442E" w:rsidP="0019442E">
            <w:pPr>
              <w:spacing w:after="200"/>
              <w:ind w:left="142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442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10" w:type="dxa"/>
          </w:tcPr>
          <w:p w:rsidR="0019442E" w:rsidRPr="0019442E" w:rsidRDefault="0019442E" w:rsidP="0019442E">
            <w:pPr>
              <w:spacing w:after="200"/>
              <w:ind w:left="142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442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19442E" w:rsidRPr="0019442E" w:rsidTr="00D418FA">
        <w:trPr>
          <w:trHeight w:val="320"/>
          <w:jc w:val="center"/>
        </w:trPr>
        <w:tc>
          <w:tcPr>
            <w:tcW w:w="3019" w:type="dxa"/>
            <w:vAlign w:val="center"/>
          </w:tcPr>
          <w:p w:rsidR="0019442E" w:rsidRPr="0019442E" w:rsidRDefault="0019442E" w:rsidP="0019442E">
            <w:pPr>
              <w:spacing w:after="20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0" w:type="auto"/>
            <w:vAlign w:val="center"/>
          </w:tcPr>
          <w:p w:rsidR="0019442E" w:rsidRPr="0019442E" w:rsidRDefault="0019442E" w:rsidP="0019442E">
            <w:pPr>
              <w:spacing w:after="200"/>
              <w:ind w:left="142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0" w:type="auto"/>
          </w:tcPr>
          <w:p w:rsidR="0019442E" w:rsidRPr="0019442E" w:rsidRDefault="0019442E" w:rsidP="0019442E">
            <w:pPr>
              <w:spacing w:after="200"/>
              <w:ind w:left="142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</w:tcPr>
          <w:p w:rsidR="0019442E" w:rsidRPr="0019442E" w:rsidRDefault="0019442E" w:rsidP="0019442E">
            <w:pPr>
              <w:spacing w:after="200"/>
              <w:ind w:left="142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10" w:type="dxa"/>
          </w:tcPr>
          <w:p w:rsidR="0019442E" w:rsidRPr="0019442E" w:rsidRDefault="002D7BC8" w:rsidP="0019442E">
            <w:pPr>
              <w:spacing w:after="200"/>
              <w:ind w:left="142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</w:tbl>
    <w:p w:rsidR="00184864" w:rsidRDefault="00184864" w:rsidP="00184864">
      <w:pPr>
        <w:spacing w:line="276" w:lineRule="auto"/>
        <w:jc w:val="both"/>
        <w:rPr>
          <w:rFonts w:eastAsia="Trebuchet MS" w:cs="Times New Roman"/>
          <w:b/>
          <w:sz w:val="24"/>
          <w:szCs w:val="24"/>
        </w:rPr>
      </w:pPr>
    </w:p>
    <w:p w:rsidR="00D11C12" w:rsidRPr="002138AE" w:rsidRDefault="006F0935" w:rsidP="002138AE">
      <w:pPr>
        <w:spacing w:after="0"/>
        <w:ind w:left="142" w:firstLine="142"/>
        <w:rPr>
          <w:rFonts w:eastAsia="Times New Roman" w:cs="Times New Roman"/>
          <w:b/>
          <w:sz w:val="24"/>
          <w:szCs w:val="24"/>
          <w:lang w:eastAsia="ru-RU"/>
        </w:rPr>
      </w:pPr>
      <w:r w:rsidRPr="006F0935">
        <w:rPr>
          <w:rFonts w:eastAsia="Times New Roman" w:cs="Times New Roman"/>
          <w:sz w:val="24"/>
          <w:szCs w:val="24"/>
          <w:lang w:eastAsia="ru-RU"/>
        </w:rPr>
        <w:t>Успеваемость по школе по итогам года составило 99(99,7%,в прошлом году)  Отличников в школе –</w:t>
      </w:r>
      <w:r w:rsidR="009A530A">
        <w:rPr>
          <w:rFonts w:eastAsia="Times New Roman" w:cs="Times New Roman"/>
          <w:sz w:val="24"/>
          <w:szCs w:val="24"/>
          <w:lang w:eastAsia="ru-RU"/>
        </w:rPr>
        <w:t>101</w:t>
      </w:r>
      <w:r w:rsidRPr="006F0935">
        <w:rPr>
          <w:rFonts w:eastAsia="Times New Roman" w:cs="Times New Roman"/>
          <w:sz w:val="24"/>
          <w:szCs w:val="24"/>
          <w:lang w:eastAsia="ru-RU"/>
        </w:rPr>
        <w:t>(</w:t>
      </w:r>
      <w:r w:rsidR="00DA2711">
        <w:rPr>
          <w:rFonts w:eastAsia="Times New Roman" w:cs="Times New Roman"/>
          <w:sz w:val="24"/>
          <w:szCs w:val="24"/>
          <w:lang w:eastAsia="ru-RU"/>
        </w:rPr>
        <w:t>92</w:t>
      </w:r>
      <w:r w:rsidRPr="006F0935">
        <w:rPr>
          <w:rFonts w:eastAsia="Times New Roman" w:cs="Times New Roman"/>
          <w:sz w:val="24"/>
          <w:szCs w:val="24"/>
          <w:lang w:eastAsia="ru-RU"/>
        </w:rPr>
        <w:t>), хорошистов –1</w:t>
      </w:r>
      <w:r w:rsidR="009A530A">
        <w:rPr>
          <w:rFonts w:eastAsia="Times New Roman" w:cs="Times New Roman"/>
          <w:sz w:val="24"/>
          <w:szCs w:val="24"/>
          <w:lang w:eastAsia="ru-RU"/>
        </w:rPr>
        <w:t xml:space="preserve">09 </w:t>
      </w:r>
      <w:r w:rsidRPr="006F0935">
        <w:rPr>
          <w:rFonts w:eastAsia="Times New Roman" w:cs="Times New Roman"/>
          <w:sz w:val="24"/>
          <w:szCs w:val="24"/>
          <w:lang w:eastAsia="ru-RU"/>
        </w:rPr>
        <w:t>(</w:t>
      </w:r>
      <w:r w:rsidR="009A530A">
        <w:rPr>
          <w:rFonts w:eastAsia="Times New Roman" w:cs="Times New Roman"/>
          <w:sz w:val="24"/>
          <w:szCs w:val="24"/>
          <w:lang w:eastAsia="ru-RU"/>
        </w:rPr>
        <w:t>1</w:t>
      </w:r>
      <w:r w:rsidR="00DA2711">
        <w:rPr>
          <w:rFonts w:eastAsia="Times New Roman" w:cs="Times New Roman"/>
          <w:sz w:val="24"/>
          <w:szCs w:val="24"/>
          <w:lang w:eastAsia="ru-RU"/>
        </w:rPr>
        <w:t>2</w:t>
      </w:r>
      <w:r w:rsidR="009A530A">
        <w:rPr>
          <w:rFonts w:eastAsia="Times New Roman" w:cs="Times New Roman"/>
          <w:sz w:val="24"/>
          <w:szCs w:val="24"/>
          <w:lang w:eastAsia="ru-RU"/>
        </w:rPr>
        <w:t>6</w:t>
      </w:r>
      <w:r w:rsidRPr="006F0935">
        <w:rPr>
          <w:rFonts w:eastAsia="Times New Roman" w:cs="Times New Roman"/>
          <w:sz w:val="24"/>
          <w:szCs w:val="24"/>
          <w:lang w:eastAsia="ru-RU"/>
        </w:rPr>
        <w:t>).Неуспевающих учащихся-</w:t>
      </w:r>
      <w:r w:rsidR="00D11C12">
        <w:rPr>
          <w:rFonts w:eastAsia="Times New Roman" w:cs="Times New Roman"/>
          <w:sz w:val="24"/>
          <w:szCs w:val="24"/>
          <w:lang w:eastAsia="ru-RU"/>
        </w:rPr>
        <w:t>7</w:t>
      </w:r>
      <w:r w:rsidRPr="006F0935">
        <w:rPr>
          <w:rFonts w:eastAsia="Times New Roman" w:cs="Times New Roman"/>
          <w:sz w:val="24"/>
          <w:szCs w:val="24"/>
          <w:lang w:eastAsia="ru-RU"/>
        </w:rPr>
        <w:t>. Качество знаний составило-5</w:t>
      </w:r>
      <w:r w:rsidR="00424CCF">
        <w:rPr>
          <w:rFonts w:eastAsia="Times New Roman" w:cs="Times New Roman"/>
          <w:sz w:val="24"/>
          <w:szCs w:val="24"/>
          <w:lang w:eastAsia="ru-RU"/>
        </w:rPr>
        <w:t>0</w:t>
      </w:r>
      <w:r w:rsidRPr="006F0935">
        <w:rPr>
          <w:rFonts w:eastAsia="Times New Roman" w:cs="Times New Roman"/>
          <w:sz w:val="24"/>
          <w:szCs w:val="24"/>
          <w:lang w:eastAsia="ru-RU"/>
        </w:rPr>
        <w:t>(5</w:t>
      </w:r>
      <w:r w:rsidR="00DA2711">
        <w:rPr>
          <w:rFonts w:eastAsia="Times New Roman" w:cs="Times New Roman"/>
          <w:sz w:val="24"/>
          <w:szCs w:val="24"/>
          <w:lang w:eastAsia="ru-RU"/>
        </w:rPr>
        <w:t>2</w:t>
      </w:r>
      <w:r w:rsidRPr="006F0935">
        <w:rPr>
          <w:rFonts w:eastAsia="Times New Roman" w:cs="Times New Roman"/>
          <w:sz w:val="24"/>
          <w:szCs w:val="24"/>
          <w:lang w:eastAsia="ru-RU"/>
        </w:rPr>
        <w:t>)  Посещаемость 9</w:t>
      </w:r>
      <w:r w:rsidR="00424CCF">
        <w:rPr>
          <w:rFonts w:eastAsia="Times New Roman" w:cs="Times New Roman"/>
          <w:sz w:val="24"/>
          <w:szCs w:val="24"/>
          <w:lang w:eastAsia="ru-RU"/>
        </w:rPr>
        <w:t>4</w:t>
      </w:r>
      <w:r w:rsidRPr="006F0935">
        <w:rPr>
          <w:rFonts w:eastAsia="Times New Roman" w:cs="Times New Roman"/>
          <w:sz w:val="24"/>
          <w:szCs w:val="24"/>
          <w:lang w:eastAsia="ru-RU"/>
        </w:rPr>
        <w:t>(9</w:t>
      </w:r>
      <w:r w:rsidR="00424CCF">
        <w:rPr>
          <w:rFonts w:eastAsia="Times New Roman" w:cs="Times New Roman"/>
          <w:sz w:val="24"/>
          <w:szCs w:val="24"/>
          <w:lang w:eastAsia="ru-RU"/>
        </w:rPr>
        <w:t>2</w:t>
      </w:r>
      <w:r w:rsidRPr="006F0935">
        <w:rPr>
          <w:rFonts w:eastAsia="Times New Roman" w:cs="Times New Roman"/>
          <w:sz w:val="24"/>
          <w:szCs w:val="24"/>
          <w:lang w:eastAsia="ru-RU"/>
        </w:rPr>
        <w:t>)</w:t>
      </w:r>
    </w:p>
    <w:p w:rsidR="00184864" w:rsidRPr="00184864" w:rsidRDefault="00184864" w:rsidP="00184864">
      <w:pPr>
        <w:spacing w:after="0"/>
        <w:jc w:val="both"/>
        <w:rPr>
          <w:rFonts w:eastAsia="Calibri" w:cs="Times New Roman"/>
          <w:sz w:val="24"/>
          <w:szCs w:val="24"/>
        </w:rPr>
      </w:pPr>
      <w:r w:rsidRPr="00184864">
        <w:rPr>
          <w:rFonts w:eastAsia="Calibri" w:cs="Times New Roman"/>
          <w:sz w:val="24"/>
          <w:szCs w:val="24"/>
        </w:rPr>
        <w:t xml:space="preserve">Посещаемость за год 2023-2024 </w:t>
      </w:r>
      <w:proofErr w:type="spellStart"/>
      <w:r w:rsidRPr="00184864">
        <w:rPr>
          <w:rFonts w:eastAsia="Calibri" w:cs="Times New Roman"/>
          <w:sz w:val="24"/>
          <w:szCs w:val="24"/>
        </w:rPr>
        <w:t>уч</w:t>
      </w:r>
      <w:proofErr w:type="gramStart"/>
      <w:r w:rsidRPr="00184864">
        <w:rPr>
          <w:rFonts w:eastAsia="Calibri" w:cs="Times New Roman"/>
          <w:sz w:val="24"/>
          <w:szCs w:val="24"/>
        </w:rPr>
        <w:t>.г</w:t>
      </w:r>
      <w:proofErr w:type="spellEnd"/>
      <w:proofErr w:type="gramEnd"/>
    </w:p>
    <w:p w:rsidR="00184864" w:rsidRPr="00184864" w:rsidRDefault="00184864" w:rsidP="00184864">
      <w:pPr>
        <w:spacing w:after="0"/>
        <w:jc w:val="both"/>
        <w:rPr>
          <w:rFonts w:eastAsia="Calibri" w:cs="Times New Roman"/>
          <w:sz w:val="24"/>
          <w:szCs w:val="24"/>
        </w:rPr>
      </w:pPr>
    </w:p>
    <w:tbl>
      <w:tblPr>
        <w:tblW w:w="10632" w:type="dxa"/>
        <w:tblInd w:w="-5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18"/>
        <w:gridCol w:w="1084"/>
        <w:gridCol w:w="1134"/>
        <w:gridCol w:w="1134"/>
        <w:gridCol w:w="993"/>
        <w:gridCol w:w="1134"/>
        <w:gridCol w:w="850"/>
        <w:gridCol w:w="992"/>
        <w:gridCol w:w="993"/>
      </w:tblGrid>
      <w:tr w:rsidR="00184864" w:rsidRPr="00184864" w:rsidTr="00D418FA">
        <w:trPr>
          <w:trHeight w:val="1338"/>
        </w:trPr>
        <w:tc>
          <w:tcPr>
            <w:tcW w:w="2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4864" w:rsidRPr="00184864" w:rsidRDefault="00184864" w:rsidP="00184864">
            <w:pPr>
              <w:spacing w:after="0"/>
              <w:jc w:val="center"/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</w:pPr>
            <w:r w:rsidRPr="00184864"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Образовательная организация</w:t>
            </w:r>
          </w:p>
        </w:tc>
        <w:tc>
          <w:tcPr>
            <w:tcW w:w="1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4864" w:rsidRPr="00184864" w:rsidRDefault="00184864" w:rsidP="00184864">
            <w:pPr>
              <w:spacing w:after="0"/>
              <w:jc w:val="center"/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</w:pPr>
            <w:r w:rsidRPr="00184864"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  <w:t>% посещаемости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4864" w:rsidRPr="00184864" w:rsidRDefault="00184864" w:rsidP="00184864">
            <w:pPr>
              <w:spacing w:after="0"/>
              <w:jc w:val="center"/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</w:pPr>
            <w:r w:rsidRPr="00184864"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  <w:t>Всего пропусков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4864" w:rsidRPr="00184864" w:rsidRDefault="00184864" w:rsidP="00184864">
            <w:pPr>
              <w:spacing w:after="0"/>
              <w:jc w:val="center"/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</w:pPr>
            <w:r w:rsidRPr="00184864"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  <w:t>Пропуски по болезни (Б)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4864" w:rsidRPr="00184864" w:rsidRDefault="00184864" w:rsidP="00184864">
            <w:pPr>
              <w:spacing w:after="0"/>
              <w:jc w:val="center"/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</w:pPr>
            <w:r w:rsidRPr="00184864"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  <w:t xml:space="preserve">Пропуски по </w:t>
            </w:r>
            <w:proofErr w:type="spellStart"/>
            <w:r w:rsidRPr="00184864"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  <w:t>уваж</w:t>
            </w:r>
            <w:proofErr w:type="spellEnd"/>
            <w:r w:rsidRPr="00184864"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  <w:t>. причине (П)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4864" w:rsidRPr="00184864" w:rsidRDefault="00184864" w:rsidP="00184864">
            <w:pPr>
              <w:spacing w:after="0"/>
              <w:jc w:val="center"/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</w:pPr>
            <w:r w:rsidRPr="00184864"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  <w:t xml:space="preserve">Пропуски без </w:t>
            </w:r>
            <w:proofErr w:type="spellStart"/>
            <w:r w:rsidRPr="00184864"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  <w:t>уваж</w:t>
            </w:r>
            <w:proofErr w:type="spellEnd"/>
            <w:r w:rsidRPr="00184864"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  <w:t>. причины (Н)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4864" w:rsidRPr="00184864" w:rsidRDefault="00184864" w:rsidP="00184864">
            <w:pPr>
              <w:spacing w:after="0"/>
              <w:jc w:val="center"/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</w:pPr>
            <w:r w:rsidRPr="00184864"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  <w:t>Свободное посещение (СП)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4864" w:rsidRPr="00184864" w:rsidRDefault="00184864" w:rsidP="00184864">
            <w:pPr>
              <w:spacing w:after="0"/>
              <w:jc w:val="center"/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</w:pPr>
            <w:r w:rsidRPr="00184864"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  <w:t>Кол-во уроков * Кол-во учеников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4864" w:rsidRPr="00184864" w:rsidRDefault="00184864" w:rsidP="00184864">
            <w:pPr>
              <w:spacing w:after="0"/>
              <w:jc w:val="center"/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</w:pPr>
            <w:r w:rsidRPr="00184864"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  <w:t>Кол-во учеников с пропусками</w:t>
            </w:r>
          </w:p>
        </w:tc>
      </w:tr>
      <w:tr w:rsidR="00184864" w:rsidRPr="00184864" w:rsidTr="00D418FA">
        <w:trPr>
          <w:trHeight w:val="1320"/>
        </w:trPr>
        <w:tc>
          <w:tcPr>
            <w:tcW w:w="2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84864" w:rsidRPr="00184864" w:rsidRDefault="00184864" w:rsidP="001848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1848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Хамаматюртовская</w:t>
            </w:r>
            <w:proofErr w:type="spellEnd"/>
            <w:r w:rsidRPr="001848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СОШ № 2 им. З. Х. </w:t>
            </w:r>
            <w:proofErr w:type="spellStart"/>
            <w:r w:rsidRPr="001848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Хизриева</w:t>
            </w:r>
            <w:proofErr w:type="spellEnd"/>
            <w:r w:rsidRPr="001848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84864" w:rsidRPr="00184864" w:rsidRDefault="00184864" w:rsidP="001848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84864" w:rsidRPr="00184864" w:rsidRDefault="00184864" w:rsidP="001848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84864" w:rsidRPr="00184864" w:rsidRDefault="00184864" w:rsidP="001848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13570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84864" w:rsidRPr="00184864" w:rsidRDefault="00184864" w:rsidP="001848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84864" w:rsidRPr="00184864" w:rsidRDefault="00184864" w:rsidP="001848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9477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84864" w:rsidRPr="00184864" w:rsidRDefault="00184864" w:rsidP="001848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84864" w:rsidRPr="00184864" w:rsidRDefault="00184864" w:rsidP="001848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419332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84864" w:rsidRPr="00184864" w:rsidRDefault="00184864" w:rsidP="001848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</w:tr>
    </w:tbl>
    <w:p w:rsidR="00184864" w:rsidRPr="00184864" w:rsidRDefault="00184864" w:rsidP="00184864">
      <w:pPr>
        <w:spacing w:line="276" w:lineRule="auto"/>
        <w:rPr>
          <w:rFonts w:eastAsia="Trebuchet MS" w:cs="Times New Roman"/>
          <w:b/>
          <w:sz w:val="24"/>
          <w:szCs w:val="24"/>
        </w:rPr>
      </w:pPr>
    </w:p>
    <w:p w:rsidR="00C86818" w:rsidRPr="00C86818" w:rsidRDefault="00C86818" w:rsidP="00C86818">
      <w:pPr>
        <w:widowControl w:val="0"/>
        <w:suppressAutoHyphens/>
        <w:spacing w:after="0" w:line="276" w:lineRule="auto"/>
        <w:ind w:firstLine="15"/>
        <w:contextualSpacing/>
        <w:jc w:val="both"/>
        <w:rPr>
          <w:rFonts w:eastAsia="DejaVu Sans" w:cs="Times New Roman"/>
          <w:kern w:val="1"/>
          <w:sz w:val="24"/>
          <w:szCs w:val="24"/>
        </w:rPr>
      </w:pPr>
      <w:r w:rsidRPr="00C86818">
        <w:rPr>
          <w:rFonts w:eastAsia="DejaVu Sans" w:cs="Times New Roman"/>
          <w:kern w:val="1"/>
          <w:sz w:val="24"/>
          <w:szCs w:val="24"/>
        </w:rPr>
        <w:t xml:space="preserve">В соответствии с п.3. ст.5 Закона «Об образовании»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обучения, индивидуальное обучение на дому по медицинским показаниям по общеобразовательной программе. </w:t>
      </w:r>
    </w:p>
    <w:p w:rsidR="00C86818" w:rsidRPr="00C86818" w:rsidRDefault="00C86818" w:rsidP="00C86818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86818">
        <w:rPr>
          <w:rFonts w:eastAsia="Times New Roman" w:cs="Times New Roman"/>
          <w:sz w:val="24"/>
          <w:szCs w:val="24"/>
          <w:lang w:eastAsia="ru-RU"/>
        </w:rPr>
        <w:tab/>
      </w:r>
      <w:r w:rsidRPr="00C86818">
        <w:rPr>
          <w:rFonts w:eastAsia="Times New Roman" w:cs="Times New Roman"/>
          <w:b/>
          <w:sz w:val="24"/>
          <w:szCs w:val="24"/>
          <w:lang w:eastAsia="ru-RU"/>
        </w:rPr>
        <w:t>ВНУТРИШКОЛЬНЫЙ КОНТРОЛЬ</w:t>
      </w:r>
    </w:p>
    <w:p w:rsidR="00C86818" w:rsidRPr="00C86818" w:rsidRDefault="00C86818" w:rsidP="00C86818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6818">
        <w:rPr>
          <w:rFonts w:eastAsia="Times New Roman" w:cs="Times New Roman"/>
          <w:sz w:val="24"/>
          <w:szCs w:val="24"/>
          <w:lang w:eastAsia="ru-RU"/>
        </w:rPr>
        <w:t xml:space="preserve">В рамках выполнения плана внутришкольного контроля, заместителем директора по учебно-воспитательной работе, регулярно проводились мероприятия по организации контроля за учебно-воспитательным процессом, контроля уровня преподавания, прохождения и усвоения программы обучающимися, своевременному выявлению и предупреждению проблем и причин неуспешности. Это посещения уроков и занятий, проведение мониторингов знаний, в том числе анализ результатов </w:t>
      </w:r>
      <w:proofErr w:type="spellStart"/>
      <w:r w:rsidRPr="00C86818">
        <w:rPr>
          <w:rFonts w:eastAsia="Times New Roman" w:cs="Times New Roman"/>
          <w:sz w:val="24"/>
          <w:szCs w:val="24"/>
          <w:lang w:eastAsia="ru-RU"/>
        </w:rPr>
        <w:t>диагностическтих</w:t>
      </w:r>
      <w:proofErr w:type="spellEnd"/>
      <w:r w:rsidRPr="00C86818">
        <w:rPr>
          <w:rFonts w:eastAsia="Times New Roman" w:cs="Times New Roman"/>
          <w:sz w:val="24"/>
          <w:szCs w:val="24"/>
          <w:lang w:eastAsia="ru-RU"/>
        </w:rPr>
        <w:t xml:space="preserve"> замеров в форме ЕГЭ и службы мониторинга,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</w:t>
      </w:r>
    </w:p>
    <w:p w:rsidR="00C86818" w:rsidRPr="00C86818" w:rsidRDefault="00C86818" w:rsidP="00C86818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6818">
        <w:rPr>
          <w:rFonts w:eastAsia="Times New Roman" w:cs="Times New Roman"/>
          <w:sz w:val="24"/>
          <w:szCs w:val="24"/>
          <w:u w:val="single"/>
          <w:lang w:eastAsia="ru-RU"/>
        </w:rPr>
        <w:t>Цель ВШК:</w:t>
      </w:r>
      <w:r w:rsidRPr="00C86818">
        <w:rPr>
          <w:rFonts w:eastAsia="Times New Roman" w:cs="Times New Roman"/>
          <w:sz w:val="24"/>
          <w:szCs w:val="24"/>
          <w:lang w:eastAsia="ru-RU"/>
        </w:rPr>
        <w:t xml:space="preserve"> сравнение того, что есть, с тем, что должно быть по нормативным документам, повышение качества и эффективности через перевод на диагностическую основу, превращение контроля в инструмент развития творческих начал в деятельности учителя, получение объективной и полной информации о состоянии образования в образовательных учреждениях.</w:t>
      </w:r>
    </w:p>
    <w:p w:rsidR="00C86818" w:rsidRPr="00C86818" w:rsidRDefault="00C86818" w:rsidP="00C86818">
      <w:pPr>
        <w:spacing w:after="0" w:line="276" w:lineRule="auto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C86818">
        <w:rPr>
          <w:rFonts w:eastAsia="Times New Roman" w:cs="Times New Roman"/>
          <w:sz w:val="24"/>
          <w:szCs w:val="24"/>
          <w:u w:val="single"/>
          <w:lang w:eastAsia="ru-RU"/>
        </w:rPr>
        <w:t xml:space="preserve">Задачи ВШК: </w:t>
      </w:r>
    </w:p>
    <w:p w:rsidR="00C86818" w:rsidRPr="00C86818" w:rsidRDefault="00C86818" w:rsidP="00C86818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6818">
        <w:rPr>
          <w:rFonts w:eastAsia="Times New Roman" w:cs="Times New Roman"/>
          <w:sz w:val="24"/>
          <w:szCs w:val="24"/>
          <w:lang w:eastAsia="ru-RU"/>
        </w:rPr>
        <w:t>1. 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педколлектива, создание обстановки заинтересованности, доверия и совместного творчества: учитель – обучающийся, руководитель – учитель, учитель – родитель.</w:t>
      </w:r>
    </w:p>
    <w:p w:rsidR="00C86818" w:rsidRPr="00C86818" w:rsidRDefault="00C86818" w:rsidP="00C86818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6818">
        <w:rPr>
          <w:rFonts w:eastAsia="Times New Roman" w:cs="Times New Roman"/>
          <w:sz w:val="24"/>
          <w:szCs w:val="24"/>
          <w:lang w:eastAsia="ru-RU"/>
        </w:rPr>
        <w:t>2. Отслеживать динамику развития учащихся, создавая при этом эмоциональный комфорт и условия для самовыражения, самопознания, саморазвития каждого ученика, выявлять и реализовывать образовательный потенциал учащихся.</w:t>
      </w:r>
    </w:p>
    <w:p w:rsidR="00C86818" w:rsidRPr="00C86818" w:rsidRDefault="00C86818" w:rsidP="00C86818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6818">
        <w:rPr>
          <w:rFonts w:eastAsia="Times New Roman" w:cs="Times New Roman"/>
          <w:sz w:val="24"/>
          <w:szCs w:val="24"/>
          <w:lang w:eastAsia="ru-RU"/>
        </w:rPr>
        <w:t>3. Повысить ответственность учителей, формировать потребности непрерывного профессионального роста, как условия эффективности образования в школе. Осуществить внедрение новых, интенсивных методов и приёмов работы в практику преподавания учебных предметов.</w:t>
      </w:r>
    </w:p>
    <w:p w:rsidR="00C86818" w:rsidRPr="00C86818" w:rsidRDefault="00C86818" w:rsidP="00C86818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6818">
        <w:rPr>
          <w:rFonts w:eastAsia="Times New Roman" w:cs="Times New Roman"/>
          <w:sz w:val="24"/>
          <w:szCs w:val="24"/>
          <w:lang w:eastAsia="ru-RU"/>
        </w:rPr>
        <w:t>4. Совершенствовать систему контроля за состоянием и ведением школьной документации.</w:t>
      </w:r>
    </w:p>
    <w:p w:rsidR="00C86818" w:rsidRPr="00C86818" w:rsidRDefault="00C86818" w:rsidP="00C86818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6818">
        <w:rPr>
          <w:rFonts w:eastAsia="Times New Roman" w:cs="Times New Roman"/>
          <w:sz w:val="24"/>
          <w:szCs w:val="24"/>
          <w:u w:val="single"/>
          <w:lang w:eastAsia="ru-RU"/>
        </w:rPr>
        <w:t>Принципы построения контроля:</w:t>
      </w:r>
      <w:r w:rsidRPr="00C86818">
        <w:rPr>
          <w:rFonts w:eastAsia="Times New Roman" w:cs="Times New Roman"/>
          <w:sz w:val="24"/>
          <w:szCs w:val="24"/>
          <w:lang w:eastAsia="ru-RU"/>
        </w:rPr>
        <w:t xml:space="preserve"> научность, системность, цикличность; демократизация, гуманизация и гласность, открытость и доступность; контроль, стимул творческого и </w:t>
      </w:r>
      <w:r w:rsidRPr="00C86818">
        <w:rPr>
          <w:rFonts w:eastAsia="Times New Roman" w:cs="Times New Roman"/>
          <w:sz w:val="24"/>
          <w:szCs w:val="24"/>
          <w:lang w:eastAsia="ru-RU"/>
        </w:rPr>
        <w:lastRenderedPageBreak/>
        <w:t>профессионального роста учителя; мотивация контроля; технология достижения уровня самоконтроля в результате взаимодействия администрации и учителя.</w:t>
      </w:r>
    </w:p>
    <w:p w:rsidR="00C86818" w:rsidRPr="00C86818" w:rsidRDefault="00C86818" w:rsidP="00C86818">
      <w:pPr>
        <w:spacing w:after="0" w:line="276" w:lineRule="auto"/>
        <w:ind w:left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86818">
        <w:rPr>
          <w:rFonts w:eastAsia="Times New Roman" w:cs="Times New Roman"/>
          <w:b/>
          <w:sz w:val="24"/>
          <w:szCs w:val="24"/>
          <w:lang w:eastAsia="ru-RU"/>
        </w:rPr>
        <w:t>ЛИЧНЫЕ ДЕЛА</w:t>
      </w:r>
    </w:p>
    <w:p w:rsidR="00C86818" w:rsidRPr="00C86818" w:rsidRDefault="00C86818" w:rsidP="00C86818">
      <w:pPr>
        <w:tabs>
          <w:tab w:val="left" w:pos="1290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6818">
        <w:rPr>
          <w:rFonts w:eastAsia="Times New Roman" w:cs="Times New Roman"/>
          <w:sz w:val="24"/>
          <w:szCs w:val="24"/>
          <w:lang w:eastAsia="ru-RU"/>
        </w:rPr>
        <w:t>В соответствии с планом внутришкольного контроля на 2023–2024 учебный год по проверке состояния ведения и соблюдения единых требований при оформлении личных дел обучающихся 1 -11 - х классов.</w:t>
      </w:r>
    </w:p>
    <w:p w:rsidR="00C86818" w:rsidRPr="00C86818" w:rsidRDefault="00C86818" w:rsidP="00C86818">
      <w:pPr>
        <w:tabs>
          <w:tab w:val="left" w:pos="1290"/>
        </w:tabs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86818">
        <w:rPr>
          <w:rFonts w:eastAsia="Times New Roman" w:cs="Times New Roman"/>
          <w:b/>
          <w:sz w:val="24"/>
          <w:szCs w:val="24"/>
          <w:lang w:eastAsia="ru-RU"/>
        </w:rPr>
        <w:t>Выводы:</w:t>
      </w:r>
    </w:p>
    <w:p w:rsidR="00C86818" w:rsidRPr="00C86818" w:rsidRDefault="00C86818" w:rsidP="00C86818">
      <w:pPr>
        <w:tabs>
          <w:tab w:val="left" w:pos="567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6818">
        <w:rPr>
          <w:rFonts w:eastAsia="Times New Roman" w:cs="Times New Roman"/>
          <w:sz w:val="24"/>
          <w:szCs w:val="24"/>
          <w:lang w:eastAsia="ru-RU"/>
        </w:rPr>
        <w:t>Проверка личных дел показала, что классные руководители</w:t>
      </w:r>
      <w:r w:rsidRPr="00C86818">
        <w:rPr>
          <w:rFonts w:eastAsia="Trebuchet MS" w:cs="Times New Roman"/>
          <w:sz w:val="24"/>
          <w:szCs w:val="24"/>
        </w:rPr>
        <w:t xml:space="preserve"> отнеслись к выполнению своих должностных обязанностей в части соблюдения единых требований к оформлению личных дел обучающихся добросовестно.</w:t>
      </w:r>
      <w:r w:rsidRPr="00C86818">
        <w:rPr>
          <w:rFonts w:eastAsia="Times New Roman" w:cs="Times New Roman"/>
          <w:sz w:val="24"/>
          <w:szCs w:val="24"/>
          <w:lang w:eastAsia="ru-RU"/>
        </w:rPr>
        <w:t xml:space="preserve"> Все итоговые оценки выставлены и штампы поставлены. Имеются копии документов: свидетельства о рождении, паспорта, СНИЛС, медицинских полисов. Педагогические характеристики на каждого ученика классными руководителями 4,9 классов даны. </w:t>
      </w:r>
    </w:p>
    <w:p w:rsidR="00C86818" w:rsidRPr="00C86818" w:rsidRDefault="00C86818" w:rsidP="00C86818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86818">
        <w:rPr>
          <w:rFonts w:eastAsia="Times New Roman" w:cs="Times New Roman"/>
          <w:b/>
          <w:sz w:val="24"/>
          <w:szCs w:val="24"/>
          <w:lang w:eastAsia="ru-RU"/>
        </w:rPr>
        <w:t>ЖУРНАЛЫ</w:t>
      </w:r>
    </w:p>
    <w:p w:rsidR="00C86818" w:rsidRPr="00C86818" w:rsidRDefault="00C86818" w:rsidP="00C86818">
      <w:pPr>
        <w:autoSpaceDE w:val="0"/>
        <w:autoSpaceDN w:val="0"/>
        <w:adjustRightInd w:val="0"/>
        <w:spacing w:after="0" w:line="276" w:lineRule="auto"/>
        <w:jc w:val="both"/>
        <w:rPr>
          <w:rFonts w:eastAsia="Trebuchet MS" w:cs="Times New Roman"/>
          <w:color w:val="000000"/>
          <w:sz w:val="24"/>
          <w:szCs w:val="24"/>
        </w:rPr>
      </w:pPr>
      <w:r w:rsidRPr="00C86818">
        <w:rPr>
          <w:rFonts w:eastAsia="Trebuchet MS" w:cs="Times New Roman"/>
          <w:color w:val="000000"/>
          <w:sz w:val="24"/>
          <w:szCs w:val="24"/>
        </w:rPr>
        <w:t xml:space="preserve">В рамках внутришкольного контроля заместителями директора по учебно-воспитательной работе регулярно проверялась система </w:t>
      </w:r>
      <w:r w:rsidRPr="00C86818">
        <w:rPr>
          <w:rFonts w:eastAsia="Trebuchet MS" w:cs="Times New Roman"/>
          <w:b/>
          <w:bCs/>
          <w:color w:val="000000"/>
          <w:sz w:val="24"/>
          <w:szCs w:val="24"/>
        </w:rPr>
        <w:t xml:space="preserve">работы педагогов с электронными журналами </w:t>
      </w:r>
      <w:r w:rsidRPr="00C86818">
        <w:rPr>
          <w:rFonts w:eastAsia="Trebuchet MS" w:cs="Times New Roman"/>
          <w:color w:val="000000"/>
          <w:sz w:val="24"/>
          <w:szCs w:val="24"/>
        </w:rPr>
        <w:t xml:space="preserve">как важным видом контрольной и отчётной документации. Проверка журналов осуществлялась каждую учебную четверть. </w:t>
      </w:r>
    </w:p>
    <w:p w:rsidR="00C86818" w:rsidRPr="00C86818" w:rsidRDefault="00C86818" w:rsidP="00C86818">
      <w:pPr>
        <w:autoSpaceDE w:val="0"/>
        <w:autoSpaceDN w:val="0"/>
        <w:adjustRightInd w:val="0"/>
        <w:spacing w:after="0" w:line="276" w:lineRule="auto"/>
        <w:jc w:val="both"/>
        <w:rPr>
          <w:rFonts w:eastAsia="Trebuchet MS" w:cs="Times New Roman"/>
          <w:color w:val="000000"/>
          <w:sz w:val="24"/>
          <w:szCs w:val="24"/>
        </w:rPr>
      </w:pPr>
      <w:r w:rsidRPr="00C86818">
        <w:rPr>
          <w:rFonts w:eastAsia="Trebuchet MS" w:cs="Times New Roman"/>
          <w:color w:val="000000"/>
          <w:sz w:val="24"/>
          <w:szCs w:val="24"/>
        </w:rPr>
        <w:t xml:space="preserve">Это позволяло анализировать уровни прохождения программ, контролировать график проведения контрольных и проверочных работ, следование планированию, регулярность опроса учащихся, накопление оценок, соблюдение норм домашних заданий, а также своевременно корректировать нарушения ведения документации, выполнения планов. По результатам каждой проверки мной проводились совещания при заместителе директора, а также, по необходимости, дополнительные индивидуальные собеседования с педагогами, были даны рекомендации по устранению замечаний. </w:t>
      </w:r>
    </w:p>
    <w:p w:rsidR="00C86818" w:rsidRPr="00C86818" w:rsidRDefault="00C86818" w:rsidP="00C86818">
      <w:pPr>
        <w:autoSpaceDE w:val="0"/>
        <w:autoSpaceDN w:val="0"/>
        <w:adjustRightInd w:val="0"/>
        <w:spacing w:after="0" w:line="276" w:lineRule="auto"/>
        <w:rPr>
          <w:rFonts w:eastAsia="Trebuchet MS" w:cs="Times New Roman"/>
          <w:color w:val="000000"/>
          <w:sz w:val="24"/>
          <w:szCs w:val="24"/>
        </w:rPr>
      </w:pPr>
      <w:r w:rsidRPr="00C86818">
        <w:rPr>
          <w:rFonts w:eastAsia="Trebuchet MS" w:cs="Times New Roman"/>
          <w:b/>
          <w:bCs/>
          <w:color w:val="000000"/>
          <w:sz w:val="24"/>
          <w:szCs w:val="24"/>
        </w:rPr>
        <w:t xml:space="preserve">Выводы: </w:t>
      </w:r>
    </w:p>
    <w:p w:rsidR="00C86818" w:rsidRPr="00C86818" w:rsidRDefault="00C86818" w:rsidP="00C86818">
      <w:pPr>
        <w:autoSpaceDE w:val="0"/>
        <w:autoSpaceDN w:val="0"/>
        <w:adjustRightInd w:val="0"/>
        <w:spacing w:after="0" w:line="276" w:lineRule="auto"/>
        <w:jc w:val="both"/>
        <w:rPr>
          <w:rFonts w:eastAsia="Trebuchet MS" w:cs="Times New Roman"/>
          <w:color w:val="000000"/>
          <w:sz w:val="24"/>
          <w:szCs w:val="24"/>
        </w:rPr>
      </w:pPr>
      <w:r w:rsidRPr="00C86818">
        <w:rPr>
          <w:rFonts w:eastAsia="Trebuchet MS" w:cs="Times New Roman"/>
          <w:color w:val="000000"/>
          <w:sz w:val="24"/>
          <w:szCs w:val="24"/>
        </w:rPr>
        <w:t xml:space="preserve">1. Работа практически всех классных руководителей с журналами классов осуществлялась добросовестно, тем не менее, нарушения ведения журналов со стороны учителей-предметников, не дают возможности оценить все журналы на «отлично». </w:t>
      </w:r>
    </w:p>
    <w:p w:rsidR="00C86818" w:rsidRPr="00C86818" w:rsidRDefault="00C86818" w:rsidP="00C86818">
      <w:pPr>
        <w:autoSpaceDE w:val="0"/>
        <w:autoSpaceDN w:val="0"/>
        <w:adjustRightInd w:val="0"/>
        <w:spacing w:after="0" w:line="276" w:lineRule="auto"/>
        <w:jc w:val="both"/>
        <w:rPr>
          <w:rFonts w:eastAsia="Trebuchet MS" w:cs="Times New Roman"/>
          <w:color w:val="000000"/>
          <w:sz w:val="24"/>
          <w:szCs w:val="24"/>
        </w:rPr>
      </w:pPr>
      <w:r w:rsidRPr="00C86818">
        <w:rPr>
          <w:rFonts w:eastAsia="Trebuchet MS" w:cs="Times New Roman"/>
          <w:color w:val="000000"/>
          <w:sz w:val="24"/>
          <w:szCs w:val="24"/>
        </w:rPr>
        <w:t xml:space="preserve">2. По итогам проверки делались замечания: 1) несвоевременное выставление оценок. </w:t>
      </w:r>
    </w:p>
    <w:p w:rsidR="00C86818" w:rsidRPr="00C86818" w:rsidRDefault="00C86818" w:rsidP="00C86818">
      <w:pPr>
        <w:autoSpaceDE w:val="0"/>
        <w:autoSpaceDN w:val="0"/>
        <w:adjustRightInd w:val="0"/>
        <w:spacing w:after="0" w:line="276" w:lineRule="auto"/>
        <w:jc w:val="both"/>
        <w:rPr>
          <w:rFonts w:eastAsia="Trebuchet MS" w:cs="Times New Roman"/>
          <w:color w:val="000000"/>
          <w:sz w:val="24"/>
          <w:szCs w:val="24"/>
        </w:rPr>
      </w:pPr>
      <w:r w:rsidRPr="00C86818">
        <w:rPr>
          <w:rFonts w:eastAsia="Trebuchet MS" w:cs="Times New Roman"/>
          <w:color w:val="000000"/>
          <w:sz w:val="24"/>
          <w:szCs w:val="24"/>
        </w:rPr>
        <w:t xml:space="preserve">2) отсутствие тем уроков и д/з. </w:t>
      </w:r>
    </w:p>
    <w:p w:rsidR="00C86818" w:rsidRPr="00C86818" w:rsidRDefault="00C86818" w:rsidP="00C86818">
      <w:pPr>
        <w:autoSpaceDE w:val="0"/>
        <w:autoSpaceDN w:val="0"/>
        <w:adjustRightInd w:val="0"/>
        <w:spacing w:after="0" w:line="276" w:lineRule="auto"/>
        <w:jc w:val="center"/>
        <w:rPr>
          <w:rFonts w:eastAsia="Trebuchet MS" w:cs="Times New Roman"/>
          <w:color w:val="000000"/>
          <w:sz w:val="24"/>
          <w:szCs w:val="24"/>
        </w:rPr>
      </w:pPr>
      <w:r w:rsidRPr="00C86818">
        <w:rPr>
          <w:rFonts w:eastAsia="Trebuchet MS" w:cs="Times New Roman"/>
          <w:b/>
          <w:bCs/>
          <w:color w:val="000000"/>
          <w:sz w:val="24"/>
          <w:szCs w:val="24"/>
        </w:rPr>
        <w:t>ТЕТРАДИ</w:t>
      </w:r>
    </w:p>
    <w:p w:rsidR="00C86818" w:rsidRPr="00C86818" w:rsidRDefault="00C86818" w:rsidP="00C86818">
      <w:pPr>
        <w:autoSpaceDE w:val="0"/>
        <w:autoSpaceDN w:val="0"/>
        <w:adjustRightInd w:val="0"/>
        <w:spacing w:after="0" w:line="276" w:lineRule="auto"/>
        <w:jc w:val="both"/>
        <w:rPr>
          <w:rFonts w:eastAsia="Trebuchet MS" w:cs="Times New Roman"/>
          <w:color w:val="000000"/>
          <w:sz w:val="24"/>
          <w:szCs w:val="24"/>
        </w:rPr>
      </w:pPr>
      <w:r w:rsidRPr="00C86818">
        <w:rPr>
          <w:rFonts w:eastAsia="Trebuchet MS" w:cs="Times New Roman"/>
          <w:color w:val="000000"/>
          <w:sz w:val="24"/>
          <w:szCs w:val="24"/>
        </w:rPr>
        <w:t xml:space="preserve">В течение года осуществлялись проверки работы педагогов с </w:t>
      </w:r>
      <w:r w:rsidRPr="00C86818">
        <w:rPr>
          <w:rFonts w:eastAsia="Trebuchet MS" w:cs="Times New Roman"/>
          <w:bCs/>
          <w:color w:val="000000"/>
          <w:sz w:val="24"/>
          <w:szCs w:val="24"/>
        </w:rPr>
        <w:t>тетрадями</w:t>
      </w:r>
      <w:r w:rsidRPr="00C86818">
        <w:rPr>
          <w:rFonts w:eastAsia="Trebuchet MS" w:cs="Times New Roman"/>
          <w:color w:val="000000"/>
          <w:sz w:val="24"/>
          <w:szCs w:val="24"/>
        </w:rPr>
        <w:t xml:space="preserve">. Основная цель проверки: соблюдение требований работы с данным видом документации. </w:t>
      </w:r>
    </w:p>
    <w:p w:rsidR="00C86818" w:rsidRPr="00C86818" w:rsidRDefault="00C86818" w:rsidP="00C86818">
      <w:pPr>
        <w:autoSpaceDE w:val="0"/>
        <w:autoSpaceDN w:val="0"/>
        <w:adjustRightInd w:val="0"/>
        <w:spacing w:after="0" w:line="276" w:lineRule="auto"/>
        <w:jc w:val="both"/>
        <w:rPr>
          <w:rFonts w:eastAsia="Trebuchet MS" w:cs="Times New Roman"/>
          <w:color w:val="000000"/>
          <w:sz w:val="24"/>
          <w:szCs w:val="24"/>
        </w:rPr>
      </w:pPr>
      <w:r w:rsidRPr="00C86818">
        <w:rPr>
          <w:rFonts w:eastAsia="Trebuchet MS" w:cs="Times New Roman"/>
          <w:b/>
          <w:color w:val="000000"/>
          <w:sz w:val="24"/>
          <w:szCs w:val="24"/>
        </w:rPr>
        <w:t>Задачи:</w:t>
      </w:r>
      <w:r w:rsidRPr="00C86818">
        <w:rPr>
          <w:rFonts w:eastAsia="Trebuchet MS" w:cs="Times New Roman"/>
          <w:color w:val="000000"/>
          <w:sz w:val="24"/>
          <w:szCs w:val="24"/>
        </w:rPr>
        <w:t xml:space="preserve"> выполнение своевременных проверок, проведение разнообразных форм работы, объёмы домашних заданий, соблюдение системы оценки. Сборы тетрадей для проверки осуществлялись комплексно (по предметам и видам тетрадей), а также во время посещения уроков. Выводы и рекомендации проверки доведены до сведения педагогов в ходе индивидуальных консультаций по итогам проверки и в рамках анализов работы. </w:t>
      </w:r>
    </w:p>
    <w:p w:rsidR="00C86818" w:rsidRPr="00C86818" w:rsidRDefault="00C86818" w:rsidP="00C86818">
      <w:pPr>
        <w:tabs>
          <w:tab w:val="left" w:pos="3918"/>
          <w:tab w:val="center" w:pos="5102"/>
        </w:tabs>
        <w:spacing w:after="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86818">
        <w:rPr>
          <w:rFonts w:eastAsia="Times New Roman" w:cs="Times New Roman"/>
          <w:b/>
          <w:bCs/>
          <w:sz w:val="24"/>
          <w:szCs w:val="24"/>
          <w:lang w:eastAsia="ru-RU"/>
        </w:rPr>
        <w:t>ИТОГИ ПРОМЕЖУТОЧНОЙ АТТЕСТАЦИИ</w:t>
      </w:r>
    </w:p>
    <w:p w:rsidR="00C86818" w:rsidRPr="00C86818" w:rsidRDefault="00C86818" w:rsidP="00C86818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6818">
        <w:rPr>
          <w:rFonts w:eastAsia="Times New Roman" w:cs="Times New Roman"/>
          <w:sz w:val="24"/>
          <w:szCs w:val="24"/>
          <w:lang w:eastAsia="ru-RU"/>
        </w:rPr>
        <w:t>Согласно школьному плану с 15 по 24 мая 2024 года проходили административные контрольные работы для 5–8, 10 классов согласно положению и графику проведения промежуточной аттестации.</w:t>
      </w:r>
    </w:p>
    <w:p w:rsidR="00C86818" w:rsidRPr="00C86818" w:rsidRDefault="00C86818" w:rsidP="00C86818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6818">
        <w:rPr>
          <w:rFonts w:eastAsia="Times New Roman" w:cs="Times New Roman"/>
          <w:bCs/>
          <w:iCs/>
          <w:sz w:val="24"/>
          <w:szCs w:val="24"/>
          <w:u w:val="single"/>
          <w:lang w:eastAsia="ru-RU"/>
        </w:rPr>
        <w:t>Цель:</w:t>
      </w:r>
      <w:r w:rsidRPr="00C86818">
        <w:rPr>
          <w:rFonts w:eastAsia="Times New Roman" w:cs="Times New Roman"/>
          <w:sz w:val="24"/>
          <w:szCs w:val="24"/>
          <w:lang w:eastAsia="ru-RU"/>
        </w:rPr>
        <w:t xml:space="preserve"> выявить уровень универсальных учебных действий – (знаний, умений и навыков) учащихся школы; отследить динамику обученности учащихся, провести коррекцию деятельности учителя и учеников для предупреждения неуспеваемости. Срезы проходили в </w:t>
      </w:r>
      <w:r w:rsidRPr="00C86818">
        <w:rPr>
          <w:rFonts w:eastAsia="Times New Roman" w:cs="Times New Roman"/>
          <w:sz w:val="24"/>
          <w:szCs w:val="24"/>
          <w:lang w:eastAsia="ru-RU"/>
        </w:rPr>
        <w:lastRenderedPageBreak/>
        <w:t xml:space="preserve">форме контрольных работ, диктантов, диагностических работ. На заседаниях методических объединений проанализированы результаты данных </w:t>
      </w:r>
      <w:proofErr w:type="spellStart"/>
      <w:r w:rsidRPr="00C86818">
        <w:rPr>
          <w:rFonts w:eastAsia="Times New Roman" w:cs="Times New Roman"/>
          <w:sz w:val="24"/>
          <w:szCs w:val="24"/>
          <w:lang w:eastAsia="ru-RU"/>
        </w:rPr>
        <w:t>срезовых</w:t>
      </w:r>
      <w:proofErr w:type="spellEnd"/>
      <w:r w:rsidRPr="00C86818">
        <w:rPr>
          <w:rFonts w:eastAsia="Times New Roman" w:cs="Times New Roman"/>
          <w:sz w:val="24"/>
          <w:szCs w:val="24"/>
          <w:lang w:eastAsia="ru-RU"/>
        </w:rPr>
        <w:t xml:space="preserve"> работ, выявлены типичные ошибки, спланирована работа над ними, проведена корректировка тематического планирования.</w:t>
      </w:r>
    </w:p>
    <w:p w:rsidR="00C86818" w:rsidRPr="00C86818" w:rsidRDefault="00C86818" w:rsidP="00C86818">
      <w:p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C86818">
        <w:rPr>
          <w:rFonts w:eastAsia="Trebuchet MS" w:cs="Times New Roman"/>
          <w:sz w:val="24"/>
          <w:szCs w:val="24"/>
        </w:rPr>
        <w:t xml:space="preserve">Результаты промежуточной аттестации в </w:t>
      </w:r>
      <w:r w:rsidR="00794F29">
        <w:rPr>
          <w:rFonts w:eastAsia="Trebuchet MS" w:cs="Times New Roman"/>
          <w:sz w:val="24"/>
          <w:szCs w:val="24"/>
        </w:rPr>
        <w:t>1</w:t>
      </w:r>
      <w:r w:rsidRPr="00C86818">
        <w:rPr>
          <w:rFonts w:eastAsia="Trebuchet MS" w:cs="Times New Roman"/>
          <w:sz w:val="24"/>
          <w:szCs w:val="24"/>
        </w:rPr>
        <w:t>-8, 10-х классах представлены в таблице (основные предметы):</w:t>
      </w:r>
    </w:p>
    <w:p w:rsidR="000C3FB2" w:rsidRPr="00C86818" w:rsidRDefault="000C3FB2" w:rsidP="000C3FB2">
      <w:pPr>
        <w:spacing w:after="0" w:line="276" w:lineRule="auto"/>
        <w:jc w:val="both"/>
        <w:rPr>
          <w:rFonts w:eastAsia="Trebuchet MS" w:cs="Times New Roman"/>
          <w:b/>
          <w:color w:val="FF0000"/>
          <w:sz w:val="24"/>
          <w:szCs w:val="24"/>
        </w:rPr>
      </w:pPr>
      <w:r>
        <w:rPr>
          <w:rFonts w:eastAsia="Trebuchet MS" w:cs="Times New Roman"/>
          <w:b/>
          <w:color w:val="FF0000"/>
          <w:sz w:val="24"/>
          <w:szCs w:val="24"/>
        </w:rPr>
        <w:t xml:space="preserve">   1-4 классы</w:t>
      </w:r>
    </w:p>
    <w:p w:rsidR="00EC2C74" w:rsidRDefault="00EC2C74" w:rsidP="004E318C">
      <w:pPr>
        <w:spacing w:after="0"/>
        <w:jc w:val="both"/>
      </w:pPr>
    </w:p>
    <w:tbl>
      <w:tblPr>
        <w:tblpPr w:leftFromText="180" w:rightFromText="180" w:vertAnchor="page" w:horzAnchor="margin" w:tblpY="1366"/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1"/>
        <w:gridCol w:w="1949"/>
        <w:gridCol w:w="1670"/>
        <w:gridCol w:w="1431"/>
        <w:gridCol w:w="1671"/>
        <w:gridCol w:w="1670"/>
      </w:tblGrid>
      <w:tr w:rsidR="000C3FB2" w:rsidRPr="00794F29" w:rsidTr="000C3FB2">
        <w:tc>
          <w:tcPr>
            <w:tcW w:w="162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949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94F29">
              <w:rPr>
                <w:rFonts w:eastAsia="Calibri" w:cs="Times New Roman"/>
                <w:sz w:val="24"/>
                <w:szCs w:val="24"/>
              </w:rPr>
              <w:t>Кол.уч-ся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 xml:space="preserve">   Успев </w:t>
            </w:r>
          </w:p>
        </w:tc>
        <w:tc>
          <w:tcPr>
            <w:tcW w:w="143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Качество</w:t>
            </w:r>
          </w:p>
        </w:tc>
        <w:tc>
          <w:tcPr>
            <w:tcW w:w="167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Ср балл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СОУ</w:t>
            </w:r>
          </w:p>
        </w:tc>
      </w:tr>
      <w:tr w:rsidR="000C3FB2" w:rsidRPr="00794F29" w:rsidTr="000C3FB2">
        <w:tc>
          <w:tcPr>
            <w:tcW w:w="162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949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88</w:t>
            </w:r>
          </w:p>
        </w:tc>
        <w:tc>
          <w:tcPr>
            <w:tcW w:w="143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74</w:t>
            </w:r>
          </w:p>
        </w:tc>
        <w:tc>
          <w:tcPr>
            <w:tcW w:w="167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70</w:t>
            </w:r>
          </w:p>
        </w:tc>
      </w:tr>
      <w:tr w:rsidR="000C3FB2" w:rsidRPr="00794F29" w:rsidTr="000C3FB2">
        <w:tc>
          <w:tcPr>
            <w:tcW w:w="162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 xml:space="preserve"> 1б</w:t>
            </w:r>
          </w:p>
        </w:tc>
        <w:tc>
          <w:tcPr>
            <w:tcW w:w="1949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86</w:t>
            </w:r>
          </w:p>
        </w:tc>
        <w:tc>
          <w:tcPr>
            <w:tcW w:w="143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76</w:t>
            </w:r>
          </w:p>
        </w:tc>
        <w:tc>
          <w:tcPr>
            <w:tcW w:w="167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4,1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69</w:t>
            </w:r>
          </w:p>
        </w:tc>
      </w:tr>
      <w:tr w:rsidR="000C3FB2" w:rsidRPr="00794F29" w:rsidTr="000C3FB2">
        <w:tc>
          <w:tcPr>
            <w:tcW w:w="162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 xml:space="preserve"> 1в</w:t>
            </w:r>
          </w:p>
        </w:tc>
        <w:tc>
          <w:tcPr>
            <w:tcW w:w="1949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92</w:t>
            </w:r>
          </w:p>
        </w:tc>
        <w:tc>
          <w:tcPr>
            <w:tcW w:w="143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75</w:t>
            </w:r>
          </w:p>
        </w:tc>
        <w:tc>
          <w:tcPr>
            <w:tcW w:w="167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4,1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74</w:t>
            </w:r>
          </w:p>
        </w:tc>
      </w:tr>
      <w:tr w:rsidR="000C3FB2" w:rsidRPr="00794F29" w:rsidTr="000C3FB2">
        <w:tc>
          <w:tcPr>
            <w:tcW w:w="162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2 а</w:t>
            </w:r>
          </w:p>
        </w:tc>
        <w:tc>
          <w:tcPr>
            <w:tcW w:w="1949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95</w:t>
            </w:r>
          </w:p>
        </w:tc>
        <w:tc>
          <w:tcPr>
            <w:tcW w:w="143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77</w:t>
            </w:r>
          </w:p>
        </w:tc>
        <w:tc>
          <w:tcPr>
            <w:tcW w:w="167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66</w:t>
            </w:r>
          </w:p>
        </w:tc>
      </w:tr>
      <w:tr w:rsidR="000C3FB2" w:rsidRPr="00794F29" w:rsidTr="000C3FB2">
        <w:tc>
          <w:tcPr>
            <w:tcW w:w="162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 xml:space="preserve"> 2 б</w:t>
            </w:r>
          </w:p>
        </w:tc>
        <w:tc>
          <w:tcPr>
            <w:tcW w:w="1949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43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86</w:t>
            </w:r>
          </w:p>
        </w:tc>
        <w:tc>
          <w:tcPr>
            <w:tcW w:w="167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4,5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86</w:t>
            </w:r>
          </w:p>
        </w:tc>
      </w:tr>
      <w:tr w:rsidR="000C3FB2" w:rsidRPr="00794F29" w:rsidTr="000C3FB2">
        <w:tc>
          <w:tcPr>
            <w:tcW w:w="162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 xml:space="preserve"> 2 в</w:t>
            </w:r>
          </w:p>
        </w:tc>
        <w:tc>
          <w:tcPr>
            <w:tcW w:w="1949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95</w:t>
            </w:r>
          </w:p>
        </w:tc>
        <w:tc>
          <w:tcPr>
            <w:tcW w:w="143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71</w:t>
            </w:r>
          </w:p>
        </w:tc>
        <w:tc>
          <w:tcPr>
            <w:tcW w:w="167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58</w:t>
            </w:r>
          </w:p>
        </w:tc>
      </w:tr>
      <w:tr w:rsidR="000C3FB2" w:rsidRPr="00794F29" w:rsidTr="000C3FB2">
        <w:trPr>
          <w:trHeight w:val="127"/>
        </w:trPr>
        <w:tc>
          <w:tcPr>
            <w:tcW w:w="162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 xml:space="preserve"> 3а</w:t>
            </w:r>
          </w:p>
        </w:tc>
        <w:tc>
          <w:tcPr>
            <w:tcW w:w="1949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79</w:t>
            </w:r>
          </w:p>
        </w:tc>
        <w:tc>
          <w:tcPr>
            <w:tcW w:w="143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167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3,3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49</w:t>
            </w:r>
          </w:p>
        </w:tc>
      </w:tr>
      <w:tr w:rsidR="000C3FB2" w:rsidRPr="00794F29" w:rsidTr="000C3FB2">
        <w:tc>
          <w:tcPr>
            <w:tcW w:w="162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 xml:space="preserve"> 3б</w:t>
            </w:r>
          </w:p>
        </w:tc>
        <w:tc>
          <w:tcPr>
            <w:tcW w:w="1949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94</w:t>
            </w:r>
          </w:p>
        </w:tc>
        <w:tc>
          <w:tcPr>
            <w:tcW w:w="143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84</w:t>
            </w:r>
          </w:p>
        </w:tc>
        <w:tc>
          <w:tcPr>
            <w:tcW w:w="167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4,2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68</w:t>
            </w:r>
          </w:p>
        </w:tc>
      </w:tr>
      <w:tr w:rsidR="000C3FB2" w:rsidRPr="00794F29" w:rsidTr="000C3FB2">
        <w:tc>
          <w:tcPr>
            <w:tcW w:w="162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 xml:space="preserve"> 3 в</w:t>
            </w:r>
          </w:p>
        </w:tc>
        <w:tc>
          <w:tcPr>
            <w:tcW w:w="1949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80</w:t>
            </w:r>
          </w:p>
        </w:tc>
        <w:tc>
          <w:tcPr>
            <w:tcW w:w="143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82</w:t>
            </w:r>
          </w:p>
        </w:tc>
        <w:tc>
          <w:tcPr>
            <w:tcW w:w="167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67</w:t>
            </w:r>
          </w:p>
        </w:tc>
      </w:tr>
      <w:tr w:rsidR="000C3FB2" w:rsidRPr="00794F29" w:rsidTr="000C3FB2">
        <w:tc>
          <w:tcPr>
            <w:tcW w:w="162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4 а</w:t>
            </w:r>
          </w:p>
        </w:tc>
        <w:tc>
          <w:tcPr>
            <w:tcW w:w="1949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80</w:t>
            </w:r>
          </w:p>
        </w:tc>
        <w:tc>
          <w:tcPr>
            <w:tcW w:w="143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56</w:t>
            </w:r>
          </w:p>
        </w:tc>
        <w:tc>
          <w:tcPr>
            <w:tcW w:w="167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3,6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48</w:t>
            </w:r>
          </w:p>
        </w:tc>
      </w:tr>
      <w:tr w:rsidR="000C3FB2" w:rsidRPr="00794F29" w:rsidTr="000C3FB2">
        <w:tc>
          <w:tcPr>
            <w:tcW w:w="162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 xml:space="preserve"> 4б</w:t>
            </w:r>
          </w:p>
        </w:tc>
        <w:tc>
          <w:tcPr>
            <w:tcW w:w="1949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95</w:t>
            </w:r>
          </w:p>
        </w:tc>
        <w:tc>
          <w:tcPr>
            <w:tcW w:w="143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86</w:t>
            </w:r>
          </w:p>
        </w:tc>
        <w:tc>
          <w:tcPr>
            <w:tcW w:w="167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4,1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72</w:t>
            </w:r>
          </w:p>
        </w:tc>
      </w:tr>
      <w:tr w:rsidR="000C3FB2" w:rsidRPr="00794F29" w:rsidTr="000C3FB2">
        <w:tc>
          <w:tcPr>
            <w:tcW w:w="162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 xml:space="preserve"> 4в</w:t>
            </w:r>
          </w:p>
        </w:tc>
        <w:tc>
          <w:tcPr>
            <w:tcW w:w="1949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87</w:t>
            </w:r>
          </w:p>
        </w:tc>
        <w:tc>
          <w:tcPr>
            <w:tcW w:w="143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46</w:t>
            </w:r>
          </w:p>
        </w:tc>
        <w:tc>
          <w:tcPr>
            <w:tcW w:w="167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3,4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48</w:t>
            </w:r>
          </w:p>
        </w:tc>
      </w:tr>
      <w:tr w:rsidR="000C3FB2" w:rsidRPr="00794F29" w:rsidTr="000C3FB2">
        <w:tc>
          <w:tcPr>
            <w:tcW w:w="162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94F2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Итого по </w:t>
            </w:r>
            <w:proofErr w:type="spellStart"/>
            <w:r w:rsidRPr="00794F29">
              <w:rPr>
                <w:rFonts w:eastAsia="Calibri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794F29">
              <w:rPr>
                <w:rFonts w:eastAsia="Calibri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794F29">
              <w:rPr>
                <w:rFonts w:eastAsia="Calibri" w:cs="Times New Roman"/>
                <w:b/>
                <w:bCs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949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794F29">
              <w:rPr>
                <w:rFonts w:eastAsia="Calibri" w:cs="Times New Roman"/>
                <w:sz w:val="24"/>
                <w:szCs w:val="24"/>
              </w:rPr>
              <w:t>180 (3-д/о)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94F29">
              <w:rPr>
                <w:rFonts w:eastAsia="Calibri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43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94F29">
              <w:rPr>
                <w:rFonts w:eastAsia="Calibri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671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94F29">
              <w:rPr>
                <w:rFonts w:eastAsia="Calibri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670" w:type="dxa"/>
            <w:shd w:val="clear" w:color="auto" w:fill="auto"/>
          </w:tcPr>
          <w:p w:rsidR="000C3FB2" w:rsidRPr="00794F29" w:rsidRDefault="000C3FB2" w:rsidP="000C3FB2">
            <w:pPr>
              <w:spacing w:after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94F29">
              <w:rPr>
                <w:rFonts w:eastAsia="Calibri" w:cs="Times New Roman"/>
                <w:b/>
                <w:bCs/>
                <w:sz w:val="24"/>
                <w:szCs w:val="24"/>
              </w:rPr>
              <w:t>63</w:t>
            </w:r>
          </w:p>
        </w:tc>
      </w:tr>
    </w:tbl>
    <w:p w:rsidR="000C3FB2" w:rsidRDefault="000C3FB2" w:rsidP="004E318C">
      <w:pPr>
        <w:spacing w:after="0"/>
        <w:jc w:val="both"/>
      </w:pPr>
    </w:p>
    <w:p w:rsidR="00047299" w:rsidRDefault="00D11C12" w:rsidP="004E318C">
      <w:pPr>
        <w:spacing w:after="0"/>
        <w:jc w:val="both"/>
      </w:pPr>
      <w:r>
        <w:t>5-8,10 классы</w:t>
      </w:r>
    </w:p>
    <w:tbl>
      <w:tblPr>
        <w:tblStyle w:val="a3"/>
        <w:tblW w:w="9351" w:type="dxa"/>
        <w:tblLook w:val="04A0"/>
      </w:tblPr>
      <w:tblGrid>
        <w:gridCol w:w="1675"/>
        <w:gridCol w:w="1675"/>
        <w:gridCol w:w="1675"/>
        <w:gridCol w:w="1675"/>
        <w:gridCol w:w="1675"/>
        <w:gridCol w:w="976"/>
      </w:tblGrid>
      <w:tr w:rsidR="00527376" w:rsidTr="00527376"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Кол уч-ся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 xml:space="preserve">   Успев 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Качество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Ср балл</w:t>
            </w:r>
          </w:p>
        </w:tc>
        <w:tc>
          <w:tcPr>
            <w:tcW w:w="976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СОУ</w:t>
            </w:r>
          </w:p>
        </w:tc>
      </w:tr>
      <w:tr w:rsidR="00527376" w:rsidTr="00527376"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5 а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1</w:t>
            </w:r>
            <w:r w:rsidRPr="008A10FD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80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59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3,5</w:t>
            </w:r>
          </w:p>
        </w:tc>
        <w:tc>
          <w:tcPr>
            <w:tcW w:w="976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57</w:t>
            </w:r>
          </w:p>
        </w:tc>
      </w:tr>
      <w:tr w:rsidR="00527376" w:rsidTr="00527376"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 xml:space="preserve"> 5 б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93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67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3,9</w:t>
            </w:r>
          </w:p>
        </w:tc>
        <w:tc>
          <w:tcPr>
            <w:tcW w:w="976" w:type="dxa"/>
          </w:tcPr>
          <w:p w:rsidR="00527376" w:rsidRDefault="00527376" w:rsidP="00404A3C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70</w:t>
            </w:r>
          </w:p>
        </w:tc>
      </w:tr>
      <w:tr w:rsidR="00527376" w:rsidTr="00527376"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 xml:space="preserve"> 5 в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84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54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58</w:t>
            </w:r>
          </w:p>
        </w:tc>
      </w:tr>
      <w:tr w:rsidR="00527376" w:rsidTr="00527376"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6 а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91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57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3,7</w:t>
            </w:r>
          </w:p>
        </w:tc>
        <w:tc>
          <w:tcPr>
            <w:tcW w:w="976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59</w:t>
            </w:r>
          </w:p>
        </w:tc>
      </w:tr>
      <w:tr w:rsidR="00527376" w:rsidTr="00527376"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6 б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80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66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3,6</w:t>
            </w:r>
          </w:p>
        </w:tc>
        <w:tc>
          <w:tcPr>
            <w:tcW w:w="976" w:type="dxa"/>
          </w:tcPr>
          <w:p w:rsidR="00527376" w:rsidRDefault="00527376" w:rsidP="00404A3C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67</w:t>
            </w:r>
          </w:p>
        </w:tc>
      </w:tr>
      <w:tr w:rsidR="00527376" w:rsidTr="00527376"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6 в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1</w:t>
            </w:r>
            <w:r w:rsidRPr="008A10F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85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54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3,5</w:t>
            </w:r>
          </w:p>
        </w:tc>
        <w:tc>
          <w:tcPr>
            <w:tcW w:w="976" w:type="dxa"/>
          </w:tcPr>
          <w:p w:rsidR="00527376" w:rsidRDefault="00527376" w:rsidP="00404A3C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56</w:t>
            </w:r>
          </w:p>
        </w:tc>
      </w:tr>
      <w:tr w:rsidR="00527376" w:rsidTr="00527376"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7 а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1</w:t>
            </w:r>
            <w:r w:rsidRPr="008A10FD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85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46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3,5</w:t>
            </w:r>
          </w:p>
        </w:tc>
        <w:tc>
          <w:tcPr>
            <w:tcW w:w="976" w:type="dxa"/>
          </w:tcPr>
          <w:p w:rsidR="00527376" w:rsidRDefault="00527376" w:rsidP="00404A3C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53</w:t>
            </w:r>
          </w:p>
        </w:tc>
      </w:tr>
      <w:tr w:rsidR="00527376" w:rsidTr="00527376"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7 б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81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49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3,4</w:t>
            </w:r>
          </w:p>
        </w:tc>
        <w:tc>
          <w:tcPr>
            <w:tcW w:w="976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51</w:t>
            </w:r>
          </w:p>
        </w:tc>
      </w:tr>
      <w:tr w:rsidR="00527376" w:rsidTr="00527376"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7 в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87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49</w:t>
            </w:r>
          </w:p>
        </w:tc>
        <w:tc>
          <w:tcPr>
            <w:tcW w:w="1675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3,5</w:t>
            </w:r>
          </w:p>
        </w:tc>
        <w:tc>
          <w:tcPr>
            <w:tcW w:w="976" w:type="dxa"/>
          </w:tcPr>
          <w:p w:rsidR="00527376" w:rsidRDefault="00527376" w:rsidP="00404A3C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54</w:t>
            </w:r>
          </w:p>
        </w:tc>
      </w:tr>
      <w:tr w:rsidR="00527376" w:rsidTr="00527376"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8 а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70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:rsidR="00527376" w:rsidRDefault="00527376" w:rsidP="00435C0A">
            <w:pPr>
              <w:jc w:val="both"/>
            </w:pPr>
            <w:r>
              <w:rPr>
                <w:rFonts w:eastAsia="Calibri" w:cs="Times New Roman"/>
                <w:sz w:val="24"/>
                <w:szCs w:val="24"/>
              </w:rPr>
              <w:t>44</w:t>
            </w:r>
          </w:p>
        </w:tc>
      </w:tr>
      <w:tr w:rsidR="00527376" w:rsidTr="00527376"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8 б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91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53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3,6</w:t>
            </w:r>
          </w:p>
        </w:tc>
        <w:tc>
          <w:tcPr>
            <w:tcW w:w="976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58</w:t>
            </w:r>
          </w:p>
        </w:tc>
      </w:tr>
      <w:tr w:rsidR="00527376" w:rsidTr="00527376"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8 в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86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47</w:t>
            </w:r>
          </w:p>
        </w:tc>
      </w:tr>
      <w:tr w:rsidR="00527376" w:rsidTr="00527376"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9а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1675" w:type="dxa"/>
          </w:tcPr>
          <w:p w:rsidR="00527376" w:rsidRDefault="00D418FA" w:rsidP="00435C0A">
            <w:pPr>
              <w:jc w:val="both"/>
            </w:pPr>
            <w:r>
              <w:t>91</w:t>
            </w:r>
          </w:p>
        </w:tc>
        <w:tc>
          <w:tcPr>
            <w:tcW w:w="1675" w:type="dxa"/>
          </w:tcPr>
          <w:p w:rsidR="00527376" w:rsidRDefault="00D418FA" w:rsidP="00435C0A">
            <w:pPr>
              <w:jc w:val="both"/>
            </w:pPr>
            <w:r>
              <w:t>56</w:t>
            </w:r>
          </w:p>
        </w:tc>
        <w:tc>
          <w:tcPr>
            <w:tcW w:w="1675" w:type="dxa"/>
          </w:tcPr>
          <w:p w:rsidR="00527376" w:rsidRDefault="00D418FA" w:rsidP="00435C0A">
            <w:pPr>
              <w:jc w:val="both"/>
            </w:pPr>
            <w:r>
              <w:t>3,6</w:t>
            </w:r>
          </w:p>
        </w:tc>
        <w:tc>
          <w:tcPr>
            <w:tcW w:w="976" w:type="dxa"/>
          </w:tcPr>
          <w:p w:rsidR="00527376" w:rsidRDefault="00D418FA" w:rsidP="00435C0A">
            <w:pPr>
              <w:jc w:val="both"/>
            </w:pPr>
            <w:r>
              <w:t>57</w:t>
            </w:r>
          </w:p>
        </w:tc>
      </w:tr>
      <w:tr w:rsidR="00527376" w:rsidTr="00527376"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9б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83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45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3,4</w:t>
            </w:r>
          </w:p>
        </w:tc>
        <w:tc>
          <w:tcPr>
            <w:tcW w:w="976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52</w:t>
            </w:r>
          </w:p>
        </w:tc>
      </w:tr>
      <w:tr w:rsidR="00527376" w:rsidTr="00527376"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9в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675" w:type="dxa"/>
          </w:tcPr>
          <w:p w:rsidR="00527376" w:rsidRDefault="00CD2506" w:rsidP="00435C0A">
            <w:pPr>
              <w:jc w:val="both"/>
            </w:pPr>
            <w:r>
              <w:t>87</w:t>
            </w:r>
          </w:p>
        </w:tc>
        <w:tc>
          <w:tcPr>
            <w:tcW w:w="1675" w:type="dxa"/>
          </w:tcPr>
          <w:p w:rsidR="00527376" w:rsidRDefault="00CD2506" w:rsidP="00435C0A">
            <w:pPr>
              <w:jc w:val="both"/>
            </w:pPr>
            <w:r>
              <w:t>51</w:t>
            </w:r>
          </w:p>
        </w:tc>
        <w:tc>
          <w:tcPr>
            <w:tcW w:w="1675" w:type="dxa"/>
          </w:tcPr>
          <w:p w:rsidR="00527376" w:rsidRDefault="00CD2506" w:rsidP="00435C0A">
            <w:pPr>
              <w:jc w:val="both"/>
            </w:pPr>
            <w:r>
              <w:t>3,6</w:t>
            </w:r>
          </w:p>
        </w:tc>
        <w:tc>
          <w:tcPr>
            <w:tcW w:w="976" w:type="dxa"/>
          </w:tcPr>
          <w:p w:rsidR="00527376" w:rsidRDefault="00CD2506" w:rsidP="00435C0A">
            <w:pPr>
              <w:jc w:val="both"/>
            </w:pPr>
            <w:r>
              <w:t>55</w:t>
            </w:r>
          </w:p>
        </w:tc>
      </w:tr>
      <w:tr w:rsidR="00527376" w:rsidTr="00527376"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A25AFE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78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1675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3,2</w:t>
            </w:r>
          </w:p>
        </w:tc>
        <w:tc>
          <w:tcPr>
            <w:tcW w:w="976" w:type="dxa"/>
          </w:tcPr>
          <w:p w:rsidR="00527376" w:rsidRDefault="00527376" w:rsidP="00435C0A">
            <w:pPr>
              <w:jc w:val="both"/>
            </w:pPr>
            <w:r w:rsidRPr="008A10FD">
              <w:rPr>
                <w:rFonts w:eastAsia="Calibri" w:cs="Times New Roman"/>
                <w:sz w:val="24"/>
                <w:szCs w:val="24"/>
              </w:rPr>
              <w:t>43</w:t>
            </w:r>
          </w:p>
        </w:tc>
      </w:tr>
      <w:tr w:rsidR="00527376" w:rsidTr="00527376">
        <w:tc>
          <w:tcPr>
            <w:tcW w:w="1675" w:type="dxa"/>
          </w:tcPr>
          <w:p w:rsidR="00527376" w:rsidRPr="00A25AFE" w:rsidRDefault="00527376" w:rsidP="00435C0A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A10FD">
              <w:rPr>
                <w:rFonts w:eastAsia="Calibri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1675" w:type="dxa"/>
          </w:tcPr>
          <w:p w:rsidR="00527376" w:rsidRPr="00AE3B35" w:rsidRDefault="00527376" w:rsidP="00435C0A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E3B35">
              <w:rPr>
                <w:rFonts w:eastAsia="Calibri" w:cs="Times New Roman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1675" w:type="dxa"/>
          </w:tcPr>
          <w:p w:rsidR="00527376" w:rsidRPr="00AE3B35" w:rsidRDefault="00AE3B35" w:rsidP="00435C0A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E3B35">
              <w:rPr>
                <w:rFonts w:eastAsia="Calibri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675" w:type="dxa"/>
          </w:tcPr>
          <w:p w:rsidR="00527376" w:rsidRPr="00AE3B35" w:rsidRDefault="00AE3B35" w:rsidP="00435C0A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E3B35">
              <w:rPr>
                <w:rFonts w:eastAsia="Calibri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675" w:type="dxa"/>
          </w:tcPr>
          <w:p w:rsidR="00527376" w:rsidRPr="00AE3B35" w:rsidRDefault="00AE3B35" w:rsidP="00435C0A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E3B35">
              <w:rPr>
                <w:rFonts w:eastAsia="Calibri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976" w:type="dxa"/>
          </w:tcPr>
          <w:p w:rsidR="00527376" w:rsidRPr="00AE3B35" w:rsidRDefault="00AE3B35" w:rsidP="00435C0A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E3B35">
              <w:rPr>
                <w:rFonts w:eastAsia="Calibri" w:cs="Times New Roman"/>
                <w:b/>
                <w:bCs/>
                <w:sz w:val="24"/>
                <w:szCs w:val="24"/>
              </w:rPr>
              <w:t>55</w:t>
            </w:r>
          </w:p>
        </w:tc>
      </w:tr>
    </w:tbl>
    <w:p w:rsidR="000C7680" w:rsidRDefault="000C7680" w:rsidP="004E318C">
      <w:pPr>
        <w:spacing w:after="0"/>
        <w:jc w:val="both"/>
      </w:pPr>
    </w:p>
    <w:p w:rsidR="009F48DC" w:rsidRDefault="009F48DC" w:rsidP="009F48DC">
      <w:pPr>
        <w:shd w:val="clear" w:color="auto" w:fill="FFFFFF"/>
        <w:spacing w:after="0"/>
        <w:ind w:left="142" w:right="-286" w:firstLine="142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Также в 8, 10 классах были проведены переводные экзамены по основным и выбранным </w:t>
      </w:r>
      <w:proofErr w:type="spellStart"/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предметам</w:t>
      </w:r>
      <w:proofErr w:type="gramStart"/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.Н</w:t>
      </w:r>
      <w:proofErr w:type="gramEnd"/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е</w:t>
      </w:r>
      <w:proofErr w:type="spellEnd"/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вс</w:t>
      </w:r>
      <w:r w:rsidR="00DA2711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учащиеся с первого раза сдали экзамены, были организованы пересдачи. А те, кто не смог и второй раз сдать, оставлены на осень.</w:t>
      </w:r>
    </w:p>
    <w:p w:rsidR="009F48DC" w:rsidRPr="009F48DC" w:rsidRDefault="009F48DC" w:rsidP="009F48DC">
      <w:pPr>
        <w:spacing w:line="256" w:lineRule="auto"/>
        <w:rPr>
          <w:rFonts w:eastAsia="Calibri" w:cs="Times New Roman"/>
          <w:sz w:val="24"/>
          <w:szCs w:val="24"/>
        </w:rPr>
      </w:pPr>
      <w:r w:rsidRPr="009F48DC">
        <w:rPr>
          <w:rFonts w:eastAsia="Calibri" w:cs="Times New Roman"/>
          <w:sz w:val="24"/>
          <w:szCs w:val="24"/>
        </w:rPr>
        <w:t>Результаты переводных экзаменов</w:t>
      </w:r>
      <w:r>
        <w:rPr>
          <w:rFonts w:eastAsia="Calibri" w:cs="Times New Roman"/>
          <w:sz w:val="24"/>
          <w:szCs w:val="24"/>
        </w:rPr>
        <w:t xml:space="preserve"> по русскому языку </w:t>
      </w:r>
      <w:r w:rsidRPr="009F48DC">
        <w:rPr>
          <w:rFonts w:eastAsia="Calibri" w:cs="Times New Roman"/>
          <w:sz w:val="24"/>
          <w:szCs w:val="24"/>
        </w:rPr>
        <w:t xml:space="preserve"> в 8,10 классах</w:t>
      </w:r>
      <w:proofErr w:type="gramStart"/>
      <w:r w:rsidRPr="009F48DC">
        <w:rPr>
          <w:rFonts w:eastAsia="Calibri" w:cs="Times New Roman"/>
          <w:sz w:val="24"/>
          <w:szCs w:val="24"/>
        </w:rPr>
        <w:t xml:space="preserve"> .</w:t>
      </w:r>
      <w:proofErr w:type="gramEnd"/>
      <w:r w:rsidRPr="009F48DC">
        <w:rPr>
          <w:rFonts w:eastAsia="Calibri" w:cs="Times New Roman"/>
          <w:sz w:val="24"/>
          <w:szCs w:val="24"/>
        </w:rPr>
        <w:t xml:space="preserve"> </w:t>
      </w:r>
    </w:p>
    <w:tbl>
      <w:tblPr>
        <w:tblStyle w:val="8"/>
        <w:tblW w:w="0" w:type="auto"/>
        <w:tblInd w:w="0" w:type="dxa"/>
        <w:tblLook w:val="04A0"/>
      </w:tblPr>
      <w:tblGrid>
        <w:gridCol w:w="977"/>
        <w:gridCol w:w="600"/>
        <w:gridCol w:w="600"/>
        <w:gridCol w:w="705"/>
        <w:gridCol w:w="735"/>
        <w:gridCol w:w="914"/>
        <w:gridCol w:w="1134"/>
        <w:gridCol w:w="1155"/>
        <w:gridCol w:w="1113"/>
        <w:gridCol w:w="993"/>
      </w:tblGrid>
      <w:tr w:rsidR="009F48DC" w:rsidRPr="009F48DC" w:rsidTr="009F48D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«5»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«4»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«3»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 xml:space="preserve">          Успев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</w:p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Качество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</w:p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Ср балл.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</w:p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СОУ.</w:t>
            </w:r>
          </w:p>
        </w:tc>
      </w:tr>
      <w:tr w:rsidR="009F48DC" w:rsidRPr="009F48DC" w:rsidTr="009F48D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8 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51</w:t>
            </w:r>
          </w:p>
        </w:tc>
      </w:tr>
      <w:tr w:rsidR="009F48DC" w:rsidRPr="009F48DC" w:rsidTr="009F48D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8 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77</w:t>
            </w:r>
          </w:p>
        </w:tc>
      </w:tr>
      <w:tr w:rsidR="009F48DC" w:rsidRPr="009F48DC" w:rsidTr="009F48D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8 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58</w:t>
            </w:r>
          </w:p>
        </w:tc>
      </w:tr>
      <w:tr w:rsidR="009F48DC" w:rsidRPr="009F48DC" w:rsidTr="009F48D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  <w:r w:rsidRPr="009F48DC">
              <w:rPr>
                <w:sz w:val="24"/>
                <w:szCs w:val="24"/>
              </w:rPr>
              <w:t>64</w:t>
            </w:r>
          </w:p>
        </w:tc>
      </w:tr>
      <w:tr w:rsidR="009F48DC" w:rsidRPr="009F48DC" w:rsidTr="009F48D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b/>
                <w:bCs/>
                <w:sz w:val="24"/>
                <w:szCs w:val="24"/>
              </w:rPr>
            </w:pPr>
            <w:r w:rsidRPr="009F48DC">
              <w:rPr>
                <w:b/>
                <w:bCs/>
                <w:sz w:val="24"/>
                <w:szCs w:val="24"/>
              </w:rPr>
              <w:t>8абв</w:t>
            </w: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DC" w:rsidRPr="009F48DC" w:rsidRDefault="009F48DC" w:rsidP="009F48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b/>
                <w:bCs/>
                <w:sz w:val="24"/>
                <w:szCs w:val="24"/>
              </w:rPr>
            </w:pPr>
            <w:r w:rsidRPr="009F48DC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b/>
                <w:bCs/>
                <w:sz w:val="24"/>
                <w:szCs w:val="24"/>
              </w:rPr>
            </w:pPr>
            <w:r w:rsidRPr="009F48DC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b/>
                <w:bCs/>
                <w:sz w:val="24"/>
                <w:szCs w:val="24"/>
              </w:rPr>
            </w:pPr>
            <w:r w:rsidRPr="009F48DC">
              <w:rPr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b/>
                <w:bCs/>
                <w:sz w:val="24"/>
                <w:szCs w:val="24"/>
              </w:rPr>
            </w:pPr>
            <w:r w:rsidRPr="009F48DC">
              <w:rPr>
                <w:b/>
                <w:bCs/>
                <w:sz w:val="24"/>
                <w:szCs w:val="24"/>
              </w:rPr>
              <w:t>62</w:t>
            </w:r>
          </w:p>
        </w:tc>
      </w:tr>
      <w:tr w:rsidR="009F48DC" w:rsidRPr="009F48DC" w:rsidTr="009F48D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b/>
                <w:bCs/>
                <w:sz w:val="24"/>
                <w:szCs w:val="24"/>
              </w:rPr>
            </w:pPr>
            <w:r w:rsidRPr="009F48DC">
              <w:rPr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DC" w:rsidRPr="009F48DC" w:rsidRDefault="009F48DC" w:rsidP="009F48D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b/>
                <w:bCs/>
                <w:sz w:val="24"/>
                <w:szCs w:val="24"/>
              </w:rPr>
            </w:pPr>
            <w:r w:rsidRPr="009F48DC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b/>
                <w:bCs/>
                <w:sz w:val="24"/>
                <w:szCs w:val="24"/>
              </w:rPr>
            </w:pPr>
            <w:r w:rsidRPr="009F48DC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b/>
                <w:bCs/>
                <w:sz w:val="24"/>
                <w:szCs w:val="24"/>
              </w:rPr>
            </w:pPr>
            <w:r w:rsidRPr="009F48DC">
              <w:rPr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rPr>
                <w:b/>
                <w:bCs/>
                <w:sz w:val="24"/>
                <w:szCs w:val="24"/>
              </w:rPr>
            </w:pPr>
            <w:r w:rsidRPr="009F48DC">
              <w:rPr>
                <w:b/>
                <w:bCs/>
                <w:sz w:val="24"/>
                <w:szCs w:val="24"/>
              </w:rPr>
              <w:t>64</w:t>
            </w:r>
          </w:p>
        </w:tc>
      </w:tr>
    </w:tbl>
    <w:p w:rsidR="009F48DC" w:rsidRPr="009F48DC" w:rsidRDefault="009F48DC" w:rsidP="009F48DC">
      <w:pPr>
        <w:spacing w:after="0"/>
        <w:rPr>
          <w:rFonts w:eastAsia="Times New Roman" w:cs="Times New Roman"/>
          <w:i/>
          <w:sz w:val="24"/>
          <w:szCs w:val="24"/>
          <w:lang w:eastAsia="ru-RU"/>
        </w:rPr>
      </w:pPr>
      <w:r w:rsidRPr="009F48DC">
        <w:rPr>
          <w:rFonts w:eastAsia="Times New Roman" w:cs="Times New Roman"/>
          <w:i/>
          <w:sz w:val="24"/>
          <w:szCs w:val="24"/>
          <w:lang w:eastAsia="ru-RU"/>
        </w:rPr>
        <w:t>Результаты устного  переводного  экзамена по математике  в 8-ых,  10 классах</w:t>
      </w:r>
    </w:p>
    <w:p w:rsidR="009F48DC" w:rsidRPr="009F48DC" w:rsidRDefault="009F48DC" w:rsidP="009F48DC">
      <w:pPr>
        <w:spacing w:after="0"/>
        <w:rPr>
          <w:rFonts w:eastAsia="Times New Roman" w:cs="Times New Roman"/>
          <w:i/>
          <w:sz w:val="24"/>
          <w:szCs w:val="24"/>
          <w:lang w:eastAsia="ru-RU"/>
        </w:rPr>
      </w:pPr>
    </w:p>
    <w:p w:rsidR="009F48DC" w:rsidRPr="009F48DC" w:rsidRDefault="009F48DC" w:rsidP="009F48DC">
      <w:pPr>
        <w:spacing w:after="0"/>
        <w:rPr>
          <w:rFonts w:eastAsia="Times New Roman" w:cs="Times New Roman"/>
          <w:i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961"/>
        <w:gridCol w:w="868"/>
        <w:gridCol w:w="870"/>
        <w:gridCol w:w="886"/>
        <w:gridCol w:w="706"/>
      </w:tblGrid>
      <w:tr w:rsidR="009F48DC" w:rsidRPr="009F48DC" w:rsidTr="009F48DC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Кач 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Соу</w:t>
            </w:r>
            <w:proofErr w:type="spellEnd"/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F48DC" w:rsidRPr="009F48DC" w:rsidTr="009F48DC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8а/28.05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F48DC" w:rsidRPr="009F48DC" w:rsidTr="009F48DC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8б/28.05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9F48DC" w:rsidRPr="009F48DC" w:rsidTr="009F48DC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8в/28.05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F48DC" w:rsidRPr="009F48DC" w:rsidTr="009F48DC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10/29.05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F48DC" w:rsidRPr="009F48DC" w:rsidTr="009F48DC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10/29.05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DC" w:rsidRPr="009F48DC" w:rsidRDefault="009F48DC" w:rsidP="009F48DC">
            <w:pPr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8DC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9F48DC" w:rsidRDefault="009F48DC" w:rsidP="009F48DC">
      <w:pPr>
        <w:spacing w:after="0"/>
        <w:rPr>
          <w:rFonts w:eastAsia="Times New Roman" w:cs="Times New Roman"/>
          <w:i/>
          <w:sz w:val="24"/>
          <w:szCs w:val="24"/>
          <w:lang w:eastAsia="ru-RU"/>
        </w:rPr>
      </w:pPr>
      <w:r w:rsidRPr="009F48DC">
        <w:rPr>
          <w:rFonts w:eastAsia="Times New Roman" w:cs="Times New Roman"/>
          <w:i/>
          <w:sz w:val="24"/>
          <w:szCs w:val="24"/>
          <w:lang w:eastAsia="ru-RU"/>
        </w:rPr>
        <w:t xml:space="preserve"> ИТОГО по 8-м </w:t>
      </w:r>
      <w:proofErr w:type="spellStart"/>
      <w:r w:rsidRPr="009F48DC">
        <w:rPr>
          <w:rFonts w:eastAsia="Times New Roman" w:cs="Times New Roman"/>
          <w:i/>
          <w:sz w:val="24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i/>
          <w:sz w:val="24"/>
          <w:szCs w:val="24"/>
          <w:lang w:eastAsia="ru-RU"/>
        </w:rPr>
        <w:t xml:space="preserve">                10 </w:t>
      </w:r>
      <w:proofErr w:type="spellStart"/>
      <w:r>
        <w:rPr>
          <w:rFonts w:eastAsia="Times New Roman" w:cs="Times New Roman"/>
          <w:i/>
          <w:sz w:val="24"/>
          <w:szCs w:val="24"/>
          <w:lang w:eastAsia="ru-RU"/>
        </w:rPr>
        <w:t>кл</w:t>
      </w:r>
      <w:proofErr w:type="spellEnd"/>
    </w:p>
    <w:p w:rsidR="009F48DC" w:rsidRPr="009F48DC" w:rsidRDefault="009F48DC" w:rsidP="009F48DC">
      <w:pPr>
        <w:spacing w:after="0"/>
        <w:rPr>
          <w:rFonts w:eastAsia="Times New Roman" w:cs="Times New Roman"/>
          <w:i/>
          <w:sz w:val="24"/>
          <w:szCs w:val="24"/>
          <w:lang w:eastAsia="ru-RU"/>
        </w:rPr>
      </w:pPr>
    </w:p>
    <w:p w:rsidR="009F48DC" w:rsidRPr="009F48DC" w:rsidRDefault="009F48DC" w:rsidP="009F48DC">
      <w:pPr>
        <w:spacing w:after="0"/>
        <w:rPr>
          <w:rFonts w:eastAsia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i/>
          <w:sz w:val="24"/>
          <w:szCs w:val="24"/>
          <w:lang w:eastAsia="ru-RU"/>
        </w:rPr>
        <w:t>Усп</w:t>
      </w:r>
      <w:proofErr w:type="spellEnd"/>
      <w:r>
        <w:rPr>
          <w:rFonts w:eastAsia="Times New Roman" w:cs="Times New Roman"/>
          <w:i/>
          <w:sz w:val="24"/>
          <w:szCs w:val="24"/>
          <w:lang w:eastAsia="ru-RU"/>
        </w:rPr>
        <w:t xml:space="preserve"> – 96                </w:t>
      </w:r>
      <w:proofErr w:type="spellStart"/>
      <w:r>
        <w:rPr>
          <w:rFonts w:eastAsia="Times New Roman" w:cs="Times New Roman"/>
          <w:i/>
          <w:sz w:val="24"/>
          <w:szCs w:val="24"/>
          <w:lang w:eastAsia="ru-RU"/>
        </w:rPr>
        <w:t>Усп</w:t>
      </w:r>
      <w:proofErr w:type="spellEnd"/>
      <w:r>
        <w:rPr>
          <w:rFonts w:eastAsia="Times New Roman" w:cs="Times New Roman"/>
          <w:i/>
          <w:sz w:val="24"/>
          <w:szCs w:val="24"/>
          <w:lang w:eastAsia="ru-RU"/>
        </w:rPr>
        <w:t xml:space="preserve"> -97</w:t>
      </w:r>
    </w:p>
    <w:p w:rsidR="009F48DC" w:rsidRPr="009F48DC" w:rsidRDefault="009F48DC" w:rsidP="009F48DC">
      <w:pPr>
        <w:tabs>
          <w:tab w:val="left" w:pos="2472"/>
          <w:tab w:val="left" w:pos="5199"/>
        </w:tabs>
        <w:spacing w:after="0"/>
        <w:rPr>
          <w:rFonts w:eastAsia="Times New Roman" w:cs="Times New Roman"/>
          <w:i/>
          <w:sz w:val="24"/>
          <w:szCs w:val="24"/>
          <w:lang w:eastAsia="ru-RU"/>
        </w:rPr>
      </w:pPr>
      <w:r w:rsidRPr="009F48DC">
        <w:rPr>
          <w:rFonts w:eastAsia="Times New Roman" w:cs="Times New Roman"/>
          <w:i/>
          <w:sz w:val="24"/>
          <w:szCs w:val="24"/>
          <w:lang w:eastAsia="ru-RU"/>
        </w:rPr>
        <w:tab/>
        <w:t>Кач----49 %</w:t>
      </w:r>
      <w:r w:rsidRPr="009F48DC">
        <w:rPr>
          <w:rFonts w:eastAsia="Times New Roman" w:cs="Times New Roman"/>
          <w:i/>
          <w:sz w:val="24"/>
          <w:szCs w:val="24"/>
          <w:lang w:eastAsia="ru-RU"/>
        </w:rPr>
        <w:tab/>
        <w:t>кач--22</w:t>
      </w:r>
    </w:p>
    <w:p w:rsidR="009F48DC" w:rsidRPr="009F48DC" w:rsidRDefault="009F48DC" w:rsidP="009F48DC">
      <w:pPr>
        <w:tabs>
          <w:tab w:val="left" w:pos="2472"/>
        </w:tabs>
        <w:spacing w:after="0"/>
        <w:rPr>
          <w:rFonts w:eastAsia="Times New Roman" w:cs="Times New Roman"/>
          <w:i/>
          <w:sz w:val="24"/>
          <w:szCs w:val="24"/>
          <w:lang w:eastAsia="ru-RU"/>
        </w:rPr>
      </w:pPr>
    </w:p>
    <w:p w:rsidR="009F48DC" w:rsidRPr="009F48DC" w:rsidRDefault="009F48DC" w:rsidP="009F48DC">
      <w:pPr>
        <w:tabs>
          <w:tab w:val="left" w:pos="2472"/>
          <w:tab w:val="left" w:pos="5110"/>
        </w:tabs>
        <w:spacing w:after="0"/>
        <w:rPr>
          <w:rFonts w:eastAsia="Times New Roman" w:cs="Times New Roman"/>
          <w:i/>
          <w:sz w:val="24"/>
          <w:szCs w:val="24"/>
          <w:lang w:eastAsia="ru-RU"/>
        </w:rPr>
      </w:pPr>
      <w:r w:rsidRPr="009F48DC">
        <w:rPr>
          <w:rFonts w:eastAsia="Times New Roman" w:cs="Times New Roman"/>
          <w:i/>
          <w:sz w:val="24"/>
          <w:szCs w:val="24"/>
          <w:lang w:eastAsia="ru-RU"/>
        </w:rPr>
        <w:t>СОУ—56%</w:t>
      </w:r>
      <w:r w:rsidRPr="009F48DC">
        <w:rPr>
          <w:rFonts w:eastAsia="Times New Roman" w:cs="Times New Roman"/>
          <w:i/>
          <w:sz w:val="24"/>
          <w:szCs w:val="24"/>
          <w:lang w:eastAsia="ru-RU"/>
        </w:rPr>
        <w:tab/>
      </w:r>
      <w:proofErr w:type="spellStart"/>
      <w:r w:rsidRPr="009F48DC">
        <w:rPr>
          <w:rFonts w:eastAsia="Times New Roman" w:cs="Times New Roman"/>
          <w:i/>
          <w:sz w:val="24"/>
          <w:szCs w:val="24"/>
          <w:lang w:eastAsia="ru-RU"/>
        </w:rPr>
        <w:t>соу</w:t>
      </w:r>
      <w:proofErr w:type="spellEnd"/>
      <w:r w:rsidRPr="009F48DC">
        <w:rPr>
          <w:rFonts w:eastAsia="Times New Roman" w:cs="Times New Roman"/>
          <w:i/>
          <w:sz w:val="24"/>
          <w:szCs w:val="24"/>
          <w:lang w:eastAsia="ru-RU"/>
        </w:rPr>
        <w:t>---48</w:t>
      </w:r>
    </w:p>
    <w:p w:rsidR="009F48DC" w:rsidRPr="009F48DC" w:rsidRDefault="009F48DC" w:rsidP="009F48DC">
      <w:pPr>
        <w:tabs>
          <w:tab w:val="left" w:pos="2472"/>
        </w:tabs>
        <w:spacing w:after="0"/>
        <w:rPr>
          <w:rFonts w:eastAsia="Times New Roman" w:cs="Times New Roman"/>
          <w:i/>
          <w:sz w:val="24"/>
          <w:szCs w:val="24"/>
          <w:lang w:eastAsia="ru-RU"/>
        </w:rPr>
      </w:pPr>
    </w:p>
    <w:p w:rsidR="00FA1F74" w:rsidRDefault="009F48DC" w:rsidP="00FA1F74">
      <w:pPr>
        <w:shd w:val="clear" w:color="auto" w:fill="FFFFFF"/>
        <w:spacing w:after="0"/>
        <w:rPr>
          <w:rFonts w:ascii="Open Sans" w:eastAsia="Times New Roman" w:hAnsi="Open Sans" w:cs="Times New Roman"/>
          <w:b/>
          <w:color w:val="000000"/>
          <w:sz w:val="26"/>
          <w:szCs w:val="28"/>
          <w:lang w:eastAsia="ru-RU"/>
        </w:rPr>
      </w:pPr>
      <w:r w:rsidRPr="009F48DC">
        <w:rPr>
          <w:rFonts w:eastAsia="Times New Roman" w:cs="Times New Roman"/>
          <w:i/>
          <w:sz w:val="24"/>
          <w:szCs w:val="24"/>
          <w:lang w:eastAsia="ru-RU"/>
        </w:rPr>
        <w:tab/>
        <w:t>С/б—3.6</w:t>
      </w:r>
      <w:r w:rsidRPr="009F48DC">
        <w:rPr>
          <w:rFonts w:eastAsia="Times New Roman" w:cs="Times New Roman"/>
          <w:i/>
          <w:sz w:val="24"/>
          <w:szCs w:val="24"/>
          <w:lang w:eastAsia="ru-RU"/>
        </w:rPr>
        <w:tab/>
        <w:t>с/б—3.8</w:t>
      </w:r>
      <w:r w:rsidRPr="009F48DC">
        <w:rPr>
          <w:rFonts w:eastAsia="Times New Roman" w:cs="Times New Roman"/>
          <w:i/>
          <w:sz w:val="24"/>
          <w:szCs w:val="24"/>
          <w:lang w:eastAsia="ru-RU"/>
        </w:rPr>
        <w:br w:type="textWrapping" w:clear="all"/>
      </w:r>
    </w:p>
    <w:p w:rsidR="00FA1F74" w:rsidRPr="00FA1F74" w:rsidRDefault="00FA1F74" w:rsidP="00FA1F74">
      <w:pPr>
        <w:spacing w:after="0" w:line="276" w:lineRule="auto"/>
        <w:rPr>
          <w:rFonts w:ascii="Calibri" w:eastAsia="Times New Roman" w:hAnsi="Calibri" w:cs="Times New Roman"/>
          <w:sz w:val="36"/>
          <w:szCs w:val="28"/>
          <w:lang w:eastAsia="ru-RU"/>
        </w:rPr>
      </w:pPr>
      <w:r w:rsidRPr="00FA1F74">
        <w:rPr>
          <w:rFonts w:ascii="Open Sans" w:eastAsia="Times New Roman" w:hAnsi="Open Sans" w:cs="Times New Roman"/>
          <w:b/>
          <w:color w:val="000000"/>
          <w:sz w:val="26"/>
          <w:szCs w:val="28"/>
          <w:lang w:eastAsia="ru-RU"/>
        </w:rPr>
        <w:t xml:space="preserve">Результаты переводного экзамена </w:t>
      </w:r>
      <w:r w:rsidR="00DA2711">
        <w:rPr>
          <w:rFonts w:ascii="Open Sans" w:eastAsia="Times New Roman" w:hAnsi="Open Sans" w:cs="Times New Roman"/>
          <w:b/>
          <w:color w:val="000000"/>
          <w:sz w:val="26"/>
          <w:szCs w:val="28"/>
          <w:lang w:eastAsia="ru-RU"/>
        </w:rPr>
        <w:t xml:space="preserve">по </w:t>
      </w:r>
      <w:r w:rsidR="00647B09">
        <w:rPr>
          <w:rFonts w:ascii="Open Sans" w:eastAsia="Times New Roman" w:hAnsi="Open Sans" w:cs="Times New Roman"/>
          <w:b/>
          <w:color w:val="000000"/>
          <w:sz w:val="26"/>
          <w:szCs w:val="28"/>
          <w:lang w:eastAsia="ru-RU"/>
        </w:rPr>
        <w:t>биологии</w:t>
      </w:r>
      <w:r w:rsidRPr="00FA1F74">
        <w:rPr>
          <w:rFonts w:ascii="Open Sans" w:eastAsia="Times New Roman" w:hAnsi="Open Sans" w:cs="Times New Roman"/>
          <w:b/>
          <w:color w:val="000000"/>
          <w:sz w:val="26"/>
          <w:szCs w:val="28"/>
          <w:lang w:eastAsia="ru-RU"/>
        </w:rPr>
        <w:t>:</w:t>
      </w:r>
    </w:p>
    <w:tbl>
      <w:tblPr>
        <w:tblStyle w:val="100"/>
        <w:tblW w:w="4219" w:type="dxa"/>
        <w:tblInd w:w="-5" w:type="dxa"/>
        <w:tblLook w:val="04A0"/>
      </w:tblPr>
      <w:tblGrid>
        <w:gridCol w:w="2518"/>
        <w:gridCol w:w="1701"/>
      </w:tblGrid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after="200"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after="200"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 xml:space="preserve"> 8«абв»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after="200"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Всего 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after="200"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44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Выполнили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44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«5»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2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«4»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4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30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«2»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8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Успев.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82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Кач.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14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СОУ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37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Ср</w:t>
            </w:r>
            <w:proofErr w:type="gramStart"/>
            <w:r w:rsidRPr="00FA1F74">
              <w:rPr>
                <w:rFonts w:ascii="Calibri" w:hAnsi="Calibri"/>
                <w:b/>
                <w:sz w:val="22"/>
                <w:szCs w:val="28"/>
              </w:rPr>
              <w:t>.б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3</w:t>
            </w:r>
          </w:p>
        </w:tc>
      </w:tr>
    </w:tbl>
    <w:p w:rsidR="00FA1F74" w:rsidRDefault="00FA1F74" w:rsidP="00FA1F74">
      <w:pPr>
        <w:shd w:val="clear" w:color="auto" w:fill="FFFFFF"/>
        <w:spacing w:after="0"/>
        <w:rPr>
          <w:rFonts w:ascii="Open Sans" w:eastAsia="Times New Roman" w:hAnsi="Open Sans" w:cs="Times New Roman"/>
          <w:b/>
          <w:color w:val="000000"/>
          <w:sz w:val="26"/>
          <w:szCs w:val="28"/>
          <w:lang w:eastAsia="ru-RU"/>
        </w:rPr>
      </w:pPr>
    </w:p>
    <w:p w:rsidR="00FA1F74" w:rsidRPr="00FA1F74" w:rsidRDefault="00FA1F74" w:rsidP="00FA1F74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</w:pPr>
      <w:r w:rsidRPr="00FA1F74">
        <w:rPr>
          <w:rFonts w:ascii="Open Sans" w:eastAsia="Times New Roman" w:hAnsi="Open Sans" w:cs="Times New Roman"/>
          <w:b/>
          <w:color w:val="000000"/>
          <w:sz w:val="26"/>
          <w:szCs w:val="28"/>
          <w:lang w:eastAsia="ru-RU"/>
        </w:rPr>
        <w:t xml:space="preserve">Результаты переводного экзамена </w:t>
      </w:r>
      <w:r>
        <w:rPr>
          <w:rFonts w:ascii="Open Sans" w:eastAsia="Times New Roman" w:hAnsi="Open Sans" w:cs="Times New Roman"/>
          <w:b/>
          <w:color w:val="000000"/>
          <w:sz w:val="26"/>
          <w:szCs w:val="28"/>
          <w:lang w:eastAsia="ru-RU"/>
        </w:rPr>
        <w:t>по обществознанию(пересдача)</w:t>
      </w:r>
    </w:p>
    <w:tbl>
      <w:tblPr>
        <w:tblStyle w:val="9"/>
        <w:tblW w:w="4219" w:type="dxa"/>
        <w:tblInd w:w="-5" w:type="dxa"/>
        <w:tblLook w:val="04A0"/>
      </w:tblPr>
      <w:tblGrid>
        <w:gridCol w:w="2518"/>
        <w:gridCol w:w="1701"/>
      </w:tblGrid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 xml:space="preserve"> 8«абв»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Всего 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11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Выполнили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11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«5»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2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«4»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4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5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«2»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0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Успев.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100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Кач.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55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lastRenderedPageBreak/>
              <w:t>СОУ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58</w:t>
            </w:r>
          </w:p>
        </w:tc>
      </w:tr>
      <w:tr w:rsidR="00FA1F74" w:rsidRPr="00FA1F74" w:rsidTr="00FA1F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b/>
                <w:sz w:val="22"/>
                <w:szCs w:val="28"/>
              </w:rPr>
            </w:pPr>
            <w:r w:rsidRPr="00FA1F74">
              <w:rPr>
                <w:rFonts w:ascii="Calibri" w:hAnsi="Calibri"/>
                <w:b/>
                <w:sz w:val="22"/>
                <w:szCs w:val="28"/>
              </w:rPr>
              <w:t>Ср</w:t>
            </w:r>
            <w:proofErr w:type="gramStart"/>
            <w:r w:rsidRPr="00FA1F74">
              <w:rPr>
                <w:rFonts w:ascii="Calibri" w:hAnsi="Calibri"/>
                <w:b/>
                <w:sz w:val="22"/>
                <w:szCs w:val="28"/>
              </w:rPr>
              <w:t>.б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4" w:rsidRPr="00FA1F74" w:rsidRDefault="00FA1F74" w:rsidP="00FA1F74">
            <w:pPr>
              <w:tabs>
                <w:tab w:val="left" w:pos="2520"/>
              </w:tabs>
              <w:spacing w:line="276" w:lineRule="auto"/>
              <w:rPr>
                <w:rFonts w:ascii="Calibri" w:hAnsi="Calibri"/>
                <w:sz w:val="22"/>
                <w:szCs w:val="28"/>
              </w:rPr>
            </w:pPr>
            <w:r w:rsidRPr="00FA1F74">
              <w:rPr>
                <w:rFonts w:ascii="Calibri" w:hAnsi="Calibri"/>
                <w:sz w:val="22"/>
                <w:szCs w:val="28"/>
              </w:rPr>
              <w:t>3.7</w:t>
            </w:r>
          </w:p>
        </w:tc>
      </w:tr>
    </w:tbl>
    <w:p w:rsidR="009F48DC" w:rsidRPr="009F48DC" w:rsidRDefault="009F48DC" w:rsidP="009F48DC">
      <w:pPr>
        <w:tabs>
          <w:tab w:val="left" w:pos="2472"/>
          <w:tab w:val="left" w:pos="5187"/>
        </w:tabs>
        <w:spacing w:after="0"/>
        <w:rPr>
          <w:rFonts w:eastAsia="Times New Roman" w:cs="Times New Roman"/>
          <w:i/>
          <w:sz w:val="24"/>
          <w:szCs w:val="24"/>
          <w:lang w:eastAsia="ru-RU"/>
        </w:rPr>
      </w:pPr>
    </w:p>
    <w:p w:rsidR="009F48DC" w:rsidRDefault="009F48DC" w:rsidP="00865C76">
      <w:pPr>
        <w:shd w:val="clear" w:color="auto" w:fill="FFFFFF"/>
        <w:spacing w:after="0"/>
        <w:ind w:left="142" w:right="-286" w:firstLine="142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</w:p>
    <w:p w:rsidR="009F48DC" w:rsidRDefault="009F48DC" w:rsidP="00865C76">
      <w:pPr>
        <w:shd w:val="clear" w:color="auto" w:fill="FFFFFF"/>
        <w:spacing w:after="0"/>
        <w:ind w:left="142" w:right="-286" w:firstLine="142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</w:p>
    <w:p w:rsidR="009F48DC" w:rsidRDefault="009F48DC" w:rsidP="00865C76">
      <w:pPr>
        <w:shd w:val="clear" w:color="auto" w:fill="FFFFFF"/>
        <w:spacing w:after="0"/>
        <w:ind w:left="142" w:right="-286" w:firstLine="142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</w:p>
    <w:p w:rsidR="009F48DC" w:rsidRDefault="009F48DC" w:rsidP="00865C76">
      <w:pPr>
        <w:shd w:val="clear" w:color="auto" w:fill="FFFFFF"/>
        <w:spacing w:after="0"/>
        <w:ind w:left="142" w:right="-286" w:firstLine="142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</w:p>
    <w:p w:rsidR="008772E3" w:rsidRPr="008772E3" w:rsidRDefault="008772E3" w:rsidP="008772E3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772E3">
        <w:rPr>
          <w:rFonts w:ascii="Calibri" w:eastAsia="Times New Roman" w:hAnsi="Calibri" w:cs="Times New Roman"/>
          <w:sz w:val="24"/>
          <w:szCs w:val="24"/>
          <w:lang w:eastAsia="ru-RU"/>
        </w:rPr>
        <w:t>5 июня был проведен переводной экзамен в  10кл по биологии и химии.</w:t>
      </w:r>
    </w:p>
    <w:tbl>
      <w:tblPr>
        <w:tblStyle w:val="110"/>
        <w:tblW w:w="0" w:type="auto"/>
        <w:tblLook w:val="04A0"/>
      </w:tblPr>
      <w:tblGrid>
        <w:gridCol w:w="3794"/>
        <w:gridCol w:w="992"/>
        <w:gridCol w:w="1418"/>
        <w:gridCol w:w="1559"/>
      </w:tblGrid>
      <w:tr w:rsidR="008772E3" w:rsidRPr="008772E3" w:rsidTr="00DB2A0D">
        <w:tc>
          <w:tcPr>
            <w:tcW w:w="3794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Ф.И. уч-ся</w:t>
            </w:r>
          </w:p>
        </w:tc>
        <w:tc>
          <w:tcPr>
            <w:tcW w:w="992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18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559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8772E3" w:rsidRPr="008772E3" w:rsidTr="00DB2A0D">
        <w:tc>
          <w:tcPr>
            <w:tcW w:w="3794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МусакаевДибирсолтан</w:t>
            </w:r>
            <w:proofErr w:type="spellEnd"/>
          </w:p>
        </w:tc>
        <w:tc>
          <w:tcPr>
            <w:tcW w:w="992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772E3" w:rsidRPr="008772E3" w:rsidTr="00DB2A0D">
        <w:tc>
          <w:tcPr>
            <w:tcW w:w="3794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Хизриева</w:t>
            </w:r>
            <w:proofErr w:type="spellEnd"/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Асият</w:t>
            </w:r>
            <w:proofErr w:type="spellEnd"/>
          </w:p>
        </w:tc>
        <w:tc>
          <w:tcPr>
            <w:tcW w:w="992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72E3" w:rsidRPr="008772E3" w:rsidTr="00DB2A0D">
        <w:tc>
          <w:tcPr>
            <w:tcW w:w="3794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Мусакаевдибирсолтан</w:t>
            </w:r>
            <w:proofErr w:type="spellEnd"/>
          </w:p>
        </w:tc>
        <w:tc>
          <w:tcPr>
            <w:tcW w:w="992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(оставлен на осень)</w:t>
            </w:r>
          </w:p>
        </w:tc>
      </w:tr>
      <w:tr w:rsidR="008772E3" w:rsidRPr="008772E3" w:rsidTr="00DB2A0D">
        <w:tc>
          <w:tcPr>
            <w:tcW w:w="3794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Хизриева</w:t>
            </w:r>
            <w:proofErr w:type="spellEnd"/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Асият</w:t>
            </w:r>
            <w:proofErr w:type="spellEnd"/>
          </w:p>
        </w:tc>
        <w:tc>
          <w:tcPr>
            <w:tcW w:w="992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8772E3" w:rsidRPr="008772E3" w:rsidRDefault="008772E3" w:rsidP="008772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772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(оставлена на осень)</w:t>
            </w:r>
          </w:p>
        </w:tc>
      </w:tr>
    </w:tbl>
    <w:p w:rsidR="009F48DC" w:rsidRDefault="009F48DC" w:rsidP="008772E3">
      <w:pPr>
        <w:shd w:val="clear" w:color="auto" w:fill="FFFFFF"/>
        <w:spacing w:after="0"/>
        <w:ind w:right="-286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</w:p>
    <w:p w:rsidR="00865C76" w:rsidRPr="00865C76" w:rsidRDefault="00865C76" w:rsidP="00865C76">
      <w:pPr>
        <w:shd w:val="clear" w:color="auto" w:fill="FFFFFF"/>
        <w:spacing w:after="0"/>
        <w:ind w:left="142" w:right="-286" w:firstLine="142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865C76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В целях обеспечения мониторинга качества образования, руководствуясь приказом №567 Министерства службы по надзору в сфере образования и науки (Рособрнадзор) от 06.05.2020 года и Письмом №14-12 Министерства службы по надзору в сфере образования и науки (Рособрнадзор) от 22.05.2020 года в апреле 202</w:t>
      </w:r>
      <w:r w:rsidR="00D11C12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Pr="00865C76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- 202</w:t>
      </w:r>
      <w:r w:rsidR="00D11C12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4</w:t>
      </w:r>
      <w:r w:rsidRPr="00865C76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учебного года были  проведены Всероссийские проверочные работы (далее ВПР) в</w:t>
      </w:r>
      <w:r w:rsidR="00D11C12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4-</w:t>
      </w:r>
      <w:r w:rsidRPr="00865C76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8,</w:t>
      </w:r>
      <w:r w:rsidR="00D11C12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11 </w:t>
      </w:r>
      <w:r w:rsidRPr="00865C76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классах. Формы сбора были загружены своевременно. Учащиеся показали средние знания</w:t>
      </w:r>
      <w:r w:rsidR="00D11C12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. </w:t>
      </w:r>
      <w:r w:rsidRPr="00865C76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(Результаты и анализ</w:t>
      </w:r>
      <w:r w:rsidR="00D11C12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ы</w:t>
      </w:r>
      <w:r w:rsidRPr="00865C76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прилагаются)</w:t>
      </w:r>
    </w:p>
    <w:p w:rsidR="00865C76" w:rsidRPr="00865C76" w:rsidRDefault="00865C76" w:rsidP="00865C76">
      <w:pPr>
        <w:shd w:val="clear" w:color="auto" w:fill="FFFFFF"/>
        <w:spacing w:after="0"/>
        <w:ind w:left="142" w:right="-286" w:firstLine="142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865C76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Цель проведения: 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 выявление уровня подготовки и определение качества образования обучающихся 5-9 классов. </w:t>
      </w:r>
    </w:p>
    <w:p w:rsidR="00865C76" w:rsidRPr="00865C76" w:rsidRDefault="00865C76" w:rsidP="00865C76">
      <w:pPr>
        <w:shd w:val="clear" w:color="auto" w:fill="FFFFFF"/>
        <w:spacing w:after="0"/>
        <w:ind w:left="142" w:right="-286" w:firstLine="142"/>
        <w:rPr>
          <w:rFonts w:eastAsia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865C76">
        <w:rPr>
          <w:rFonts w:eastAsia="Times New Roman" w:cs="Times New Roman"/>
          <w:bCs/>
          <w:color w:val="000000"/>
          <w:spacing w:val="-4"/>
          <w:sz w:val="24"/>
          <w:szCs w:val="24"/>
          <w:lang w:eastAsia="ru-RU"/>
        </w:rPr>
        <w:t>Выводы и общие рекомендации:</w:t>
      </w:r>
    </w:p>
    <w:p w:rsidR="00865C76" w:rsidRPr="00865C76" w:rsidRDefault="00865C76" w:rsidP="00865C76">
      <w:pPr>
        <w:shd w:val="clear" w:color="auto" w:fill="FFFFFF"/>
        <w:spacing w:after="0"/>
        <w:ind w:left="142" w:right="-286" w:firstLine="142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865C76">
        <w:rPr>
          <w:rFonts w:eastAsia="Times New Roman" w:cs="Times New Roman"/>
          <w:bCs/>
          <w:color w:val="000000"/>
          <w:spacing w:val="-4"/>
          <w:sz w:val="24"/>
          <w:szCs w:val="24"/>
          <w:lang w:eastAsia="ru-RU"/>
        </w:rPr>
        <w:t>-По итогам проверочных  работ не все учащиеся 4-8,1</w:t>
      </w:r>
      <w:r w:rsidR="00D11C12">
        <w:rPr>
          <w:rFonts w:eastAsia="Times New Roman" w:cs="Times New Roman"/>
          <w:bCs/>
          <w:color w:val="000000"/>
          <w:spacing w:val="-4"/>
          <w:sz w:val="24"/>
          <w:szCs w:val="24"/>
          <w:lang w:eastAsia="ru-RU"/>
        </w:rPr>
        <w:t>1</w:t>
      </w:r>
      <w:r w:rsidRPr="00865C76">
        <w:rPr>
          <w:rFonts w:eastAsia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классов подтвердили свои оценки,  за 3 четверть у многих отметка выше.</w:t>
      </w:r>
    </w:p>
    <w:p w:rsidR="00865C76" w:rsidRPr="00865C76" w:rsidRDefault="00865C76" w:rsidP="00865C76">
      <w:pPr>
        <w:shd w:val="clear" w:color="auto" w:fill="FFFFFF"/>
        <w:spacing w:after="0"/>
        <w:ind w:left="142" w:right="-286" w:firstLine="142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865C76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-учителям – провести детальный анализ результатов ВПР по предметам, использовать результаты анализа для совершенствования методики преподавания, рассмотреть результаты ВПР на заседании школьных МО учителей- предметников, спланировать систему мер по повышению качества обученности.</w:t>
      </w:r>
    </w:p>
    <w:p w:rsidR="00865C76" w:rsidRPr="00865C76" w:rsidRDefault="00865C76" w:rsidP="00865C76">
      <w:pPr>
        <w:shd w:val="clear" w:color="auto" w:fill="FFFFFF"/>
        <w:spacing w:after="0"/>
        <w:ind w:left="142" w:right="-286" w:firstLine="142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865C76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– включать в содержание уроков задания, вызвавшие наибольшие трудности у обучающихся</w:t>
      </w:r>
    </w:p>
    <w:p w:rsidR="00865C76" w:rsidRPr="00865C76" w:rsidRDefault="00865C76" w:rsidP="00865C76">
      <w:pPr>
        <w:shd w:val="clear" w:color="auto" w:fill="FFFFFF"/>
        <w:spacing w:after="0"/>
        <w:ind w:left="142" w:right="-286" w:firstLine="142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865C76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–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865C76" w:rsidRPr="00865C76" w:rsidRDefault="00865C76" w:rsidP="00865C76">
      <w:pPr>
        <w:shd w:val="clear" w:color="auto" w:fill="FFFFFF"/>
        <w:spacing w:after="0"/>
        <w:ind w:left="142" w:right="-286" w:firstLine="142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865C76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– при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планировании.</w:t>
      </w:r>
    </w:p>
    <w:p w:rsidR="00865C76" w:rsidRPr="00865C76" w:rsidRDefault="00865C76" w:rsidP="00865C76">
      <w:pPr>
        <w:shd w:val="clear" w:color="auto" w:fill="FFFFFF"/>
        <w:spacing w:after="0"/>
        <w:ind w:left="142" w:right="-286" w:firstLine="142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865C76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–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</w:t>
      </w:r>
    </w:p>
    <w:p w:rsidR="00865C76" w:rsidRPr="00865C76" w:rsidRDefault="00865C76" w:rsidP="00865C76">
      <w:pPr>
        <w:shd w:val="clear" w:color="auto" w:fill="FFFFFF"/>
        <w:spacing w:after="0"/>
        <w:ind w:left="142" w:right="-286" w:firstLine="142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865C76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- обратить внимание на объективное выставление четвертных  по предметам.</w:t>
      </w:r>
    </w:p>
    <w:p w:rsidR="00865C76" w:rsidRPr="00865C76" w:rsidRDefault="00865C76" w:rsidP="00865C76">
      <w:pPr>
        <w:shd w:val="clear" w:color="auto" w:fill="FFFFFF"/>
        <w:spacing w:after="0"/>
        <w:ind w:left="142" w:right="-286" w:firstLine="142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865C76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-рассмотреть результаты ВПР на заседании школьных МО учителей- предметников, спланировать систему мер по повышению качества обученности.</w:t>
      </w:r>
    </w:p>
    <w:p w:rsidR="008772E3" w:rsidRPr="002138AE" w:rsidRDefault="009C20BB" w:rsidP="002138A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</w:rPr>
      </w:pPr>
      <w:r w:rsidRPr="009C20BB">
        <w:rPr>
          <w:rFonts w:eastAsia="Calibri" w:cs="Times New Roman"/>
          <w:sz w:val="24"/>
          <w:szCs w:val="24"/>
        </w:rPr>
        <w:t xml:space="preserve">В марте прошли ВПР в 11 классе по 5 предметам: биология, география, история, физика, химия. </w:t>
      </w:r>
      <w:proofErr w:type="spellStart"/>
      <w:r w:rsidRPr="009C20BB">
        <w:rPr>
          <w:rFonts w:eastAsia="Calibri" w:cs="Times New Roman"/>
          <w:sz w:val="24"/>
          <w:szCs w:val="24"/>
        </w:rPr>
        <w:t>Учашиеся</w:t>
      </w:r>
      <w:proofErr w:type="spellEnd"/>
      <w:r w:rsidRPr="009C20BB">
        <w:rPr>
          <w:rFonts w:eastAsia="Calibri" w:cs="Times New Roman"/>
          <w:sz w:val="24"/>
          <w:szCs w:val="24"/>
        </w:rPr>
        <w:t xml:space="preserve"> справились хорошо.  Результаты отражены в таблице.</w:t>
      </w:r>
      <w:bookmarkStart w:id="1" w:name="_Hlk169732051"/>
    </w:p>
    <w:p w:rsidR="009C20BB" w:rsidRPr="009C20BB" w:rsidRDefault="009C20BB" w:rsidP="009C20BB">
      <w:pPr>
        <w:spacing w:after="0" w:line="276" w:lineRule="auto"/>
        <w:rPr>
          <w:rFonts w:ascii="Trebuchet MS" w:eastAsia="Trebuchet MS" w:hAnsi="Trebuchet MS" w:cs="Tahoma"/>
          <w:sz w:val="22"/>
        </w:rPr>
      </w:pPr>
      <w:r w:rsidRPr="009C20BB">
        <w:rPr>
          <w:rFonts w:ascii="Trebuchet MS" w:eastAsia="Trebuchet MS" w:hAnsi="Trebuchet MS" w:cs="Tahoma"/>
          <w:sz w:val="22"/>
        </w:rPr>
        <w:lastRenderedPageBreak/>
        <w:t>Результаты ВПР 11 класс</w:t>
      </w:r>
    </w:p>
    <w:bookmarkEnd w:id="1"/>
    <w:p w:rsidR="009C20BB" w:rsidRPr="009C20BB" w:rsidRDefault="009C20BB" w:rsidP="009C20BB">
      <w:pPr>
        <w:spacing w:after="0" w:line="259" w:lineRule="auto"/>
        <w:rPr>
          <w:rFonts w:ascii="Trebuchet MS" w:eastAsia="Trebuchet MS" w:hAnsi="Trebuchet MS" w:cs="Tahoma"/>
          <w:vanish/>
          <w:sz w:val="22"/>
        </w:rPr>
      </w:pPr>
    </w:p>
    <w:tbl>
      <w:tblPr>
        <w:tblpPr w:leftFromText="180" w:rightFromText="180" w:vertAnchor="text" w:horzAnchor="margin" w:tblpXSpec="center" w:tblpY="46"/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5"/>
        <w:gridCol w:w="1641"/>
        <w:gridCol w:w="522"/>
        <w:gridCol w:w="556"/>
        <w:gridCol w:w="692"/>
        <w:gridCol w:w="680"/>
        <w:gridCol w:w="1637"/>
        <w:gridCol w:w="1117"/>
        <w:gridCol w:w="735"/>
        <w:gridCol w:w="1075"/>
      </w:tblGrid>
      <w:tr w:rsidR="009C20BB" w:rsidRPr="009C20BB" w:rsidTr="00D418FA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 участвующих в ВПР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Выполнение на</w:t>
            </w:r>
            <w:proofErr w:type="gramStart"/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Start"/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9C20BB" w:rsidRPr="009C20BB" w:rsidTr="00D418F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0BB" w:rsidRPr="009C20BB" w:rsidRDefault="009C20BB" w:rsidP="009C20B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0BB" w:rsidRPr="009C20BB" w:rsidRDefault="009C20BB" w:rsidP="009C20B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0BB" w:rsidRPr="009C20BB" w:rsidRDefault="009C20BB" w:rsidP="009C20B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0BB" w:rsidRPr="009C20BB" w:rsidRDefault="009C20BB" w:rsidP="009C20B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0BB" w:rsidRPr="009C20BB" w:rsidRDefault="009C20BB" w:rsidP="009C20B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0BB" w:rsidRPr="009C20BB" w:rsidRDefault="009C20BB" w:rsidP="009C20B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0BB" w:rsidRPr="009C20BB" w:rsidTr="00D418F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9C20BB" w:rsidRPr="009C20BB" w:rsidTr="00D418F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9C20BB" w:rsidRPr="009C20BB" w:rsidTr="00D418F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4.4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9C20BB" w:rsidRPr="009C20BB" w:rsidTr="00D418F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rPr>
                <w:rFonts w:eastAsia="Trebuchet MS" w:cs="Times New Roman"/>
                <w:sz w:val="24"/>
                <w:szCs w:val="24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химия</w:t>
            </w:r>
          </w:p>
        </w:tc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rebuchet MS" w:cs="Times New Roman"/>
                <w:sz w:val="24"/>
                <w:szCs w:val="24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rebuchet MS" w:cs="Times New Roman"/>
                <w:sz w:val="24"/>
                <w:szCs w:val="24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rebuchet MS" w:cs="Times New Roman"/>
                <w:sz w:val="24"/>
                <w:szCs w:val="24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rebuchet MS" w:cs="Times New Roman"/>
                <w:sz w:val="24"/>
                <w:szCs w:val="24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rebuchet MS" w:cs="Times New Roman"/>
                <w:sz w:val="24"/>
                <w:szCs w:val="24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rebuchet MS" w:cs="Times New Roman"/>
                <w:sz w:val="24"/>
                <w:szCs w:val="24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rPr>
                <w:rFonts w:eastAsia="Trebuchet MS" w:cs="Times New Roman"/>
                <w:sz w:val="24"/>
                <w:szCs w:val="24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3,1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9C20BB" w:rsidRPr="009C20BB" w:rsidTr="00D418F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rPr>
                <w:rFonts w:eastAsia="Trebuchet MS" w:cs="Times New Roman"/>
                <w:sz w:val="24"/>
                <w:szCs w:val="24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биология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rebuchet MS" w:cs="Times New Roman"/>
                <w:sz w:val="24"/>
                <w:szCs w:val="24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rebuchet MS" w:cs="Times New Roman"/>
                <w:sz w:val="24"/>
                <w:szCs w:val="24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rebuchet MS" w:cs="Times New Roman"/>
                <w:sz w:val="24"/>
                <w:szCs w:val="24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rebuchet MS" w:cs="Times New Roman"/>
                <w:sz w:val="24"/>
                <w:szCs w:val="24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rebuchet MS" w:cs="Times New Roman"/>
                <w:sz w:val="24"/>
                <w:szCs w:val="24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rebuchet MS" w:cs="Times New Roman"/>
                <w:sz w:val="24"/>
                <w:szCs w:val="24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rPr>
                <w:rFonts w:eastAsia="Trebuchet MS" w:cs="Times New Roman"/>
                <w:sz w:val="24"/>
                <w:szCs w:val="24"/>
              </w:rPr>
            </w:pPr>
            <w:r w:rsidRPr="009C20BB">
              <w:rPr>
                <w:rFonts w:eastAsia="Trebuchet MS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9C20BB" w:rsidRPr="009C20BB" w:rsidTr="00D418F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9C20BB">
              <w:rPr>
                <w:rFonts w:eastAsia="Trebuchet MS" w:cs="Times New Roman"/>
                <w:b/>
                <w:bCs/>
                <w:sz w:val="24"/>
                <w:szCs w:val="24"/>
              </w:rPr>
              <w:t>Общий итог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rebuchet MS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9C20BB">
              <w:rPr>
                <w:rFonts w:eastAsia="Trebuchet MS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9C20BB">
              <w:rPr>
                <w:rFonts w:eastAsia="Trebuchet MS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9C20BB">
              <w:rPr>
                <w:rFonts w:eastAsia="Trebuchet MS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9C20BB">
              <w:rPr>
                <w:rFonts w:eastAsia="Trebuchet MS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9C20BB">
              <w:rPr>
                <w:rFonts w:eastAsia="Trebuchet MS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9C20BB">
              <w:rPr>
                <w:rFonts w:eastAsia="Trebuchet MS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0BB" w:rsidRPr="009C20BB" w:rsidRDefault="009C20BB" w:rsidP="009C20BB">
            <w:pPr>
              <w:spacing w:after="107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0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</w:tbl>
    <w:p w:rsidR="009C20BB" w:rsidRPr="009C20BB" w:rsidRDefault="009C20BB" w:rsidP="009C20BB">
      <w:pPr>
        <w:spacing w:after="0" w:line="276" w:lineRule="auto"/>
        <w:rPr>
          <w:rFonts w:ascii="Trebuchet MS" w:eastAsia="Trebuchet MS" w:hAnsi="Trebuchet MS" w:cs="Tahoma"/>
          <w:sz w:val="22"/>
        </w:rPr>
      </w:pPr>
    </w:p>
    <w:p w:rsidR="009C20BB" w:rsidRPr="009C20BB" w:rsidRDefault="009C20BB" w:rsidP="009C20BB">
      <w:pPr>
        <w:spacing w:after="0" w:line="276" w:lineRule="auto"/>
        <w:rPr>
          <w:rFonts w:eastAsia="Trebuchet MS" w:cs="Times New Roman"/>
          <w:sz w:val="24"/>
          <w:szCs w:val="24"/>
        </w:rPr>
      </w:pPr>
      <w:r w:rsidRPr="009C20BB">
        <w:rPr>
          <w:rFonts w:eastAsia="Trebuchet MS" w:cs="Times New Roman"/>
          <w:sz w:val="24"/>
          <w:szCs w:val="24"/>
        </w:rPr>
        <w:t>В апреле состоялись ВПР в 4-8 классах</w:t>
      </w:r>
      <w:proofErr w:type="gramStart"/>
      <w:r w:rsidRPr="009C20BB">
        <w:rPr>
          <w:rFonts w:eastAsia="Trebuchet MS" w:cs="Times New Roman"/>
          <w:sz w:val="24"/>
          <w:szCs w:val="24"/>
        </w:rPr>
        <w:t xml:space="preserve"> .</w:t>
      </w:r>
      <w:proofErr w:type="gramEnd"/>
      <w:r w:rsidRPr="009C20BB">
        <w:rPr>
          <w:rFonts w:eastAsia="Trebuchet MS" w:cs="Times New Roman"/>
          <w:sz w:val="24"/>
          <w:szCs w:val="24"/>
        </w:rPr>
        <w:t xml:space="preserve"> На ВПР были заявлены : русский язык, математика, окружающий мир в 4 </w:t>
      </w:r>
      <w:proofErr w:type="spellStart"/>
      <w:r w:rsidRPr="009C20BB">
        <w:rPr>
          <w:rFonts w:eastAsia="Trebuchet MS" w:cs="Times New Roman"/>
          <w:sz w:val="24"/>
          <w:szCs w:val="24"/>
        </w:rPr>
        <w:t>кл</w:t>
      </w:r>
      <w:proofErr w:type="spellEnd"/>
      <w:r w:rsidRPr="009C20BB">
        <w:rPr>
          <w:rFonts w:eastAsia="Trebuchet MS" w:cs="Times New Roman"/>
          <w:sz w:val="24"/>
          <w:szCs w:val="24"/>
        </w:rPr>
        <w:t>, география, физика, биология, история, обществознание.</w:t>
      </w:r>
    </w:p>
    <w:p w:rsidR="00250664" w:rsidRDefault="00250664" w:rsidP="00250664">
      <w:pPr>
        <w:spacing w:after="0" w:line="276" w:lineRule="auto"/>
        <w:rPr>
          <w:rFonts w:eastAsia="Trebuchet MS" w:cs="Times New Roman"/>
          <w:sz w:val="24"/>
          <w:szCs w:val="24"/>
        </w:rPr>
      </w:pPr>
      <w:r w:rsidRPr="00250664">
        <w:rPr>
          <w:rFonts w:eastAsia="Trebuchet MS" w:cs="Times New Roman"/>
          <w:sz w:val="24"/>
          <w:szCs w:val="24"/>
        </w:rPr>
        <w:t xml:space="preserve">Результаты ВПР по 4-8 классам. </w:t>
      </w:r>
      <w:r w:rsidRPr="00945B3D">
        <w:rPr>
          <w:rFonts w:eastAsia="Trebuchet MS" w:cs="Times New Roman"/>
          <w:b/>
          <w:bCs/>
          <w:sz w:val="24"/>
          <w:szCs w:val="24"/>
        </w:rPr>
        <w:t>Русский язык</w:t>
      </w:r>
      <w:r w:rsidRPr="00250664">
        <w:rPr>
          <w:rFonts w:eastAsia="Trebuchet MS" w:cs="Times New Roman"/>
          <w:sz w:val="24"/>
          <w:szCs w:val="24"/>
        </w:rPr>
        <w:t>.</w:t>
      </w:r>
    </w:p>
    <w:p w:rsidR="00D11C12" w:rsidRPr="00250664" w:rsidRDefault="00D11C12" w:rsidP="00250664">
      <w:pPr>
        <w:spacing w:after="0" w:line="276" w:lineRule="auto"/>
        <w:rPr>
          <w:rFonts w:eastAsia="Trebuchet MS" w:cs="Times New Roman"/>
          <w:sz w:val="24"/>
          <w:szCs w:val="24"/>
        </w:rPr>
      </w:pPr>
    </w:p>
    <w:tbl>
      <w:tblPr>
        <w:tblW w:w="80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2410"/>
        <w:gridCol w:w="1701"/>
        <w:gridCol w:w="1275"/>
        <w:gridCol w:w="1701"/>
      </w:tblGrid>
      <w:tr w:rsidR="00250664" w:rsidRPr="00250664" w:rsidTr="00D418FA">
        <w:trPr>
          <w:trHeight w:val="593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bookmarkStart w:id="2" w:name="_Hlk169550061"/>
            <w:r w:rsidRPr="00250664"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Количество учащихся /кол-во выполнявших работу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Средний балл</w:t>
            </w:r>
          </w:p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 </w:t>
            </w:r>
          </w:p>
        </w:tc>
      </w:tr>
      <w:tr w:rsidR="00250664" w:rsidRPr="00250664" w:rsidTr="00D418FA">
        <w:trPr>
          <w:trHeight w:val="507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50664" w:rsidRPr="00250664" w:rsidTr="00D418FA">
        <w:trPr>
          <w:trHeight w:val="108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250664" w:rsidRPr="00250664" w:rsidTr="00D418FA">
        <w:trPr>
          <w:trHeight w:val="108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4б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4,4</w:t>
            </w:r>
          </w:p>
        </w:tc>
      </w:tr>
      <w:tr w:rsidR="00250664" w:rsidRPr="00250664" w:rsidTr="00D418FA">
        <w:trPr>
          <w:trHeight w:val="108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15/15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250664" w:rsidRPr="00250664" w:rsidTr="00D418FA">
        <w:trPr>
          <w:trHeight w:val="108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5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14/14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250664" w:rsidRPr="00250664" w:rsidTr="00D418FA">
        <w:trPr>
          <w:trHeight w:val="168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5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16/16.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3,4</w:t>
            </w:r>
          </w:p>
        </w:tc>
      </w:tr>
      <w:tr w:rsidR="00250664" w:rsidRPr="00250664" w:rsidTr="00D418FA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5 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3,4</w:t>
            </w:r>
          </w:p>
        </w:tc>
      </w:tr>
      <w:tr w:rsidR="00250664" w:rsidRPr="00250664" w:rsidTr="00D418FA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6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3,3</w:t>
            </w:r>
          </w:p>
        </w:tc>
      </w:tr>
      <w:tr w:rsidR="00250664" w:rsidRPr="00250664" w:rsidTr="00D418FA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6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14/12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3,1</w:t>
            </w:r>
          </w:p>
        </w:tc>
      </w:tr>
      <w:tr w:rsidR="00250664" w:rsidRPr="00250664" w:rsidTr="00D418FA">
        <w:trPr>
          <w:trHeight w:val="264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6 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12/12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3,6</w:t>
            </w:r>
          </w:p>
        </w:tc>
      </w:tr>
      <w:tr w:rsidR="00250664" w:rsidRPr="00250664" w:rsidTr="00D418FA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3,4</w:t>
            </w:r>
          </w:p>
        </w:tc>
      </w:tr>
      <w:tr w:rsidR="00250664" w:rsidRPr="00250664" w:rsidTr="00D418FA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3,4</w:t>
            </w:r>
          </w:p>
        </w:tc>
      </w:tr>
      <w:tr w:rsidR="00250664" w:rsidRPr="00250664" w:rsidTr="00D418FA">
        <w:trPr>
          <w:trHeight w:val="156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 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11/1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3,4</w:t>
            </w:r>
          </w:p>
        </w:tc>
      </w:tr>
      <w:tr w:rsidR="00250664" w:rsidRPr="00250664" w:rsidTr="00D418FA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250664" w:rsidRPr="00250664" w:rsidTr="00D418FA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15/14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250664" w:rsidRPr="00250664" w:rsidTr="00D418FA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 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13/13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3,3</w:t>
            </w:r>
          </w:p>
        </w:tc>
      </w:tr>
      <w:tr w:rsidR="00250664" w:rsidRPr="00250664" w:rsidTr="00D418FA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line="259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250664">
              <w:rPr>
                <w:rFonts w:eastAsia="Calibri" w:cs="Times New Roman"/>
                <w:b/>
                <w:bCs/>
                <w:sz w:val="24"/>
                <w:szCs w:val="24"/>
              </w:rPr>
              <w:t>Общий итог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line="259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line="259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250664">
              <w:rPr>
                <w:rFonts w:eastAsia="Calibri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line="259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250664">
              <w:rPr>
                <w:rFonts w:eastAsia="Calibri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line="259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250664">
              <w:rPr>
                <w:rFonts w:eastAsia="Calibri" w:cs="Times New Roman"/>
                <w:b/>
                <w:bCs/>
                <w:sz w:val="24"/>
                <w:szCs w:val="24"/>
              </w:rPr>
              <w:t>3,6</w:t>
            </w:r>
          </w:p>
        </w:tc>
      </w:tr>
    </w:tbl>
    <w:bookmarkEnd w:id="2"/>
    <w:p w:rsidR="00250664" w:rsidRPr="00250664" w:rsidRDefault="00250664" w:rsidP="00250664">
      <w:pPr>
        <w:spacing w:line="259" w:lineRule="auto"/>
        <w:rPr>
          <w:rFonts w:eastAsia="Calibri" w:cs="Times New Roman"/>
          <w:b/>
          <w:bCs/>
          <w:sz w:val="24"/>
          <w:szCs w:val="24"/>
        </w:rPr>
      </w:pPr>
      <w:r w:rsidRPr="00250664">
        <w:rPr>
          <w:rFonts w:eastAsia="Calibri" w:cs="Times New Roman"/>
          <w:b/>
          <w:bCs/>
          <w:sz w:val="24"/>
          <w:szCs w:val="24"/>
        </w:rPr>
        <w:t>Математика</w:t>
      </w:r>
    </w:p>
    <w:tbl>
      <w:tblPr>
        <w:tblW w:w="8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126"/>
        <w:gridCol w:w="1701"/>
        <w:gridCol w:w="1276"/>
        <w:gridCol w:w="1559"/>
      </w:tblGrid>
      <w:tr w:rsidR="00250664" w:rsidRPr="00250664" w:rsidTr="00D418FA">
        <w:trPr>
          <w:trHeight w:val="593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Количество учащихся /кол-во выполнявших работу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Средний балл</w:t>
            </w:r>
          </w:p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 </w:t>
            </w:r>
          </w:p>
        </w:tc>
      </w:tr>
      <w:tr w:rsidR="00250664" w:rsidRPr="00250664" w:rsidTr="00D418FA">
        <w:trPr>
          <w:trHeight w:val="63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50664" w:rsidRPr="00250664" w:rsidTr="00D418FA">
        <w:trPr>
          <w:trHeight w:val="10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4,1</w:t>
            </w:r>
          </w:p>
        </w:tc>
      </w:tr>
      <w:tr w:rsidR="00250664" w:rsidRPr="00250664" w:rsidTr="00D418FA">
        <w:trPr>
          <w:trHeight w:val="10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4б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4,4</w:t>
            </w:r>
          </w:p>
        </w:tc>
      </w:tr>
      <w:tr w:rsidR="00250664" w:rsidRPr="00250664" w:rsidTr="00D418FA">
        <w:trPr>
          <w:trHeight w:val="10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lastRenderedPageBreak/>
              <w:t>4в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15/14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4,3</w:t>
            </w:r>
          </w:p>
        </w:tc>
      </w:tr>
      <w:tr w:rsidR="00250664" w:rsidRPr="00250664" w:rsidTr="00D418FA">
        <w:trPr>
          <w:trHeight w:val="10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5 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14/14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3,6</w:t>
            </w:r>
          </w:p>
        </w:tc>
      </w:tr>
      <w:tr w:rsidR="00A364EB" w:rsidRPr="00250664" w:rsidTr="00A364EB">
        <w:trPr>
          <w:trHeight w:val="168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5 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16/16.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</w:rPr>
              <w:t>3,5</w:t>
            </w:r>
          </w:p>
        </w:tc>
      </w:tr>
      <w:tr w:rsidR="00A364EB" w:rsidRPr="00250664" w:rsidTr="00A364E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5 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</w:rPr>
              <w:t>3,4</w:t>
            </w:r>
          </w:p>
        </w:tc>
      </w:tr>
      <w:tr w:rsidR="00A364EB" w:rsidRPr="00250664" w:rsidTr="00D418FA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6 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4EB" w:rsidRPr="00A364EB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A364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4EB" w:rsidRPr="00A364EB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A364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3,6</w:t>
            </w:r>
          </w:p>
        </w:tc>
      </w:tr>
      <w:tr w:rsidR="00A364EB" w:rsidRPr="00250664" w:rsidTr="00D418FA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6 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14/13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3,4</w:t>
            </w:r>
          </w:p>
        </w:tc>
      </w:tr>
      <w:tr w:rsidR="00A364EB" w:rsidRPr="00250664" w:rsidTr="00D418FA">
        <w:trPr>
          <w:trHeight w:val="264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6 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12/12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3,6</w:t>
            </w:r>
          </w:p>
        </w:tc>
      </w:tr>
      <w:tr w:rsidR="00A364EB" w:rsidRPr="00250664" w:rsidTr="00D418FA">
        <w:trPr>
          <w:trHeight w:val="396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 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15/15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A364EB" w:rsidRPr="00250664" w:rsidTr="00D418FA">
        <w:trPr>
          <w:trHeight w:val="12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 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3,2</w:t>
            </w:r>
          </w:p>
        </w:tc>
      </w:tr>
      <w:tr w:rsidR="00A364EB" w:rsidRPr="00250664" w:rsidTr="00D418FA">
        <w:trPr>
          <w:trHeight w:val="156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 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11/1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2,8</w:t>
            </w:r>
          </w:p>
        </w:tc>
      </w:tr>
      <w:tr w:rsidR="00A364EB" w:rsidRPr="00250664" w:rsidTr="00D418FA">
        <w:trPr>
          <w:trHeight w:val="12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 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A364EB" w:rsidRPr="00250664" w:rsidTr="00D418FA">
        <w:trPr>
          <w:trHeight w:val="132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 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15/14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3,7</w:t>
            </w:r>
          </w:p>
        </w:tc>
      </w:tr>
      <w:tr w:rsidR="00A364EB" w:rsidRPr="00250664" w:rsidTr="00D418FA">
        <w:trPr>
          <w:trHeight w:val="144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 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13/12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250664" w:rsidRDefault="00A364EB" w:rsidP="00A364EB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3,7</w:t>
            </w:r>
          </w:p>
        </w:tc>
      </w:tr>
      <w:tr w:rsidR="00A364EB" w:rsidRPr="00250664" w:rsidTr="00D418FA">
        <w:trPr>
          <w:trHeight w:val="144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A364EB" w:rsidRDefault="00A364EB" w:rsidP="00A364EB">
            <w:pPr>
              <w:spacing w:line="259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364EB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Общий </w:t>
            </w:r>
            <w:r w:rsidRPr="00A364EB">
              <w:rPr>
                <w:rFonts w:eastAsia="Calibri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A364EB" w:rsidRDefault="00A364EB" w:rsidP="00A364EB">
            <w:pPr>
              <w:spacing w:line="259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A364EB" w:rsidRDefault="00A364EB" w:rsidP="00A364EB">
            <w:pPr>
              <w:spacing w:line="259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364EB">
              <w:rPr>
                <w:rFonts w:eastAsia="Calibri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A364EB" w:rsidRDefault="00A364EB" w:rsidP="00A364EB">
            <w:pPr>
              <w:spacing w:line="259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364EB">
              <w:rPr>
                <w:rFonts w:eastAsia="Calibri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EB" w:rsidRPr="00A364EB" w:rsidRDefault="00A364EB" w:rsidP="00A364EB">
            <w:pPr>
              <w:spacing w:line="259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364EB">
              <w:rPr>
                <w:rFonts w:eastAsia="Calibri" w:cs="Times New Roman"/>
                <w:b/>
                <w:bCs/>
                <w:sz w:val="24"/>
                <w:szCs w:val="24"/>
              </w:rPr>
              <w:t>3,6</w:t>
            </w:r>
          </w:p>
        </w:tc>
      </w:tr>
    </w:tbl>
    <w:p w:rsidR="00A364EB" w:rsidRDefault="00A364EB" w:rsidP="00250664">
      <w:pPr>
        <w:spacing w:after="0" w:line="276" w:lineRule="auto"/>
        <w:rPr>
          <w:rFonts w:eastAsia="Trebuchet MS" w:cs="Times New Roman"/>
          <w:b/>
          <w:sz w:val="24"/>
          <w:szCs w:val="24"/>
        </w:rPr>
      </w:pPr>
    </w:p>
    <w:p w:rsidR="00250664" w:rsidRPr="00250664" w:rsidRDefault="00250664" w:rsidP="00250664">
      <w:pPr>
        <w:spacing w:after="0" w:line="276" w:lineRule="auto"/>
        <w:rPr>
          <w:rFonts w:ascii="Trebuchet MS" w:eastAsia="Trebuchet MS" w:hAnsi="Trebuchet MS" w:cs="Tahoma"/>
          <w:sz w:val="22"/>
        </w:rPr>
      </w:pPr>
    </w:p>
    <w:tbl>
      <w:tblPr>
        <w:tblpPr w:leftFromText="180" w:rightFromText="180" w:vertAnchor="page" w:horzAnchor="margin" w:tblpY="1981"/>
        <w:tblW w:w="8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126"/>
        <w:gridCol w:w="1701"/>
        <w:gridCol w:w="1276"/>
        <w:gridCol w:w="1559"/>
      </w:tblGrid>
      <w:tr w:rsidR="00336C18" w:rsidRPr="00250664" w:rsidTr="00336C18">
        <w:trPr>
          <w:trHeight w:val="593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Количество учащихся /кол-во выполнявших работу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Средний балл</w:t>
            </w:r>
          </w:p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 </w:t>
            </w:r>
          </w:p>
        </w:tc>
      </w:tr>
      <w:tr w:rsidR="00336C18" w:rsidRPr="00250664" w:rsidTr="00336C18">
        <w:trPr>
          <w:trHeight w:val="63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36C18" w:rsidRPr="00250664" w:rsidTr="00336C18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6 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14/13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3,3</w:t>
            </w:r>
          </w:p>
        </w:tc>
      </w:tr>
      <w:tr w:rsidR="00336C18" w:rsidRPr="00250664" w:rsidTr="00336C18">
        <w:trPr>
          <w:trHeight w:val="264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6 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12/12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3,3</w:t>
            </w:r>
          </w:p>
        </w:tc>
      </w:tr>
      <w:tr w:rsidR="00336C18" w:rsidRPr="00250664" w:rsidTr="00336C18">
        <w:trPr>
          <w:trHeight w:val="12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 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36C18" w:rsidRPr="00250664" w:rsidTr="00336C18">
        <w:trPr>
          <w:trHeight w:val="156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7 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12/8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3,6</w:t>
            </w:r>
          </w:p>
        </w:tc>
      </w:tr>
      <w:tr w:rsidR="00336C18" w:rsidRPr="00250664" w:rsidTr="00336C18">
        <w:trPr>
          <w:trHeight w:val="144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 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13/13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336C18" w:rsidRPr="00250664" w:rsidTr="00647B09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647B09" w:rsidP="00336C18">
            <w:pPr>
              <w:spacing w:line="259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B09" w:rsidRDefault="00647B09" w:rsidP="00647B09">
            <w:pPr>
              <w:spacing w:after="0" w:line="276" w:lineRule="auto"/>
              <w:rPr>
                <w:rFonts w:eastAsia="Trebuchet MS" w:cs="Times New Roman"/>
                <w:b/>
                <w:sz w:val="24"/>
                <w:szCs w:val="24"/>
              </w:rPr>
            </w:pPr>
          </w:p>
          <w:p w:rsidR="00647B09" w:rsidRDefault="00647B09" w:rsidP="00647B09">
            <w:pPr>
              <w:spacing w:after="0" w:line="276" w:lineRule="auto"/>
              <w:rPr>
                <w:rFonts w:eastAsia="Trebuchet MS" w:cs="Times New Roman"/>
                <w:b/>
                <w:sz w:val="24"/>
                <w:szCs w:val="24"/>
              </w:rPr>
            </w:pPr>
          </w:p>
          <w:p w:rsidR="00647B09" w:rsidRPr="00250664" w:rsidRDefault="00647B09" w:rsidP="00647B09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Trebuchet MS" w:cs="Times New Roman"/>
                <w:b/>
                <w:sz w:val="24"/>
                <w:szCs w:val="24"/>
              </w:rPr>
              <w:t>Обществознание</w:t>
            </w:r>
          </w:p>
          <w:p w:rsidR="00336C18" w:rsidRPr="00250664" w:rsidRDefault="00336C18" w:rsidP="00336C18">
            <w:pPr>
              <w:spacing w:line="259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Default="00336C18" w:rsidP="00336C18">
            <w:pPr>
              <w:spacing w:line="259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250664">
              <w:rPr>
                <w:rFonts w:eastAsia="Calibri" w:cs="Times New Roman"/>
                <w:b/>
                <w:bCs/>
                <w:sz w:val="24"/>
                <w:szCs w:val="24"/>
              </w:rPr>
              <w:t>94</w:t>
            </w:r>
          </w:p>
          <w:p w:rsidR="00647B09" w:rsidRPr="00250664" w:rsidRDefault="00647B09" w:rsidP="00336C18">
            <w:pPr>
              <w:spacing w:line="259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line="259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250664">
              <w:rPr>
                <w:rFonts w:eastAsia="Calibri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18" w:rsidRPr="00250664" w:rsidRDefault="00336C18" w:rsidP="00336C18">
            <w:pPr>
              <w:spacing w:line="259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250664">
              <w:rPr>
                <w:rFonts w:eastAsia="Calibri" w:cs="Times New Roman"/>
                <w:b/>
                <w:bCs/>
                <w:sz w:val="24"/>
                <w:szCs w:val="24"/>
              </w:rPr>
              <w:t>3,3</w:t>
            </w:r>
          </w:p>
        </w:tc>
      </w:tr>
    </w:tbl>
    <w:p w:rsidR="00647B09" w:rsidRDefault="00250664" w:rsidP="00250664">
      <w:pPr>
        <w:spacing w:after="0" w:line="276" w:lineRule="auto"/>
        <w:rPr>
          <w:rFonts w:ascii="Trebuchet MS" w:eastAsia="Trebuchet MS" w:hAnsi="Trebuchet MS" w:cs="Tahoma"/>
          <w:sz w:val="22"/>
        </w:rPr>
      </w:pPr>
      <w:r w:rsidRPr="00250664">
        <w:rPr>
          <w:rFonts w:eastAsia="Trebuchet MS" w:cs="Times New Roman"/>
          <w:b/>
          <w:bCs/>
          <w:sz w:val="24"/>
          <w:szCs w:val="24"/>
        </w:rPr>
        <w:t>История</w:t>
      </w:r>
    </w:p>
    <w:p w:rsidR="00647B09" w:rsidRPr="00250664" w:rsidRDefault="00647B09" w:rsidP="00250664">
      <w:pPr>
        <w:spacing w:after="0" w:line="276" w:lineRule="auto"/>
        <w:rPr>
          <w:rFonts w:ascii="Trebuchet MS" w:eastAsia="Trebuchet MS" w:hAnsi="Trebuchet MS" w:cs="Tahoma"/>
          <w:sz w:val="22"/>
        </w:rPr>
      </w:pPr>
    </w:p>
    <w:p w:rsidR="00250664" w:rsidRPr="00250664" w:rsidRDefault="00250664" w:rsidP="00250664">
      <w:pPr>
        <w:spacing w:after="0" w:line="259" w:lineRule="auto"/>
        <w:rPr>
          <w:rFonts w:ascii="Trebuchet MS" w:eastAsia="Trebuchet MS" w:hAnsi="Trebuchet MS" w:cs="Tahoma"/>
          <w:vanish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"/>
        <w:gridCol w:w="2126"/>
        <w:gridCol w:w="1647"/>
        <w:gridCol w:w="1330"/>
        <w:gridCol w:w="1701"/>
      </w:tblGrid>
      <w:tr w:rsidR="00250664" w:rsidRPr="00250664" w:rsidTr="00D418FA">
        <w:trPr>
          <w:trHeight w:val="94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Кол-во уч-ся /кол-во выполнявших работу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Средний балл</w:t>
            </w:r>
          </w:p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 </w:t>
            </w:r>
          </w:p>
        </w:tc>
      </w:tr>
      <w:tr w:rsidR="00250664" w:rsidRPr="00250664" w:rsidTr="00D418FA">
        <w:trPr>
          <w:trHeight w:val="295"/>
        </w:trPr>
        <w:tc>
          <w:tcPr>
            <w:tcW w:w="817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ascii="Trebuchet MS" w:eastAsia="Trebuchet MS" w:hAnsi="Trebuchet MS" w:cs="Tahoma"/>
                <w:sz w:val="22"/>
              </w:rPr>
              <w:t>6а</w:t>
            </w:r>
          </w:p>
        </w:tc>
        <w:tc>
          <w:tcPr>
            <w:tcW w:w="2126" w:type="dxa"/>
            <w:shd w:val="clear" w:color="auto" w:fill="auto"/>
          </w:tcPr>
          <w:p w:rsidR="00250664" w:rsidRPr="00A364EB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16/11</w:t>
            </w:r>
          </w:p>
        </w:tc>
        <w:tc>
          <w:tcPr>
            <w:tcW w:w="1647" w:type="dxa"/>
            <w:shd w:val="clear" w:color="auto" w:fill="auto"/>
          </w:tcPr>
          <w:p w:rsidR="00250664" w:rsidRPr="00A364EB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shd w:val="clear" w:color="auto" w:fill="auto"/>
          </w:tcPr>
          <w:p w:rsidR="00250664" w:rsidRPr="00A364EB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250664" w:rsidRPr="00A364EB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3,1</w:t>
            </w:r>
          </w:p>
        </w:tc>
      </w:tr>
      <w:tr w:rsidR="00250664" w:rsidRPr="00250664" w:rsidTr="00D418FA">
        <w:trPr>
          <w:trHeight w:val="308"/>
        </w:trPr>
        <w:tc>
          <w:tcPr>
            <w:tcW w:w="817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ascii="Trebuchet MS" w:eastAsia="Trebuchet MS" w:hAnsi="Trebuchet MS" w:cs="Tahoma"/>
                <w:sz w:val="22"/>
              </w:rPr>
              <w:t>7б</w:t>
            </w:r>
          </w:p>
        </w:tc>
        <w:tc>
          <w:tcPr>
            <w:tcW w:w="2126" w:type="dxa"/>
            <w:shd w:val="clear" w:color="auto" w:fill="auto"/>
          </w:tcPr>
          <w:p w:rsidR="00250664" w:rsidRPr="00A364EB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17/17</w:t>
            </w:r>
          </w:p>
        </w:tc>
        <w:tc>
          <w:tcPr>
            <w:tcW w:w="1647" w:type="dxa"/>
            <w:shd w:val="clear" w:color="auto" w:fill="auto"/>
          </w:tcPr>
          <w:p w:rsidR="00250664" w:rsidRPr="00A364EB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94</w:t>
            </w:r>
          </w:p>
        </w:tc>
        <w:tc>
          <w:tcPr>
            <w:tcW w:w="1330" w:type="dxa"/>
            <w:shd w:val="clear" w:color="auto" w:fill="auto"/>
          </w:tcPr>
          <w:p w:rsidR="00250664" w:rsidRPr="00A364EB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250664" w:rsidRPr="00A364EB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3,4</w:t>
            </w:r>
          </w:p>
        </w:tc>
      </w:tr>
      <w:tr w:rsidR="00250664" w:rsidRPr="00250664" w:rsidTr="00D418FA">
        <w:trPr>
          <w:trHeight w:val="308"/>
        </w:trPr>
        <w:tc>
          <w:tcPr>
            <w:tcW w:w="817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ascii="Trebuchet MS" w:eastAsia="Trebuchet MS" w:hAnsi="Trebuchet MS" w:cs="Tahoma"/>
                <w:sz w:val="22"/>
              </w:rPr>
              <w:t>8б</w:t>
            </w:r>
          </w:p>
        </w:tc>
        <w:tc>
          <w:tcPr>
            <w:tcW w:w="2126" w:type="dxa"/>
            <w:shd w:val="clear" w:color="auto" w:fill="auto"/>
          </w:tcPr>
          <w:p w:rsidR="00250664" w:rsidRPr="00A364EB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15/15</w:t>
            </w:r>
          </w:p>
        </w:tc>
        <w:tc>
          <w:tcPr>
            <w:tcW w:w="1647" w:type="dxa"/>
            <w:shd w:val="clear" w:color="auto" w:fill="auto"/>
          </w:tcPr>
          <w:p w:rsidR="00250664" w:rsidRPr="00A364EB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shd w:val="clear" w:color="auto" w:fill="auto"/>
          </w:tcPr>
          <w:p w:rsidR="00250664" w:rsidRPr="00A364EB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250664" w:rsidRPr="00A364EB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3,3</w:t>
            </w:r>
          </w:p>
        </w:tc>
      </w:tr>
      <w:tr w:rsidR="00250664" w:rsidRPr="00250664" w:rsidTr="00D418FA">
        <w:trPr>
          <w:trHeight w:val="308"/>
        </w:trPr>
        <w:tc>
          <w:tcPr>
            <w:tcW w:w="817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250664">
              <w:rPr>
                <w:rFonts w:eastAsia="Trebuchet MS" w:cs="Times New Roman"/>
                <w:b/>
                <w:bCs/>
                <w:sz w:val="24"/>
                <w:szCs w:val="24"/>
              </w:rPr>
              <w:t>Общий итог</w:t>
            </w:r>
          </w:p>
        </w:tc>
        <w:tc>
          <w:tcPr>
            <w:tcW w:w="2126" w:type="dxa"/>
            <w:shd w:val="clear" w:color="auto" w:fill="auto"/>
          </w:tcPr>
          <w:p w:rsidR="00250664" w:rsidRPr="00A364EB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250664" w:rsidRPr="00A364EB" w:rsidRDefault="00A364EB" w:rsidP="00250664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A364EB">
              <w:rPr>
                <w:rFonts w:eastAsia="Trebuchet MS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330" w:type="dxa"/>
            <w:shd w:val="clear" w:color="auto" w:fill="auto"/>
          </w:tcPr>
          <w:p w:rsidR="00250664" w:rsidRPr="00A364EB" w:rsidRDefault="00A364EB" w:rsidP="00250664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A364EB">
              <w:rPr>
                <w:rFonts w:eastAsia="Trebuchet MS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250664" w:rsidRPr="00A364EB" w:rsidRDefault="00A364EB" w:rsidP="00250664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A364EB">
              <w:rPr>
                <w:rFonts w:eastAsia="Trebuchet MS" w:cs="Times New Roman"/>
                <w:b/>
                <w:bCs/>
                <w:sz w:val="24"/>
                <w:szCs w:val="24"/>
              </w:rPr>
              <w:t>3,3</w:t>
            </w:r>
          </w:p>
        </w:tc>
      </w:tr>
    </w:tbl>
    <w:p w:rsidR="00250664" w:rsidRPr="00250664" w:rsidRDefault="00250664" w:rsidP="00250664">
      <w:pPr>
        <w:spacing w:after="0" w:line="276" w:lineRule="auto"/>
        <w:rPr>
          <w:rFonts w:eastAsia="Trebuchet MS" w:cs="Times New Roman"/>
          <w:b/>
          <w:bCs/>
          <w:sz w:val="24"/>
          <w:szCs w:val="24"/>
        </w:rPr>
      </w:pPr>
    </w:p>
    <w:p w:rsidR="00250664" w:rsidRPr="00250664" w:rsidRDefault="00250664" w:rsidP="00250664">
      <w:pPr>
        <w:spacing w:after="0" w:line="276" w:lineRule="auto"/>
        <w:rPr>
          <w:rFonts w:eastAsia="Trebuchet MS" w:cs="Times New Roman"/>
          <w:b/>
          <w:bCs/>
          <w:sz w:val="24"/>
          <w:szCs w:val="24"/>
        </w:rPr>
      </w:pPr>
      <w:r w:rsidRPr="00250664">
        <w:rPr>
          <w:rFonts w:eastAsia="Trebuchet MS" w:cs="Times New Roman"/>
          <w:b/>
          <w:bCs/>
          <w:sz w:val="24"/>
          <w:szCs w:val="24"/>
        </w:rPr>
        <w:t>Окружающий мир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2126"/>
        <w:gridCol w:w="1647"/>
        <w:gridCol w:w="1330"/>
        <w:gridCol w:w="1701"/>
      </w:tblGrid>
      <w:tr w:rsidR="00250664" w:rsidRPr="00250664" w:rsidTr="00D418FA">
        <w:trPr>
          <w:trHeight w:val="96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Кол-во уч-ся /кол-во выполнявших работу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Средний балл</w:t>
            </w:r>
          </w:p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 </w:t>
            </w:r>
          </w:p>
        </w:tc>
      </w:tr>
      <w:tr w:rsidR="00250664" w:rsidRPr="00250664" w:rsidTr="00D418FA">
        <w:trPr>
          <w:trHeight w:val="295"/>
        </w:trPr>
        <w:tc>
          <w:tcPr>
            <w:tcW w:w="817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2"/>
              </w:rPr>
            </w:pPr>
            <w:r w:rsidRPr="00250664">
              <w:rPr>
                <w:rFonts w:eastAsia="Trebuchet MS" w:cs="Times New Roman"/>
                <w:sz w:val="22"/>
              </w:rPr>
              <w:lastRenderedPageBreak/>
              <w:t>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16/16</w:t>
            </w:r>
          </w:p>
        </w:tc>
        <w:tc>
          <w:tcPr>
            <w:tcW w:w="1647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2"/>
              </w:rPr>
            </w:pPr>
            <w:r w:rsidRPr="00250664">
              <w:rPr>
                <w:rFonts w:eastAsia="Trebuchet MS" w:cs="Times New Roman"/>
                <w:sz w:val="22"/>
              </w:rPr>
              <w:t>100</w:t>
            </w:r>
          </w:p>
        </w:tc>
        <w:tc>
          <w:tcPr>
            <w:tcW w:w="1330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2"/>
              </w:rPr>
            </w:pPr>
            <w:r w:rsidRPr="00250664">
              <w:rPr>
                <w:rFonts w:eastAsia="Trebuchet MS" w:cs="Times New Roman"/>
                <w:sz w:val="22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2"/>
              </w:rPr>
            </w:pPr>
            <w:r w:rsidRPr="00250664">
              <w:rPr>
                <w:rFonts w:eastAsia="Trebuchet MS" w:cs="Times New Roman"/>
                <w:sz w:val="22"/>
              </w:rPr>
              <w:t>3,9</w:t>
            </w:r>
          </w:p>
        </w:tc>
      </w:tr>
      <w:tr w:rsidR="00250664" w:rsidRPr="00250664" w:rsidTr="00D418FA">
        <w:trPr>
          <w:trHeight w:val="308"/>
        </w:trPr>
        <w:tc>
          <w:tcPr>
            <w:tcW w:w="817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2"/>
              </w:rPr>
            </w:pPr>
            <w:r w:rsidRPr="00250664">
              <w:rPr>
                <w:rFonts w:eastAsia="Trebuchet MS" w:cs="Times New Roman"/>
                <w:sz w:val="22"/>
              </w:rPr>
              <w:t>4б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16/16</w:t>
            </w:r>
          </w:p>
        </w:tc>
        <w:tc>
          <w:tcPr>
            <w:tcW w:w="1647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2"/>
              </w:rPr>
            </w:pPr>
            <w:r w:rsidRPr="00250664">
              <w:rPr>
                <w:rFonts w:eastAsia="Trebuchet MS" w:cs="Times New Roman"/>
                <w:sz w:val="22"/>
              </w:rPr>
              <w:t>100</w:t>
            </w:r>
          </w:p>
        </w:tc>
        <w:tc>
          <w:tcPr>
            <w:tcW w:w="1330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2"/>
              </w:rPr>
            </w:pPr>
            <w:r w:rsidRPr="00250664">
              <w:rPr>
                <w:rFonts w:eastAsia="Trebuchet MS" w:cs="Times New Roman"/>
                <w:sz w:val="22"/>
              </w:rPr>
              <w:t>93</w:t>
            </w:r>
          </w:p>
        </w:tc>
        <w:tc>
          <w:tcPr>
            <w:tcW w:w="1701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2"/>
              </w:rPr>
            </w:pPr>
            <w:r w:rsidRPr="00250664">
              <w:rPr>
                <w:rFonts w:eastAsia="Trebuchet MS" w:cs="Times New Roman"/>
                <w:sz w:val="22"/>
              </w:rPr>
              <w:t>4,2</w:t>
            </w:r>
          </w:p>
        </w:tc>
      </w:tr>
      <w:tr w:rsidR="00250664" w:rsidRPr="00250664" w:rsidTr="00D418FA">
        <w:trPr>
          <w:trHeight w:val="308"/>
        </w:trPr>
        <w:tc>
          <w:tcPr>
            <w:tcW w:w="817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2"/>
              </w:rPr>
            </w:pPr>
            <w:r w:rsidRPr="00250664">
              <w:rPr>
                <w:rFonts w:eastAsia="Trebuchet MS" w:cs="Times New Roman"/>
                <w:sz w:val="22"/>
              </w:rPr>
              <w:t>4в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15/15</w:t>
            </w:r>
          </w:p>
        </w:tc>
        <w:tc>
          <w:tcPr>
            <w:tcW w:w="1647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2"/>
              </w:rPr>
            </w:pPr>
            <w:r w:rsidRPr="00250664">
              <w:rPr>
                <w:rFonts w:eastAsia="Trebuchet MS" w:cs="Times New Roman"/>
                <w:sz w:val="22"/>
              </w:rPr>
              <w:t>80</w:t>
            </w:r>
          </w:p>
        </w:tc>
        <w:tc>
          <w:tcPr>
            <w:tcW w:w="1330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2"/>
              </w:rPr>
            </w:pPr>
            <w:r w:rsidRPr="00250664">
              <w:rPr>
                <w:rFonts w:eastAsia="Trebuchet MS" w:cs="Times New Roman"/>
                <w:sz w:val="22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2"/>
              </w:rPr>
            </w:pPr>
            <w:r w:rsidRPr="00250664">
              <w:rPr>
                <w:rFonts w:eastAsia="Trebuchet MS" w:cs="Times New Roman"/>
                <w:sz w:val="22"/>
              </w:rPr>
              <w:t>3,5</w:t>
            </w:r>
          </w:p>
        </w:tc>
      </w:tr>
      <w:tr w:rsidR="00250664" w:rsidRPr="00250664" w:rsidTr="00D418FA">
        <w:trPr>
          <w:trHeight w:val="308"/>
        </w:trPr>
        <w:tc>
          <w:tcPr>
            <w:tcW w:w="817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b/>
                <w:bCs/>
                <w:sz w:val="22"/>
              </w:rPr>
            </w:pPr>
            <w:r w:rsidRPr="00250664">
              <w:rPr>
                <w:rFonts w:eastAsia="Trebuchet MS" w:cs="Times New Roman"/>
                <w:b/>
                <w:bCs/>
                <w:sz w:val="22"/>
              </w:rPr>
              <w:t>Общий итог</w:t>
            </w:r>
          </w:p>
        </w:tc>
        <w:tc>
          <w:tcPr>
            <w:tcW w:w="2126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b/>
                <w:bCs/>
                <w:sz w:val="22"/>
              </w:rPr>
            </w:pPr>
            <w:r w:rsidRPr="00250664">
              <w:rPr>
                <w:rFonts w:eastAsia="Trebuchet MS" w:cs="Times New Roman"/>
                <w:b/>
                <w:bCs/>
                <w:sz w:val="22"/>
              </w:rPr>
              <w:t>47</w:t>
            </w:r>
          </w:p>
        </w:tc>
        <w:tc>
          <w:tcPr>
            <w:tcW w:w="1647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b/>
                <w:bCs/>
                <w:sz w:val="22"/>
              </w:rPr>
            </w:pPr>
            <w:r w:rsidRPr="00250664">
              <w:rPr>
                <w:rFonts w:eastAsia="Trebuchet MS" w:cs="Times New Roman"/>
                <w:b/>
                <w:bCs/>
                <w:sz w:val="22"/>
              </w:rPr>
              <w:t>94</w:t>
            </w:r>
          </w:p>
        </w:tc>
        <w:tc>
          <w:tcPr>
            <w:tcW w:w="1330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b/>
                <w:bCs/>
                <w:sz w:val="22"/>
              </w:rPr>
            </w:pPr>
            <w:r w:rsidRPr="00250664">
              <w:rPr>
                <w:rFonts w:eastAsia="Trebuchet MS" w:cs="Times New Roman"/>
                <w:b/>
                <w:bCs/>
                <w:sz w:val="22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b/>
                <w:bCs/>
                <w:sz w:val="22"/>
              </w:rPr>
            </w:pPr>
            <w:r w:rsidRPr="00250664">
              <w:rPr>
                <w:rFonts w:eastAsia="Trebuchet MS" w:cs="Times New Roman"/>
                <w:b/>
                <w:bCs/>
                <w:sz w:val="22"/>
              </w:rPr>
              <w:t>3,9</w:t>
            </w:r>
          </w:p>
        </w:tc>
      </w:tr>
    </w:tbl>
    <w:p w:rsidR="00250664" w:rsidRPr="00250664" w:rsidRDefault="00250664" w:rsidP="00250664">
      <w:pPr>
        <w:spacing w:after="0" w:line="276" w:lineRule="auto"/>
        <w:rPr>
          <w:rFonts w:eastAsia="Trebuchet MS" w:cs="Times New Roman"/>
          <w:b/>
          <w:bCs/>
          <w:sz w:val="22"/>
        </w:rPr>
      </w:pPr>
      <w:r w:rsidRPr="00250664">
        <w:rPr>
          <w:rFonts w:eastAsia="Trebuchet MS" w:cs="Times New Roman"/>
          <w:b/>
          <w:bCs/>
          <w:sz w:val="22"/>
        </w:rPr>
        <w:t xml:space="preserve"> География</w:t>
      </w:r>
    </w:p>
    <w:p w:rsidR="00250664" w:rsidRDefault="00250664" w:rsidP="00250664">
      <w:pPr>
        <w:spacing w:after="0" w:line="276" w:lineRule="auto"/>
        <w:rPr>
          <w:rFonts w:ascii="Trebuchet MS" w:eastAsia="Trebuchet MS" w:hAnsi="Trebuchet MS" w:cs="Tahoma"/>
          <w:sz w:val="22"/>
        </w:rPr>
      </w:pPr>
    </w:p>
    <w:p w:rsidR="002138AE" w:rsidRDefault="002138AE" w:rsidP="002138AE">
      <w:pPr>
        <w:spacing w:after="0" w:line="276" w:lineRule="auto"/>
        <w:rPr>
          <w:rFonts w:eastAsia="Trebuchet MS" w:cs="Times New Roman"/>
          <w:b/>
          <w:bCs/>
          <w:sz w:val="24"/>
          <w:szCs w:val="24"/>
        </w:rPr>
      </w:pPr>
      <w:r w:rsidRPr="00250664">
        <w:rPr>
          <w:rFonts w:eastAsia="Trebuchet MS" w:cs="Times New Roman"/>
          <w:b/>
          <w:bCs/>
          <w:sz w:val="24"/>
          <w:szCs w:val="24"/>
        </w:rPr>
        <w:t>Биология</w:t>
      </w:r>
    </w:p>
    <w:p w:rsidR="002138AE" w:rsidRPr="00250664" w:rsidRDefault="002138AE" w:rsidP="00250664">
      <w:pPr>
        <w:spacing w:after="0" w:line="276" w:lineRule="auto"/>
        <w:rPr>
          <w:rFonts w:ascii="Trebuchet MS" w:eastAsia="Trebuchet MS" w:hAnsi="Trebuchet MS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"/>
        <w:gridCol w:w="2126"/>
        <w:gridCol w:w="1647"/>
        <w:gridCol w:w="1330"/>
        <w:gridCol w:w="1701"/>
      </w:tblGrid>
      <w:tr w:rsidR="00250664" w:rsidRPr="00250664" w:rsidTr="006B60A6">
        <w:trPr>
          <w:trHeight w:val="683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 xml:space="preserve">Кол-во уч-ся /кол-во </w:t>
            </w:r>
            <w:proofErr w:type="spellStart"/>
            <w:r w:rsidRPr="00250664">
              <w:rPr>
                <w:rFonts w:eastAsia="Calibri" w:cs="Times New Roman"/>
                <w:sz w:val="24"/>
                <w:szCs w:val="24"/>
              </w:rPr>
              <w:t>выполн</w:t>
            </w:r>
            <w:proofErr w:type="spellEnd"/>
            <w:r w:rsidR="006B60A6">
              <w:rPr>
                <w:rFonts w:eastAsia="Calibri" w:cs="Times New Roman"/>
                <w:sz w:val="24"/>
                <w:szCs w:val="24"/>
              </w:rPr>
              <w:t>.</w:t>
            </w:r>
            <w:r w:rsidRPr="00250664">
              <w:rPr>
                <w:rFonts w:eastAsia="Calibri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Средний балл</w:t>
            </w:r>
          </w:p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 </w:t>
            </w:r>
          </w:p>
        </w:tc>
      </w:tr>
      <w:tr w:rsidR="00250664" w:rsidRPr="00250664" w:rsidTr="006C02C6">
        <w:trPr>
          <w:trHeight w:val="295"/>
        </w:trPr>
        <w:tc>
          <w:tcPr>
            <w:tcW w:w="1002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16/14</w:t>
            </w:r>
          </w:p>
        </w:tc>
        <w:tc>
          <w:tcPr>
            <w:tcW w:w="1647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3,4</w:t>
            </w:r>
          </w:p>
        </w:tc>
      </w:tr>
      <w:tr w:rsidR="00250664" w:rsidRPr="00250664" w:rsidTr="006C02C6">
        <w:trPr>
          <w:trHeight w:val="308"/>
        </w:trPr>
        <w:tc>
          <w:tcPr>
            <w:tcW w:w="1002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14/13</w:t>
            </w:r>
          </w:p>
        </w:tc>
        <w:tc>
          <w:tcPr>
            <w:tcW w:w="1647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92</w:t>
            </w:r>
          </w:p>
        </w:tc>
        <w:tc>
          <w:tcPr>
            <w:tcW w:w="1330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3,5</w:t>
            </w:r>
          </w:p>
        </w:tc>
      </w:tr>
      <w:tr w:rsidR="00250664" w:rsidRPr="00250664" w:rsidTr="006C02C6">
        <w:trPr>
          <w:trHeight w:val="308"/>
        </w:trPr>
        <w:tc>
          <w:tcPr>
            <w:tcW w:w="1002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15/12</w:t>
            </w:r>
          </w:p>
        </w:tc>
        <w:tc>
          <w:tcPr>
            <w:tcW w:w="1647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92</w:t>
            </w:r>
          </w:p>
        </w:tc>
        <w:tc>
          <w:tcPr>
            <w:tcW w:w="1330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3,1</w:t>
            </w:r>
          </w:p>
        </w:tc>
      </w:tr>
      <w:tr w:rsidR="00250664" w:rsidRPr="00250664" w:rsidTr="006C02C6">
        <w:trPr>
          <w:trHeight w:val="308"/>
        </w:trPr>
        <w:tc>
          <w:tcPr>
            <w:tcW w:w="1002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16/16</w:t>
            </w:r>
          </w:p>
        </w:tc>
        <w:tc>
          <w:tcPr>
            <w:tcW w:w="1647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3,3</w:t>
            </w:r>
          </w:p>
        </w:tc>
      </w:tr>
      <w:tr w:rsidR="00250664" w:rsidRPr="00250664" w:rsidTr="006C02C6">
        <w:trPr>
          <w:trHeight w:val="295"/>
        </w:trPr>
        <w:tc>
          <w:tcPr>
            <w:tcW w:w="1002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250664">
              <w:rPr>
                <w:rFonts w:eastAsia="Trebuchet MS" w:cs="Times New Roman"/>
                <w:b/>
                <w:bCs/>
                <w:sz w:val="24"/>
                <w:szCs w:val="24"/>
              </w:rPr>
              <w:t>Общий итог</w:t>
            </w:r>
          </w:p>
        </w:tc>
        <w:tc>
          <w:tcPr>
            <w:tcW w:w="2126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250664">
              <w:rPr>
                <w:rFonts w:eastAsia="Trebuchet MS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30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250664">
              <w:rPr>
                <w:rFonts w:eastAsia="Trebuchet MS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250664">
              <w:rPr>
                <w:rFonts w:eastAsia="Trebuchet MS" w:cs="Times New Roman"/>
                <w:b/>
                <w:bCs/>
                <w:sz w:val="24"/>
                <w:szCs w:val="24"/>
              </w:rPr>
              <w:t>3,3</w:t>
            </w:r>
          </w:p>
        </w:tc>
      </w:tr>
    </w:tbl>
    <w:p w:rsidR="00250664" w:rsidRPr="00250664" w:rsidRDefault="00250664" w:rsidP="00250664">
      <w:pPr>
        <w:spacing w:after="0" w:line="276" w:lineRule="auto"/>
        <w:rPr>
          <w:rFonts w:ascii="Trebuchet MS" w:eastAsia="Trebuchet MS" w:hAnsi="Trebuchet MS" w:cs="Tahoma"/>
          <w:sz w:val="22"/>
        </w:rPr>
      </w:pPr>
    </w:p>
    <w:tbl>
      <w:tblPr>
        <w:tblpPr w:leftFromText="180" w:rightFromText="180" w:vertAnchor="page" w:horzAnchor="margin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842"/>
        <w:gridCol w:w="1701"/>
        <w:gridCol w:w="2410"/>
        <w:gridCol w:w="2693"/>
      </w:tblGrid>
      <w:tr w:rsidR="00762882" w:rsidRPr="00250664" w:rsidTr="00D11C12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 xml:space="preserve">Кол-во уч-ся /кол-во </w:t>
            </w:r>
            <w:proofErr w:type="spellStart"/>
            <w:r w:rsidRPr="00250664">
              <w:rPr>
                <w:rFonts w:eastAsia="Calibri" w:cs="Times New Roman"/>
                <w:sz w:val="24"/>
                <w:szCs w:val="24"/>
              </w:rPr>
              <w:t>вып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="004C0490" w:rsidRPr="00250664">
              <w:rPr>
                <w:rFonts w:eastAsia="Calibri" w:cs="Times New Roman"/>
                <w:sz w:val="24"/>
                <w:szCs w:val="24"/>
              </w:rPr>
              <w:t>Р</w:t>
            </w:r>
            <w:r w:rsidRPr="00250664">
              <w:rPr>
                <w:rFonts w:eastAsia="Calibri" w:cs="Times New Roman"/>
                <w:sz w:val="24"/>
                <w:szCs w:val="24"/>
              </w:rPr>
              <w:t>аботу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Качество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62882" w:rsidRPr="00250664" w:rsidRDefault="00762882" w:rsidP="00D11C12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Средний балл</w:t>
            </w:r>
          </w:p>
          <w:p w:rsidR="00762882" w:rsidRPr="00250664" w:rsidRDefault="00762882" w:rsidP="00D11C12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 </w:t>
            </w:r>
          </w:p>
        </w:tc>
      </w:tr>
      <w:tr w:rsidR="00762882" w:rsidRPr="00250664" w:rsidTr="00D11C12">
        <w:tc>
          <w:tcPr>
            <w:tcW w:w="1101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14/14</w:t>
            </w:r>
          </w:p>
        </w:tc>
        <w:tc>
          <w:tcPr>
            <w:tcW w:w="1701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3</w:t>
            </w:r>
          </w:p>
        </w:tc>
      </w:tr>
      <w:tr w:rsidR="00762882" w:rsidRPr="00250664" w:rsidTr="00D11C12">
        <w:tc>
          <w:tcPr>
            <w:tcW w:w="1101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5б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16/16.</w:t>
            </w:r>
          </w:p>
        </w:tc>
        <w:tc>
          <w:tcPr>
            <w:tcW w:w="1701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3</w:t>
            </w:r>
          </w:p>
        </w:tc>
      </w:tr>
      <w:tr w:rsidR="00762882" w:rsidRPr="00250664" w:rsidTr="00D11C12">
        <w:tc>
          <w:tcPr>
            <w:tcW w:w="1101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5в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16/16</w:t>
            </w:r>
          </w:p>
        </w:tc>
        <w:tc>
          <w:tcPr>
            <w:tcW w:w="1701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3</w:t>
            </w:r>
          </w:p>
        </w:tc>
      </w:tr>
      <w:tr w:rsidR="00762882" w:rsidRPr="00250664" w:rsidTr="00D11C12">
        <w:tc>
          <w:tcPr>
            <w:tcW w:w="1101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6в</w:t>
            </w:r>
          </w:p>
        </w:tc>
        <w:tc>
          <w:tcPr>
            <w:tcW w:w="1842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12/11</w:t>
            </w:r>
          </w:p>
        </w:tc>
        <w:tc>
          <w:tcPr>
            <w:tcW w:w="1701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3,5</w:t>
            </w:r>
          </w:p>
        </w:tc>
      </w:tr>
      <w:tr w:rsidR="00762882" w:rsidRPr="00250664" w:rsidTr="00D11C12">
        <w:tc>
          <w:tcPr>
            <w:tcW w:w="1101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7а</w:t>
            </w:r>
          </w:p>
        </w:tc>
        <w:tc>
          <w:tcPr>
            <w:tcW w:w="1842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15/13</w:t>
            </w:r>
          </w:p>
        </w:tc>
        <w:tc>
          <w:tcPr>
            <w:tcW w:w="1701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3,4</w:t>
            </w:r>
          </w:p>
        </w:tc>
      </w:tr>
      <w:tr w:rsidR="00762882" w:rsidRPr="00250664" w:rsidTr="00D11C12">
        <w:tc>
          <w:tcPr>
            <w:tcW w:w="1101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8в</w:t>
            </w:r>
          </w:p>
        </w:tc>
        <w:tc>
          <w:tcPr>
            <w:tcW w:w="1842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13/9</w:t>
            </w:r>
          </w:p>
        </w:tc>
        <w:tc>
          <w:tcPr>
            <w:tcW w:w="1701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250664">
              <w:rPr>
                <w:rFonts w:eastAsia="Trebuchet MS" w:cs="Times New Roman"/>
                <w:sz w:val="24"/>
                <w:szCs w:val="24"/>
              </w:rPr>
              <w:t>3,4</w:t>
            </w:r>
          </w:p>
        </w:tc>
      </w:tr>
      <w:tr w:rsidR="00762882" w:rsidRPr="00250664" w:rsidTr="00D11C12">
        <w:tc>
          <w:tcPr>
            <w:tcW w:w="1101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250664">
              <w:rPr>
                <w:rFonts w:eastAsia="Trebuchet MS" w:cs="Times New Roman"/>
                <w:b/>
                <w:bCs/>
                <w:sz w:val="24"/>
                <w:szCs w:val="24"/>
              </w:rPr>
              <w:t>Общий итог</w:t>
            </w:r>
          </w:p>
        </w:tc>
        <w:tc>
          <w:tcPr>
            <w:tcW w:w="1842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250664">
              <w:rPr>
                <w:rFonts w:eastAsia="Trebuchet MS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2410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250664">
              <w:rPr>
                <w:rFonts w:eastAsia="Trebuchet MS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762882" w:rsidRPr="00250664" w:rsidRDefault="00762882" w:rsidP="00D11C12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250664">
              <w:rPr>
                <w:rFonts w:eastAsia="Trebuchet MS" w:cs="Times New Roman"/>
                <w:b/>
                <w:bCs/>
                <w:sz w:val="24"/>
                <w:szCs w:val="24"/>
              </w:rPr>
              <w:t>3,2</w:t>
            </w:r>
          </w:p>
        </w:tc>
      </w:tr>
    </w:tbl>
    <w:p w:rsidR="00762882" w:rsidRPr="006B60A6" w:rsidRDefault="00762882" w:rsidP="00250664">
      <w:pPr>
        <w:spacing w:after="0" w:line="276" w:lineRule="auto"/>
        <w:rPr>
          <w:rFonts w:eastAsia="Trebuchet MS" w:cs="Times New Roman"/>
          <w:b/>
          <w:bCs/>
          <w:sz w:val="24"/>
          <w:szCs w:val="24"/>
        </w:rPr>
      </w:pPr>
    </w:p>
    <w:p w:rsidR="00250664" w:rsidRPr="00250664" w:rsidRDefault="00250664" w:rsidP="00250664">
      <w:pPr>
        <w:spacing w:after="0" w:line="276" w:lineRule="auto"/>
        <w:rPr>
          <w:rFonts w:ascii="Trebuchet MS" w:eastAsia="Trebuchet MS" w:hAnsi="Trebuchet MS" w:cs="Tahoma"/>
          <w:b/>
          <w:bCs/>
          <w:sz w:val="22"/>
        </w:rPr>
      </w:pPr>
      <w:r w:rsidRPr="00250664">
        <w:rPr>
          <w:rFonts w:ascii="Trebuchet MS" w:eastAsia="Trebuchet MS" w:hAnsi="Trebuchet MS" w:cs="Tahoma"/>
          <w:b/>
          <w:bCs/>
          <w:sz w:val="22"/>
        </w:rPr>
        <w:t xml:space="preserve">    Физика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2189"/>
        <w:gridCol w:w="1999"/>
        <w:gridCol w:w="1999"/>
        <w:gridCol w:w="2000"/>
      </w:tblGrid>
      <w:tr w:rsidR="00250664" w:rsidRPr="00250664" w:rsidTr="00D418FA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Кол-во уч-ся /кол-во выполнявших работу</w:t>
            </w:r>
          </w:p>
        </w:tc>
        <w:tc>
          <w:tcPr>
            <w:tcW w:w="1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Качество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Средний балл</w:t>
            </w:r>
          </w:p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 </w:t>
            </w:r>
          </w:p>
        </w:tc>
      </w:tr>
      <w:tr w:rsidR="00D11C12" w:rsidRPr="00250664" w:rsidTr="00D418FA">
        <w:tc>
          <w:tcPr>
            <w:tcW w:w="1809" w:type="dxa"/>
            <w:shd w:val="clear" w:color="auto" w:fill="auto"/>
          </w:tcPr>
          <w:p w:rsidR="00D11C12" w:rsidRPr="00A364EB" w:rsidRDefault="00D11C1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7б</w:t>
            </w:r>
          </w:p>
        </w:tc>
        <w:tc>
          <w:tcPr>
            <w:tcW w:w="2189" w:type="dxa"/>
            <w:shd w:val="clear" w:color="auto" w:fill="auto"/>
          </w:tcPr>
          <w:p w:rsidR="00D11C12" w:rsidRPr="00A364EB" w:rsidRDefault="00D11C1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17</w:t>
            </w:r>
          </w:p>
        </w:tc>
        <w:tc>
          <w:tcPr>
            <w:tcW w:w="1999" w:type="dxa"/>
            <w:shd w:val="clear" w:color="auto" w:fill="auto"/>
          </w:tcPr>
          <w:p w:rsidR="00D11C12" w:rsidRPr="00A364EB" w:rsidRDefault="00D11C1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1999" w:type="dxa"/>
            <w:shd w:val="clear" w:color="auto" w:fill="auto"/>
          </w:tcPr>
          <w:p w:rsidR="00D11C12" w:rsidRPr="00A364EB" w:rsidRDefault="00D11C1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000" w:type="dxa"/>
            <w:shd w:val="clear" w:color="auto" w:fill="auto"/>
          </w:tcPr>
          <w:p w:rsidR="00D11C12" w:rsidRPr="00A364EB" w:rsidRDefault="00D11C1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cs="Times New Roman"/>
                <w:sz w:val="24"/>
                <w:szCs w:val="24"/>
              </w:rPr>
              <w:t>3,2</w:t>
            </w:r>
          </w:p>
        </w:tc>
      </w:tr>
      <w:tr w:rsidR="00D11C12" w:rsidRPr="00250664" w:rsidTr="00D418FA">
        <w:tc>
          <w:tcPr>
            <w:tcW w:w="1809" w:type="dxa"/>
            <w:shd w:val="clear" w:color="auto" w:fill="auto"/>
          </w:tcPr>
          <w:p w:rsidR="00D11C12" w:rsidRPr="00A364EB" w:rsidRDefault="00D11C1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7в</w:t>
            </w:r>
          </w:p>
        </w:tc>
        <w:tc>
          <w:tcPr>
            <w:tcW w:w="2189" w:type="dxa"/>
            <w:shd w:val="clear" w:color="auto" w:fill="auto"/>
          </w:tcPr>
          <w:p w:rsidR="00D11C12" w:rsidRPr="00A364EB" w:rsidRDefault="00D11C1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12</w:t>
            </w:r>
          </w:p>
        </w:tc>
        <w:tc>
          <w:tcPr>
            <w:tcW w:w="1999" w:type="dxa"/>
            <w:shd w:val="clear" w:color="auto" w:fill="auto"/>
          </w:tcPr>
          <w:p w:rsidR="00D11C12" w:rsidRPr="00A364EB" w:rsidRDefault="00D11C1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1999" w:type="dxa"/>
            <w:shd w:val="clear" w:color="auto" w:fill="auto"/>
          </w:tcPr>
          <w:p w:rsidR="00D11C12" w:rsidRPr="00A364EB" w:rsidRDefault="00D11C1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000" w:type="dxa"/>
            <w:shd w:val="clear" w:color="auto" w:fill="auto"/>
          </w:tcPr>
          <w:p w:rsidR="00D11C12" w:rsidRPr="00A364EB" w:rsidRDefault="00D11C1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cs="Times New Roman"/>
                <w:sz w:val="24"/>
                <w:szCs w:val="24"/>
              </w:rPr>
              <w:t>3,3</w:t>
            </w:r>
          </w:p>
        </w:tc>
      </w:tr>
      <w:tr w:rsidR="00D11C12" w:rsidRPr="00250664" w:rsidTr="00D418FA">
        <w:tc>
          <w:tcPr>
            <w:tcW w:w="1809" w:type="dxa"/>
            <w:shd w:val="clear" w:color="auto" w:fill="auto"/>
          </w:tcPr>
          <w:p w:rsidR="00D11C12" w:rsidRPr="00A364EB" w:rsidRDefault="00D11C1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8б</w:t>
            </w:r>
          </w:p>
        </w:tc>
        <w:tc>
          <w:tcPr>
            <w:tcW w:w="2189" w:type="dxa"/>
            <w:shd w:val="clear" w:color="auto" w:fill="auto"/>
          </w:tcPr>
          <w:p w:rsidR="00D11C12" w:rsidRPr="00A364EB" w:rsidRDefault="00D11C1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15</w:t>
            </w:r>
          </w:p>
        </w:tc>
        <w:tc>
          <w:tcPr>
            <w:tcW w:w="1999" w:type="dxa"/>
            <w:shd w:val="clear" w:color="auto" w:fill="auto"/>
          </w:tcPr>
          <w:p w:rsidR="00D11C12" w:rsidRPr="00A364EB" w:rsidRDefault="00D11C1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100</w:t>
            </w:r>
          </w:p>
        </w:tc>
        <w:tc>
          <w:tcPr>
            <w:tcW w:w="1999" w:type="dxa"/>
            <w:shd w:val="clear" w:color="auto" w:fill="auto"/>
          </w:tcPr>
          <w:p w:rsidR="00D11C12" w:rsidRPr="00A364EB" w:rsidRDefault="00D11C1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36</w:t>
            </w:r>
          </w:p>
        </w:tc>
        <w:tc>
          <w:tcPr>
            <w:tcW w:w="2000" w:type="dxa"/>
            <w:shd w:val="clear" w:color="auto" w:fill="auto"/>
          </w:tcPr>
          <w:p w:rsidR="00D11C12" w:rsidRPr="00A364EB" w:rsidRDefault="00D11C12" w:rsidP="00D11C12">
            <w:pPr>
              <w:spacing w:after="0" w:line="276" w:lineRule="auto"/>
              <w:rPr>
                <w:rFonts w:eastAsia="Trebuchet MS" w:cs="Times New Roman"/>
                <w:sz w:val="24"/>
                <w:szCs w:val="24"/>
              </w:rPr>
            </w:pPr>
            <w:r w:rsidRPr="00A364EB">
              <w:rPr>
                <w:rFonts w:eastAsia="Trebuchet MS" w:cs="Times New Roman"/>
                <w:sz w:val="24"/>
                <w:szCs w:val="24"/>
              </w:rPr>
              <w:t>3,5</w:t>
            </w:r>
          </w:p>
        </w:tc>
      </w:tr>
      <w:tr w:rsidR="00D11C12" w:rsidRPr="00250664" w:rsidTr="00D418FA">
        <w:tc>
          <w:tcPr>
            <w:tcW w:w="1809" w:type="dxa"/>
            <w:shd w:val="clear" w:color="auto" w:fill="auto"/>
          </w:tcPr>
          <w:p w:rsidR="00D11C12" w:rsidRPr="00A364EB" w:rsidRDefault="00D11C12" w:rsidP="00D11C12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A364EB">
              <w:rPr>
                <w:rFonts w:eastAsia="Trebuchet MS" w:cs="Times New Roman"/>
                <w:b/>
                <w:bCs/>
                <w:sz w:val="24"/>
                <w:szCs w:val="24"/>
              </w:rPr>
              <w:t>Общий итог</w:t>
            </w:r>
          </w:p>
        </w:tc>
        <w:tc>
          <w:tcPr>
            <w:tcW w:w="2189" w:type="dxa"/>
            <w:shd w:val="clear" w:color="auto" w:fill="auto"/>
          </w:tcPr>
          <w:p w:rsidR="00D11C12" w:rsidRPr="00A364EB" w:rsidRDefault="00D11C12" w:rsidP="00D11C12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D11C12" w:rsidRPr="00A364EB" w:rsidRDefault="00A364EB" w:rsidP="00D11C12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A364EB">
              <w:rPr>
                <w:rFonts w:eastAsia="Trebuchet MS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999" w:type="dxa"/>
            <w:shd w:val="clear" w:color="auto" w:fill="auto"/>
          </w:tcPr>
          <w:p w:rsidR="00D11C12" w:rsidRPr="00A364EB" w:rsidRDefault="00A364EB" w:rsidP="00D11C12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A364EB">
              <w:rPr>
                <w:rFonts w:eastAsia="Trebuchet MS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000" w:type="dxa"/>
            <w:shd w:val="clear" w:color="auto" w:fill="auto"/>
          </w:tcPr>
          <w:p w:rsidR="00D11C12" w:rsidRPr="00A364EB" w:rsidRDefault="00A364EB" w:rsidP="00D11C12">
            <w:pPr>
              <w:spacing w:after="0" w:line="276" w:lineRule="auto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A364EB">
              <w:rPr>
                <w:rFonts w:eastAsia="Trebuchet MS" w:cs="Times New Roman"/>
                <w:b/>
                <w:bCs/>
                <w:sz w:val="24"/>
                <w:szCs w:val="24"/>
              </w:rPr>
              <w:t>3,3</w:t>
            </w:r>
          </w:p>
        </w:tc>
      </w:tr>
    </w:tbl>
    <w:p w:rsidR="00250664" w:rsidRPr="00250664" w:rsidRDefault="00250664" w:rsidP="00250664">
      <w:pPr>
        <w:spacing w:after="0" w:line="276" w:lineRule="auto"/>
        <w:rPr>
          <w:rFonts w:ascii="Trebuchet MS" w:eastAsia="Trebuchet MS" w:hAnsi="Trebuchet MS" w:cs="Tahoma"/>
          <w:sz w:val="22"/>
        </w:rPr>
      </w:pPr>
    </w:p>
    <w:p w:rsidR="00250664" w:rsidRPr="00250664" w:rsidRDefault="00250664" w:rsidP="00250664">
      <w:pPr>
        <w:spacing w:after="0" w:line="276" w:lineRule="auto"/>
        <w:rPr>
          <w:rFonts w:eastAsia="Trebuchet MS" w:cs="Times New Roman"/>
          <w:b/>
          <w:bCs/>
          <w:sz w:val="22"/>
        </w:rPr>
      </w:pPr>
      <w:r w:rsidRPr="00250664">
        <w:rPr>
          <w:rFonts w:eastAsia="Trebuchet MS" w:cs="Times New Roman"/>
          <w:b/>
          <w:bCs/>
          <w:sz w:val="22"/>
        </w:rPr>
        <w:t xml:space="preserve">                 Химия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2189"/>
        <w:gridCol w:w="1999"/>
        <w:gridCol w:w="1999"/>
        <w:gridCol w:w="2000"/>
      </w:tblGrid>
      <w:tr w:rsidR="00250664" w:rsidRPr="00250664" w:rsidTr="00D418FA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Кол-во уч-ся /кол-во выполнявших работу</w:t>
            </w:r>
          </w:p>
        </w:tc>
        <w:tc>
          <w:tcPr>
            <w:tcW w:w="1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Качество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50664" w:rsidRPr="00250664" w:rsidRDefault="00250664" w:rsidP="00250664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Средний балл</w:t>
            </w:r>
          </w:p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  <w:r w:rsidRPr="00250664">
              <w:rPr>
                <w:rFonts w:eastAsia="Calibri" w:cs="Times New Roman"/>
                <w:sz w:val="24"/>
                <w:szCs w:val="24"/>
              </w:rPr>
              <w:t> </w:t>
            </w:r>
          </w:p>
        </w:tc>
      </w:tr>
      <w:tr w:rsidR="00250664" w:rsidRPr="00250664" w:rsidTr="00D418FA">
        <w:tc>
          <w:tcPr>
            <w:tcW w:w="1809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2"/>
              </w:rPr>
            </w:pPr>
            <w:r w:rsidRPr="00250664">
              <w:rPr>
                <w:rFonts w:eastAsia="Trebuchet MS" w:cs="Times New Roman"/>
                <w:sz w:val="22"/>
              </w:rPr>
              <w:t>8а</w:t>
            </w:r>
          </w:p>
        </w:tc>
        <w:tc>
          <w:tcPr>
            <w:tcW w:w="2189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sz w:val="22"/>
              </w:rPr>
            </w:pPr>
            <w:r w:rsidRPr="00250664">
              <w:rPr>
                <w:rFonts w:eastAsia="Trebuchet MS" w:cs="Times New Roman"/>
                <w:sz w:val="22"/>
              </w:rPr>
              <w:t>15</w:t>
            </w:r>
          </w:p>
        </w:tc>
        <w:tc>
          <w:tcPr>
            <w:tcW w:w="1999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b/>
                <w:bCs/>
                <w:sz w:val="22"/>
              </w:rPr>
            </w:pPr>
            <w:r w:rsidRPr="00250664">
              <w:rPr>
                <w:rFonts w:eastAsia="Trebuchet MS" w:cs="Times New Roman"/>
                <w:b/>
                <w:bCs/>
                <w:sz w:val="22"/>
              </w:rPr>
              <w:t>75</w:t>
            </w:r>
          </w:p>
        </w:tc>
        <w:tc>
          <w:tcPr>
            <w:tcW w:w="1999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b/>
                <w:bCs/>
                <w:sz w:val="22"/>
              </w:rPr>
            </w:pPr>
            <w:r w:rsidRPr="00250664">
              <w:rPr>
                <w:rFonts w:eastAsia="Trebuchet MS" w:cs="Times New Roman"/>
                <w:b/>
                <w:bCs/>
                <w:sz w:val="22"/>
              </w:rPr>
              <w:t>42</w:t>
            </w:r>
          </w:p>
        </w:tc>
        <w:tc>
          <w:tcPr>
            <w:tcW w:w="2000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eastAsia="Trebuchet MS" w:cs="Times New Roman"/>
                <w:b/>
                <w:bCs/>
                <w:sz w:val="22"/>
              </w:rPr>
            </w:pPr>
            <w:r w:rsidRPr="00250664">
              <w:rPr>
                <w:rFonts w:eastAsia="Trebuchet MS" w:cs="Times New Roman"/>
                <w:b/>
                <w:bCs/>
                <w:sz w:val="22"/>
              </w:rPr>
              <w:t>3,3</w:t>
            </w:r>
          </w:p>
        </w:tc>
      </w:tr>
      <w:tr w:rsidR="00250664" w:rsidRPr="00250664" w:rsidTr="00D418FA">
        <w:tc>
          <w:tcPr>
            <w:tcW w:w="1809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</w:p>
        </w:tc>
        <w:tc>
          <w:tcPr>
            <w:tcW w:w="2189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</w:p>
        </w:tc>
        <w:tc>
          <w:tcPr>
            <w:tcW w:w="1999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</w:p>
        </w:tc>
        <w:tc>
          <w:tcPr>
            <w:tcW w:w="1999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50664" w:rsidRPr="00250664" w:rsidRDefault="00250664" w:rsidP="00250664">
            <w:pPr>
              <w:spacing w:after="0" w:line="276" w:lineRule="auto"/>
              <w:rPr>
                <w:rFonts w:ascii="Trebuchet MS" w:eastAsia="Trebuchet MS" w:hAnsi="Trebuchet MS" w:cs="Tahoma"/>
                <w:sz w:val="22"/>
              </w:rPr>
            </w:pPr>
          </w:p>
        </w:tc>
      </w:tr>
    </w:tbl>
    <w:p w:rsidR="00250664" w:rsidRPr="00250664" w:rsidRDefault="00250664" w:rsidP="00250664">
      <w:pPr>
        <w:spacing w:after="0" w:line="276" w:lineRule="auto"/>
        <w:rPr>
          <w:rFonts w:ascii="Trebuchet MS" w:eastAsia="Trebuchet MS" w:hAnsi="Trebuchet MS" w:cs="Tahoma"/>
          <w:sz w:val="22"/>
        </w:rPr>
      </w:pPr>
    </w:p>
    <w:p w:rsidR="00250664" w:rsidRPr="00250664" w:rsidRDefault="00C85B7A" w:rsidP="00250664">
      <w:pPr>
        <w:spacing w:after="0" w:line="276" w:lineRule="auto"/>
        <w:rPr>
          <w:rFonts w:ascii="Trebuchet MS" w:eastAsia="Trebuchet MS" w:hAnsi="Trebuchet MS" w:cs="Tahoma"/>
          <w:sz w:val="22"/>
        </w:rPr>
      </w:pPr>
      <w:r w:rsidRPr="009C20BB">
        <w:rPr>
          <w:rFonts w:eastAsia="Trebuchet MS" w:cs="Times New Roman"/>
          <w:sz w:val="24"/>
          <w:szCs w:val="24"/>
        </w:rPr>
        <w:t>Учителя к данной работе отнеслись серьёзно, своевременно проводили проверку работ и делали  анализ</w:t>
      </w:r>
      <w:r>
        <w:rPr>
          <w:rFonts w:eastAsia="Trebuchet MS" w:cs="Times New Roman"/>
          <w:sz w:val="24"/>
          <w:szCs w:val="24"/>
        </w:rPr>
        <w:t xml:space="preserve"> работ</w:t>
      </w:r>
      <w:r w:rsidRPr="009C20BB">
        <w:rPr>
          <w:rFonts w:eastAsia="Trebuchet MS" w:cs="Times New Roman"/>
          <w:sz w:val="24"/>
          <w:szCs w:val="24"/>
        </w:rPr>
        <w:t>, выявляли недоработки, затем проводили работу над устранением пробелов.</w:t>
      </w:r>
    </w:p>
    <w:p w:rsidR="00E9271C" w:rsidRPr="00E9271C" w:rsidRDefault="00E9271C" w:rsidP="00E9271C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E9271C">
        <w:rPr>
          <w:rFonts w:eastAsia="Times New Roman" w:cs="Times New Roman"/>
          <w:b/>
          <w:bCs/>
          <w:iCs/>
          <w:sz w:val="24"/>
          <w:szCs w:val="24"/>
          <w:lang w:eastAsia="ru-RU"/>
        </w:rPr>
        <w:t>Выводы:</w:t>
      </w:r>
      <w:r w:rsidRPr="00E9271C">
        <w:rPr>
          <w:rFonts w:eastAsia="Times New Roman" w:cs="Times New Roman"/>
          <w:sz w:val="24"/>
          <w:szCs w:val="24"/>
          <w:lang w:eastAsia="ru-RU"/>
        </w:rPr>
        <w:t xml:space="preserve"> учителям-предметникам разработать меры по повышению показателей качества обучения.</w:t>
      </w:r>
    </w:p>
    <w:p w:rsidR="00E9271C" w:rsidRPr="00E9271C" w:rsidRDefault="00E9271C" w:rsidP="00E9271C">
      <w:pPr>
        <w:spacing w:after="0" w:line="276" w:lineRule="auto"/>
        <w:jc w:val="center"/>
        <w:rPr>
          <w:rFonts w:eastAsia="Trebuchet MS" w:cs="Times New Roman"/>
          <w:b/>
          <w:sz w:val="24"/>
          <w:szCs w:val="24"/>
        </w:rPr>
      </w:pPr>
      <w:r w:rsidRPr="00E9271C">
        <w:rPr>
          <w:rFonts w:eastAsia="Trebuchet MS" w:cs="Times New Roman"/>
          <w:b/>
          <w:sz w:val="24"/>
          <w:szCs w:val="24"/>
        </w:rPr>
        <w:t>ПОДГОТОВКА К ЕГЭ и ОГЭ</w:t>
      </w:r>
    </w:p>
    <w:p w:rsidR="00E9271C" w:rsidRPr="00E9271C" w:rsidRDefault="00E9271C" w:rsidP="00E9271C">
      <w:pPr>
        <w:spacing w:after="0" w:line="276" w:lineRule="auto"/>
        <w:ind w:firstLine="708"/>
        <w:jc w:val="both"/>
        <w:rPr>
          <w:rFonts w:eastAsia="Trebuchet MS" w:cs="Times New Roman"/>
          <w:sz w:val="24"/>
          <w:szCs w:val="24"/>
        </w:rPr>
      </w:pPr>
      <w:r w:rsidRPr="00E9271C">
        <w:rPr>
          <w:rFonts w:eastAsia="Trebuchet MS" w:cs="Times New Roman"/>
          <w:sz w:val="24"/>
          <w:szCs w:val="24"/>
        </w:rPr>
        <w:t xml:space="preserve">В течение 2023-2024 учебного года в школе велась целенаправленная, планомерная, систематическая подготовка участников педагогического процесса к ОГЭ. В соответствии с нормативно-правовыми документами по организации и проведению ГИА-9, был разработан план-график подготовки учащихся к ОГЭ, который был вынесен на обсуждение методических предметных объединений школы и утвержден директором школы. В соответствии с данным планом директор, заместитель директора, методические объединения, также составили планы работы по подготовке учащихся к государственной итоговой аттестации. </w:t>
      </w:r>
    </w:p>
    <w:p w:rsidR="00E9271C" w:rsidRPr="00E9271C" w:rsidRDefault="00E9271C" w:rsidP="00E9271C">
      <w:p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E9271C">
        <w:rPr>
          <w:rFonts w:eastAsia="Trebuchet MS" w:cs="Times New Roman"/>
          <w:sz w:val="24"/>
          <w:szCs w:val="24"/>
        </w:rPr>
        <w:t xml:space="preserve">В течение  учебного года для учителей-предметников проводились совещания, на которых были рассмотрены результаты ОГЭ прошлого учебного года и проанализированы итоги проведенных работ. </w:t>
      </w:r>
    </w:p>
    <w:p w:rsidR="00E9271C" w:rsidRPr="00E9271C" w:rsidRDefault="00E9271C" w:rsidP="00E9271C">
      <w:p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E9271C">
        <w:rPr>
          <w:rFonts w:eastAsia="Trebuchet MS" w:cs="Times New Roman"/>
          <w:sz w:val="24"/>
          <w:szCs w:val="24"/>
        </w:rPr>
        <w:t xml:space="preserve">В начале учебного года была сформирована база данных по </w:t>
      </w:r>
      <w:proofErr w:type="gramStart"/>
      <w:r w:rsidRPr="00E9271C">
        <w:rPr>
          <w:rFonts w:eastAsia="Trebuchet MS" w:cs="Times New Roman"/>
          <w:sz w:val="24"/>
          <w:szCs w:val="24"/>
        </w:rPr>
        <w:t>обучающимся</w:t>
      </w:r>
      <w:proofErr w:type="gramEnd"/>
      <w:r w:rsidRPr="00E9271C">
        <w:rPr>
          <w:rFonts w:eastAsia="Trebuchet MS" w:cs="Times New Roman"/>
          <w:sz w:val="24"/>
          <w:szCs w:val="24"/>
        </w:rPr>
        <w:t xml:space="preserve"> школы для сдачи ОГЭ-2024, которая обновлялась в течение года, оформлен информационный стенд, посвященный ГИА,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дополнительных и индивидуальных занятиях. Проведены внутришкольные пробные экзамены по русскому языку и математике, а также предметам по выбору в форме и по материалам ОГЭ</w:t>
      </w:r>
      <w:proofErr w:type="gramStart"/>
      <w:r w:rsidRPr="00E9271C">
        <w:rPr>
          <w:rFonts w:eastAsia="Trebuchet MS" w:cs="Times New Roman"/>
          <w:sz w:val="24"/>
          <w:szCs w:val="24"/>
        </w:rPr>
        <w:t xml:space="preserve"> .</w:t>
      </w:r>
      <w:proofErr w:type="gramEnd"/>
    </w:p>
    <w:p w:rsidR="00E9271C" w:rsidRPr="00E9271C" w:rsidRDefault="00E9271C" w:rsidP="00E9271C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71C">
        <w:rPr>
          <w:rFonts w:eastAsia="Times New Roman" w:cs="Times New Roman"/>
          <w:sz w:val="24"/>
          <w:szCs w:val="24"/>
          <w:lang w:eastAsia="ru-RU"/>
        </w:rPr>
        <w:t>В течение года осуществлялось постоянное информирование обучающихся 9 классов и их родителей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соответствующей информации.</w:t>
      </w:r>
    </w:p>
    <w:p w:rsidR="00E9271C" w:rsidRPr="00E9271C" w:rsidRDefault="00E9271C" w:rsidP="00E9271C">
      <w:pPr>
        <w:shd w:val="clear" w:color="auto" w:fill="FFFFFF"/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E9271C">
        <w:rPr>
          <w:rFonts w:eastAsia="Trebuchet MS" w:cs="Times New Roman"/>
          <w:sz w:val="24"/>
          <w:szCs w:val="24"/>
        </w:rPr>
        <w:t>До сведения обучающихся и их родителей своевременно доводились результаты  диагностических замеров, учителя-предметники проводили анализ работ с целью выявления причин неудач обучающихся и устранения пробелов в знаниях, на протяжении года проводились корректировки  работы планов мероприятий по подготовке к ГИА.</w:t>
      </w:r>
    </w:p>
    <w:p w:rsidR="00E9271C" w:rsidRPr="00E9271C" w:rsidRDefault="00E9271C" w:rsidP="00E9271C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71C">
        <w:rPr>
          <w:rFonts w:eastAsia="Times New Roman" w:cs="Times New Roman"/>
          <w:sz w:val="24"/>
          <w:szCs w:val="24"/>
          <w:lang w:eastAsia="ru-RU"/>
        </w:rPr>
        <w:t>Вопрос подготовки к ГИА в течение года был на внутришкольном контроле. Просматривалась работа с бланками, КИМами, посещаемость занятий  обучающимися, наличие информационных уголков в классах, организация подготовки к ОГЭ</w:t>
      </w:r>
      <w:proofErr w:type="gramStart"/>
      <w:r w:rsidRPr="00E9271C">
        <w:rPr>
          <w:rFonts w:eastAsia="Times New Roman" w:cs="Times New Roman"/>
          <w:sz w:val="24"/>
          <w:szCs w:val="24"/>
          <w:lang w:eastAsia="ru-RU"/>
        </w:rPr>
        <w:t>,Е</w:t>
      </w:r>
      <w:proofErr w:type="gramEnd"/>
      <w:r w:rsidRPr="00E9271C">
        <w:rPr>
          <w:rFonts w:eastAsia="Times New Roman" w:cs="Times New Roman"/>
          <w:sz w:val="24"/>
          <w:szCs w:val="24"/>
          <w:lang w:eastAsia="ru-RU"/>
        </w:rPr>
        <w:t xml:space="preserve">ГЭ  на уроках и индивидуальных занятиях. </w:t>
      </w:r>
    </w:p>
    <w:p w:rsidR="00E9271C" w:rsidRPr="00E9271C" w:rsidRDefault="00E9271C" w:rsidP="00E9271C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71C">
        <w:rPr>
          <w:rFonts w:eastAsia="Times New Roman" w:cs="Times New Roman"/>
          <w:sz w:val="24"/>
          <w:szCs w:val="24"/>
          <w:lang w:eastAsia="ru-RU"/>
        </w:rPr>
        <w:t>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показателям:</w:t>
      </w:r>
    </w:p>
    <w:p w:rsidR="00E9271C" w:rsidRPr="00E9271C" w:rsidRDefault="00E9271C" w:rsidP="00E9271C">
      <w:pPr>
        <w:numPr>
          <w:ilvl w:val="0"/>
          <w:numId w:val="2"/>
        </w:numPr>
        <w:spacing w:after="0" w:line="276" w:lineRule="auto"/>
        <w:ind w:left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71C">
        <w:rPr>
          <w:rFonts w:eastAsia="Times New Roman" w:cs="Times New Roman"/>
          <w:sz w:val="24"/>
          <w:szCs w:val="24"/>
          <w:lang w:eastAsia="ru-RU"/>
        </w:rPr>
        <w:t>выполнение общеобразовательных программ в выпускных классах;</w:t>
      </w:r>
    </w:p>
    <w:p w:rsidR="00E9271C" w:rsidRPr="00E9271C" w:rsidRDefault="00E9271C" w:rsidP="00E9271C">
      <w:pPr>
        <w:numPr>
          <w:ilvl w:val="0"/>
          <w:numId w:val="2"/>
        </w:numPr>
        <w:spacing w:after="0" w:line="276" w:lineRule="auto"/>
        <w:ind w:left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71C">
        <w:rPr>
          <w:rFonts w:eastAsia="Times New Roman" w:cs="Times New Roman"/>
          <w:sz w:val="24"/>
          <w:szCs w:val="24"/>
          <w:lang w:eastAsia="ru-RU"/>
        </w:rPr>
        <w:t>организация повторения учебного материала;</w:t>
      </w:r>
    </w:p>
    <w:p w:rsidR="00E9271C" w:rsidRPr="00E9271C" w:rsidRDefault="00E9271C" w:rsidP="00E9271C">
      <w:pPr>
        <w:numPr>
          <w:ilvl w:val="0"/>
          <w:numId w:val="2"/>
        </w:numPr>
        <w:spacing w:after="0" w:line="276" w:lineRule="auto"/>
        <w:ind w:left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71C">
        <w:rPr>
          <w:rFonts w:eastAsia="Times New Roman" w:cs="Times New Roman"/>
          <w:sz w:val="24"/>
          <w:szCs w:val="24"/>
          <w:lang w:eastAsia="ru-RU"/>
        </w:rPr>
        <w:lastRenderedPageBreak/>
        <w:t>соответствие уровня знаний выпускников 9, 11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(административные контрольные работы);</w:t>
      </w:r>
    </w:p>
    <w:p w:rsidR="00E9271C" w:rsidRPr="00E9271C" w:rsidRDefault="00E9271C" w:rsidP="00E9271C">
      <w:pPr>
        <w:numPr>
          <w:ilvl w:val="0"/>
          <w:numId w:val="2"/>
        </w:numPr>
        <w:spacing w:after="0" w:line="276" w:lineRule="auto"/>
        <w:ind w:left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71C">
        <w:rPr>
          <w:rFonts w:eastAsia="Times New Roman" w:cs="Times New Roman"/>
          <w:sz w:val="24"/>
          <w:szCs w:val="24"/>
          <w:lang w:eastAsia="ru-RU"/>
        </w:rPr>
        <w:t>готовность школы к проведению государственной итоговой аттестации;</w:t>
      </w:r>
    </w:p>
    <w:p w:rsidR="00E9271C" w:rsidRPr="00E9271C" w:rsidRDefault="00E9271C" w:rsidP="00E9271C">
      <w:pPr>
        <w:numPr>
          <w:ilvl w:val="0"/>
          <w:numId w:val="2"/>
        </w:numPr>
        <w:spacing w:after="0" w:line="276" w:lineRule="auto"/>
        <w:ind w:left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71C">
        <w:rPr>
          <w:rFonts w:eastAsia="Times New Roman" w:cs="Times New Roman"/>
          <w:sz w:val="24"/>
          <w:szCs w:val="24"/>
          <w:lang w:eastAsia="ru-RU"/>
        </w:rPr>
        <w:t>выполнение указаний к ведению журнала, устранение замечаний по ведению журнала;</w:t>
      </w:r>
    </w:p>
    <w:p w:rsidR="00E9271C" w:rsidRPr="00E9271C" w:rsidRDefault="00E9271C" w:rsidP="00E9271C">
      <w:pPr>
        <w:numPr>
          <w:ilvl w:val="0"/>
          <w:numId w:val="2"/>
        </w:numPr>
        <w:spacing w:after="0" w:line="276" w:lineRule="auto"/>
        <w:ind w:left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71C">
        <w:rPr>
          <w:rFonts w:eastAsia="Times New Roman" w:cs="Times New Roman"/>
          <w:sz w:val="24"/>
          <w:szCs w:val="24"/>
          <w:lang w:eastAsia="ru-RU"/>
        </w:rPr>
        <w:t xml:space="preserve">система учета знаний учащихся; </w:t>
      </w:r>
    </w:p>
    <w:p w:rsidR="00E9271C" w:rsidRPr="00E9271C" w:rsidRDefault="00E9271C" w:rsidP="00E9271C">
      <w:pPr>
        <w:numPr>
          <w:ilvl w:val="0"/>
          <w:numId w:val="2"/>
        </w:numPr>
        <w:spacing w:after="0" w:line="276" w:lineRule="auto"/>
        <w:ind w:left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71C">
        <w:rPr>
          <w:rFonts w:eastAsia="Times New Roman" w:cs="Times New Roman"/>
          <w:sz w:val="24"/>
          <w:szCs w:val="24"/>
          <w:lang w:eastAsia="ru-RU"/>
        </w:rPr>
        <w:t>выполнение требований к заполнению аттестатов и приложений к ним.</w:t>
      </w:r>
    </w:p>
    <w:p w:rsidR="00E9271C" w:rsidRPr="00E9271C" w:rsidRDefault="00E9271C" w:rsidP="00E9271C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71C">
        <w:rPr>
          <w:rFonts w:eastAsia="Times New Roman" w:cs="Times New Roman"/>
          <w:sz w:val="24"/>
          <w:szCs w:val="24"/>
          <w:lang w:eastAsia="ru-RU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её организованному проведению.</w:t>
      </w:r>
    </w:p>
    <w:p w:rsidR="00E9271C" w:rsidRPr="00E9271C" w:rsidRDefault="00E9271C" w:rsidP="00E9271C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71C">
        <w:rPr>
          <w:rFonts w:eastAsia="Times New Roman" w:cs="Times New Roman"/>
          <w:sz w:val="24"/>
          <w:szCs w:val="24"/>
          <w:lang w:eastAsia="ru-RU"/>
        </w:rPr>
        <w:t xml:space="preserve">На заседании ШМО рассматривались вопросы: </w:t>
      </w:r>
    </w:p>
    <w:p w:rsidR="00E9271C" w:rsidRPr="00E9271C" w:rsidRDefault="00E9271C" w:rsidP="00E9271C">
      <w:pPr>
        <w:numPr>
          <w:ilvl w:val="0"/>
          <w:numId w:val="3"/>
        </w:num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E9271C">
        <w:rPr>
          <w:rFonts w:eastAsia="Trebuchet MS" w:cs="Times New Roman"/>
          <w:sz w:val="24"/>
          <w:szCs w:val="24"/>
        </w:rPr>
        <w:t xml:space="preserve">Ознакомление с нормативно-правовыми актами, регулирующими порядок проведения государственной итоговой аттестации выпускников; </w:t>
      </w:r>
    </w:p>
    <w:p w:rsidR="00E9271C" w:rsidRPr="00E9271C" w:rsidRDefault="00E9271C" w:rsidP="00E9271C">
      <w:pPr>
        <w:numPr>
          <w:ilvl w:val="0"/>
          <w:numId w:val="4"/>
        </w:num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E9271C">
        <w:rPr>
          <w:rFonts w:eastAsia="Trebuchet MS" w:cs="Times New Roman"/>
          <w:sz w:val="24"/>
          <w:szCs w:val="24"/>
        </w:rPr>
        <w:t>Формы проведения экзаменов;</w:t>
      </w:r>
    </w:p>
    <w:p w:rsidR="00E9271C" w:rsidRPr="00E9271C" w:rsidRDefault="00E9271C" w:rsidP="00E9271C">
      <w:pPr>
        <w:numPr>
          <w:ilvl w:val="0"/>
          <w:numId w:val="4"/>
        </w:numPr>
        <w:tabs>
          <w:tab w:val="left" w:pos="360"/>
        </w:tabs>
        <w:spacing w:after="0" w:line="276" w:lineRule="auto"/>
        <w:rPr>
          <w:rFonts w:eastAsia="Trebuchet MS" w:cs="Times New Roman"/>
          <w:bCs/>
          <w:iCs/>
          <w:sz w:val="24"/>
          <w:szCs w:val="24"/>
          <w:u w:val="single"/>
        </w:rPr>
      </w:pPr>
      <w:r w:rsidRPr="00E9271C">
        <w:rPr>
          <w:rFonts w:eastAsia="Trebuchet MS" w:cs="Times New Roman"/>
          <w:sz w:val="24"/>
          <w:szCs w:val="24"/>
        </w:rPr>
        <w:t>Анализ качества образования обучающихся 9 классов за учебный год.</w:t>
      </w:r>
    </w:p>
    <w:p w:rsidR="00E9271C" w:rsidRPr="00E9271C" w:rsidRDefault="00E9271C" w:rsidP="002F72EC">
      <w:p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E9271C">
        <w:rPr>
          <w:rFonts w:eastAsia="Trebuchet MS" w:cs="Times New Roman"/>
          <w:sz w:val="24"/>
          <w:szCs w:val="24"/>
        </w:rPr>
        <w:t>Допущены к государственной итоговой аттестации в форме ОГЭ 44 обучающихся. Итоги экзаменов по основным и выбранным предметам представлены в таблицах.</w:t>
      </w:r>
      <w:bookmarkStart w:id="3" w:name="_Hlk168687698"/>
    </w:p>
    <w:bookmarkEnd w:id="3"/>
    <w:p w:rsidR="005C69C2" w:rsidRPr="005C69C2" w:rsidRDefault="005C69C2" w:rsidP="005C69C2">
      <w:pPr>
        <w:spacing w:after="0"/>
        <w:jc w:val="both"/>
        <w:rPr>
          <w:rFonts w:eastAsia="Calibri" w:cs="Times New Roman"/>
          <w:sz w:val="24"/>
          <w:szCs w:val="24"/>
        </w:rPr>
      </w:pPr>
      <w:r w:rsidRPr="005C69C2">
        <w:rPr>
          <w:rFonts w:eastAsia="Calibri" w:cs="Times New Roman"/>
          <w:sz w:val="24"/>
          <w:szCs w:val="24"/>
        </w:rPr>
        <w:t xml:space="preserve">   9а </w:t>
      </w:r>
      <w:proofErr w:type="spellStart"/>
      <w:r w:rsidRPr="005C69C2">
        <w:rPr>
          <w:rFonts w:eastAsia="Calibri" w:cs="Times New Roman"/>
          <w:sz w:val="24"/>
          <w:szCs w:val="24"/>
        </w:rPr>
        <w:t>кл</w:t>
      </w:r>
      <w:proofErr w:type="spellEnd"/>
      <w:r w:rsidRPr="005C69C2">
        <w:rPr>
          <w:rFonts w:eastAsia="Calibri" w:cs="Times New Roman"/>
          <w:sz w:val="24"/>
          <w:szCs w:val="24"/>
        </w:rPr>
        <w:t xml:space="preserve">.          </w:t>
      </w:r>
      <w:proofErr w:type="spellStart"/>
      <w:r w:rsidRPr="005C69C2">
        <w:rPr>
          <w:rFonts w:eastAsia="Calibri" w:cs="Times New Roman"/>
          <w:sz w:val="24"/>
          <w:szCs w:val="24"/>
        </w:rPr>
        <w:t>Кл</w:t>
      </w:r>
      <w:proofErr w:type="gramStart"/>
      <w:r w:rsidRPr="005C69C2">
        <w:rPr>
          <w:rFonts w:eastAsia="Calibri" w:cs="Times New Roman"/>
          <w:sz w:val="24"/>
          <w:szCs w:val="24"/>
        </w:rPr>
        <w:t>.р</w:t>
      </w:r>
      <w:proofErr w:type="gramEnd"/>
      <w:r w:rsidRPr="005C69C2">
        <w:rPr>
          <w:rFonts w:eastAsia="Calibri" w:cs="Times New Roman"/>
          <w:sz w:val="24"/>
          <w:szCs w:val="24"/>
        </w:rPr>
        <w:t>ук</w:t>
      </w:r>
      <w:proofErr w:type="spellEnd"/>
      <w:r w:rsidRPr="005C69C2">
        <w:rPr>
          <w:rFonts w:eastAsia="Calibri" w:cs="Times New Roman"/>
          <w:sz w:val="24"/>
          <w:szCs w:val="24"/>
        </w:rPr>
        <w:t>. Аскерова У.Х.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673"/>
        <w:gridCol w:w="1604"/>
        <w:gridCol w:w="1593"/>
        <w:gridCol w:w="1177"/>
        <w:gridCol w:w="1959"/>
      </w:tblGrid>
      <w:tr w:rsidR="005C69C2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bookmarkStart w:id="4" w:name="_Hlk168687624"/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2673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ФИО уч-ся</w:t>
            </w:r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Математика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Биология</w:t>
            </w:r>
          </w:p>
        </w:tc>
        <w:tc>
          <w:tcPr>
            <w:tcW w:w="1959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Обществознание</w:t>
            </w:r>
          </w:p>
        </w:tc>
      </w:tr>
      <w:tr w:rsidR="005C69C2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Абдурахманова З</w:t>
            </w:r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31/5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CD2506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19/4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0D7D9C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33/</w:t>
            </w:r>
            <w:r w:rsidR="005C69C2" w:rsidRPr="005C69C2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31/4</w:t>
            </w:r>
          </w:p>
        </w:tc>
      </w:tr>
      <w:tr w:rsidR="005C69C2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Адильгереева</w:t>
            </w:r>
            <w:proofErr w:type="spellEnd"/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 xml:space="preserve"> Седа </w:t>
            </w:r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27/3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CD2506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19/4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0D7D9C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34/</w:t>
            </w:r>
            <w:r w:rsidR="005C69C2" w:rsidRPr="005C69C2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27/4</w:t>
            </w:r>
          </w:p>
        </w:tc>
      </w:tr>
      <w:tr w:rsidR="005C69C2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АхмедиеваРуманият</w:t>
            </w:r>
            <w:proofErr w:type="spellEnd"/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30/5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CD2506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7/</w:t>
            </w:r>
            <w:r w:rsidR="005C69C2" w:rsidRPr="005C69C2">
              <w:rPr>
                <w:rFonts w:eastAsia="Calibri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0D7D9C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32/</w:t>
            </w:r>
            <w:r w:rsidR="005C69C2" w:rsidRPr="005C69C2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28/4</w:t>
            </w:r>
          </w:p>
        </w:tc>
      </w:tr>
      <w:tr w:rsidR="005C69C2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673" w:type="dxa"/>
            <w:tcBorders>
              <w:right w:val="single" w:sz="4" w:space="0" w:color="auto"/>
            </w:tcBorders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 xml:space="preserve">Гаджиева </w:t>
            </w:r>
            <w:proofErr w:type="spellStart"/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Нуржаган</w:t>
            </w:r>
            <w:proofErr w:type="spellEnd"/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27/3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CD2506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23/5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0D7D9C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31/</w:t>
            </w:r>
            <w:r w:rsidR="005C69C2" w:rsidRPr="005C69C2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27/4</w:t>
            </w:r>
          </w:p>
        </w:tc>
      </w:tr>
      <w:tr w:rsidR="005C69C2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right w:val="single" w:sz="4" w:space="0" w:color="auto"/>
            </w:tcBorders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 xml:space="preserve">Гаджиева Расима </w:t>
            </w:r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25/3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CD2506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22/5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0D7D9C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41/</w:t>
            </w:r>
            <w:r w:rsidR="005C69C2" w:rsidRPr="005C69C2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959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35/5</w:t>
            </w:r>
          </w:p>
        </w:tc>
      </w:tr>
      <w:tr w:rsidR="005C69C2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673" w:type="dxa"/>
            <w:tcBorders>
              <w:right w:val="single" w:sz="4" w:space="0" w:color="auto"/>
            </w:tcBorders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Зубаирова</w:t>
            </w:r>
            <w:proofErr w:type="spellEnd"/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 xml:space="preserve"> Фатима </w:t>
            </w:r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31/5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CD2506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25/5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0D7D9C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43/</w:t>
            </w:r>
            <w:r w:rsidR="005C69C2" w:rsidRPr="005C69C2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959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31/4</w:t>
            </w:r>
          </w:p>
        </w:tc>
      </w:tr>
      <w:tr w:rsidR="005C69C2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right w:val="single" w:sz="4" w:space="0" w:color="auto"/>
            </w:tcBorders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Курбанова Патимат</w:t>
            </w:r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23/4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CD2506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21/4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0D7D9C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35/</w:t>
            </w:r>
            <w:r w:rsidR="005C69C2" w:rsidRPr="005C69C2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30/4</w:t>
            </w:r>
          </w:p>
        </w:tc>
      </w:tr>
      <w:tr w:rsidR="005C69C2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673" w:type="dxa"/>
            <w:tcBorders>
              <w:right w:val="single" w:sz="4" w:space="0" w:color="auto"/>
            </w:tcBorders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Магомедова Камила</w:t>
            </w:r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31/5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CD2506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22/5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0D7D9C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37/</w:t>
            </w:r>
            <w:r w:rsidR="005C69C2" w:rsidRPr="005C69C2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25/4</w:t>
            </w:r>
          </w:p>
        </w:tc>
      </w:tr>
      <w:tr w:rsidR="005C69C2" w:rsidRPr="005C69C2" w:rsidTr="009034E4">
        <w:trPr>
          <w:trHeight w:val="292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673" w:type="dxa"/>
            <w:tcBorders>
              <w:right w:val="single" w:sz="4" w:space="0" w:color="auto"/>
            </w:tcBorders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Магомедов Магомед</w:t>
            </w:r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28/4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CD2506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17/4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0D7D9C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43/</w:t>
            </w:r>
            <w:r w:rsidR="005C69C2" w:rsidRPr="005C69C2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959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30/4</w:t>
            </w:r>
          </w:p>
        </w:tc>
      </w:tr>
      <w:tr w:rsidR="005C69C2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673" w:type="dxa"/>
            <w:tcBorders>
              <w:right w:val="single" w:sz="4" w:space="0" w:color="auto"/>
            </w:tcBorders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 xml:space="preserve">Мустафаев Саид </w:t>
            </w:r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32/5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CD2506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20/4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0D7D9C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34/</w:t>
            </w:r>
            <w:r w:rsidR="005C69C2" w:rsidRPr="005C69C2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26/4</w:t>
            </w:r>
          </w:p>
        </w:tc>
      </w:tr>
      <w:tr w:rsidR="005C69C2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673" w:type="dxa"/>
            <w:tcBorders>
              <w:right w:val="single" w:sz="4" w:space="0" w:color="auto"/>
            </w:tcBorders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Таваева</w:t>
            </w:r>
            <w:proofErr w:type="spellEnd"/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 xml:space="preserve"> Марина</w:t>
            </w:r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33/5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CD2506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21/4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0D7D9C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45/</w:t>
            </w:r>
            <w:r w:rsidR="005C69C2" w:rsidRPr="005C69C2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959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31/4</w:t>
            </w:r>
          </w:p>
        </w:tc>
      </w:tr>
      <w:tr w:rsidR="005C69C2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673" w:type="dxa"/>
            <w:tcBorders>
              <w:right w:val="single" w:sz="4" w:space="0" w:color="auto"/>
            </w:tcBorders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Умарова</w:t>
            </w:r>
            <w:proofErr w:type="spellEnd"/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Тамиля</w:t>
            </w:r>
            <w:proofErr w:type="spellEnd"/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33/5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CD2506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21/4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0D7D9C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41/</w:t>
            </w:r>
            <w:r w:rsidR="005C69C2" w:rsidRPr="005C69C2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959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31/4</w:t>
            </w:r>
          </w:p>
        </w:tc>
      </w:tr>
      <w:tr w:rsidR="005C69C2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673" w:type="dxa"/>
            <w:tcBorders>
              <w:right w:val="single" w:sz="4" w:space="0" w:color="auto"/>
            </w:tcBorders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Халиков Магомед</w:t>
            </w:r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24/3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CD2506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18/4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0D7D9C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41/</w:t>
            </w:r>
            <w:r w:rsidR="005C69C2" w:rsidRPr="005C69C2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959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18/3</w:t>
            </w:r>
          </w:p>
        </w:tc>
      </w:tr>
      <w:tr w:rsidR="005C69C2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Эсенбулатов</w:t>
            </w:r>
            <w:proofErr w:type="spellEnd"/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 xml:space="preserve">  Рустам</w:t>
            </w:r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kern w:val="2"/>
                <w:sz w:val="24"/>
                <w:szCs w:val="24"/>
              </w:rPr>
              <w:t>33/5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23/5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0D7D9C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41/</w:t>
            </w:r>
            <w:r w:rsidR="005C69C2" w:rsidRPr="005C69C2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959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28/4</w:t>
            </w:r>
          </w:p>
        </w:tc>
      </w:tr>
      <w:tr w:rsidR="005C69C2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У</w:t>
            </w:r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93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959" w:type="dxa"/>
            <w:shd w:val="clear" w:color="auto" w:fill="auto"/>
          </w:tcPr>
          <w:p w:rsidR="005C69C2" w:rsidRPr="000D7D9C" w:rsidRDefault="000D7D9C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0D7D9C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100</w:t>
            </w:r>
          </w:p>
        </w:tc>
      </w:tr>
      <w:tr w:rsidR="005C69C2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К</w:t>
            </w:r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71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93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959" w:type="dxa"/>
            <w:shd w:val="clear" w:color="auto" w:fill="auto"/>
          </w:tcPr>
          <w:p w:rsidR="005C69C2" w:rsidRPr="000D7D9C" w:rsidRDefault="000D7D9C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0D7D9C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93</w:t>
            </w:r>
          </w:p>
        </w:tc>
      </w:tr>
      <w:tr w:rsidR="005C69C2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Ср</w:t>
            </w:r>
            <w:proofErr w:type="gramStart"/>
            <w:r w:rsidRPr="005C69C2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4,1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4,5</w:t>
            </w:r>
          </w:p>
        </w:tc>
        <w:tc>
          <w:tcPr>
            <w:tcW w:w="1959" w:type="dxa"/>
            <w:shd w:val="clear" w:color="auto" w:fill="auto"/>
          </w:tcPr>
          <w:p w:rsidR="005C69C2" w:rsidRPr="000D7D9C" w:rsidRDefault="000D7D9C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0D7D9C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4</w:t>
            </w:r>
          </w:p>
        </w:tc>
      </w:tr>
      <w:tr w:rsidR="005C69C2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СОУ</w:t>
            </w:r>
          </w:p>
        </w:tc>
        <w:tc>
          <w:tcPr>
            <w:tcW w:w="1604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77</w:t>
            </w:r>
          </w:p>
        </w:tc>
        <w:tc>
          <w:tcPr>
            <w:tcW w:w="1593" w:type="dxa"/>
            <w:shd w:val="clear" w:color="auto" w:fill="auto"/>
          </w:tcPr>
          <w:p w:rsidR="005C69C2" w:rsidRPr="005C69C2" w:rsidRDefault="00FF6B50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73</w:t>
            </w:r>
          </w:p>
        </w:tc>
        <w:tc>
          <w:tcPr>
            <w:tcW w:w="1177" w:type="dxa"/>
            <w:shd w:val="clear" w:color="auto" w:fill="auto"/>
          </w:tcPr>
          <w:p w:rsidR="005C69C2" w:rsidRPr="005C69C2" w:rsidRDefault="005C69C2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5C69C2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83</w:t>
            </w:r>
          </w:p>
        </w:tc>
        <w:tc>
          <w:tcPr>
            <w:tcW w:w="1959" w:type="dxa"/>
            <w:shd w:val="clear" w:color="auto" w:fill="auto"/>
          </w:tcPr>
          <w:p w:rsidR="005C69C2" w:rsidRPr="000D7D9C" w:rsidRDefault="000D7D9C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0D7D9C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65</w:t>
            </w:r>
          </w:p>
        </w:tc>
      </w:tr>
      <w:tr w:rsidR="00FF6B50" w:rsidRPr="005C69C2" w:rsidTr="009034E4">
        <w:trPr>
          <w:trHeight w:val="279"/>
        </w:trPr>
        <w:tc>
          <w:tcPr>
            <w:tcW w:w="456" w:type="dxa"/>
            <w:shd w:val="clear" w:color="auto" w:fill="auto"/>
          </w:tcPr>
          <w:p w:rsidR="00FF6B50" w:rsidRPr="005C69C2" w:rsidRDefault="00FF6B50" w:rsidP="005C69C2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FF6B50" w:rsidRPr="005C69C2" w:rsidRDefault="00FF6B50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Ср. балл</w:t>
            </w:r>
          </w:p>
        </w:tc>
        <w:tc>
          <w:tcPr>
            <w:tcW w:w="1604" w:type="dxa"/>
            <w:shd w:val="clear" w:color="auto" w:fill="auto"/>
          </w:tcPr>
          <w:p w:rsidR="00FF6B50" w:rsidRPr="005C69C2" w:rsidRDefault="00FF6B50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29</w:t>
            </w:r>
          </w:p>
        </w:tc>
        <w:tc>
          <w:tcPr>
            <w:tcW w:w="1593" w:type="dxa"/>
            <w:shd w:val="clear" w:color="auto" w:fill="auto"/>
          </w:tcPr>
          <w:p w:rsidR="00FF6B50" w:rsidRPr="005C69C2" w:rsidRDefault="00FF6B50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21</w:t>
            </w:r>
          </w:p>
        </w:tc>
        <w:tc>
          <w:tcPr>
            <w:tcW w:w="1177" w:type="dxa"/>
            <w:shd w:val="clear" w:color="auto" w:fill="auto"/>
          </w:tcPr>
          <w:p w:rsidR="00FF6B50" w:rsidRPr="005C69C2" w:rsidRDefault="000D7D9C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38</w:t>
            </w:r>
          </w:p>
        </w:tc>
        <w:tc>
          <w:tcPr>
            <w:tcW w:w="1959" w:type="dxa"/>
            <w:shd w:val="clear" w:color="auto" w:fill="auto"/>
          </w:tcPr>
          <w:p w:rsidR="00FF6B50" w:rsidRPr="000D7D9C" w:rsidRDefault="000D7D9C" w:rsidP="005C69C2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0D7D9C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28</w:t>
            </w:r>
          </w:p>
        </w:tc>
      </w:tr>
      <w:bookmarkEnd w:id="4"/>
    </w:tbl>
    <w:p w:rsidR="00DD648C" w:rsidRDefault="00DD648C" w:rsidP="009034E4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9034E4" w:rsidRPr="009034E4" w:rsidRDefault="009034E4" w:rsidP="009034E4">
      <w:pPr>
        <w:spacing w:after="0"/>
        <w:jc w:val="both"/>
        <w:rPr>
          <w:rFonts w:eastAsia="Calibri" w:cs="Times New Roman"/>
          <w:sz w:val="24"/>
          <w:szCs w:val="24"/>
        </w:rPr>
      </w:pPr>
      <w:r w:rsidRPr="009034E4">
        <w:rPr>
          <w:rFonts w:eastAsia="Calibri" w:cs="Times New Roman"/>
          <w:sz w:val="24"/>
          <w:szCs w:val="24"/>
        </w:rPr>
        <w:t>9б класс.  Кл. рук. Ибрагимова Х.М.</w:t>
      </w:r>
    </w:p>
    <w:p w:rsidR="009034E4" w:rsidRPr="009034E4" w:rsidRDefault="009034E4" w:rsidP="009034E4">
      <w:pPr>
        <w:spacing w:after="0"/>
        <w:jc w:val="both"/>
        <w:rPr>
          <w:rFonts w:eastAsia="Calibri" w:cs="Times New Roman"/>
          <w:sz w:val="24"/>
          <w:szCs w:val="24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"/>
        <w:gridCol w:w="2697"/>
        <w:gridCol w:w="1590"/>
        <w:gridCol w:w="1637"/>
        <w:gridCol w:w="1272"/>
        <w:gridCol w:w="2125"/>
      </w:tblGrid>
      <w:tr w:rsidR="009034E4" w:rsidRPr="009034E4" w:rsidTr="00D418FA">
        <w:trPr>
          <w:trHeight w:val="52"/>
        </w:trPr>
        <w:tc>
          <w:tcPr>
            <w:tcW w:w="472" w:type="dxa"/>
            <w:shd w:val="clear" w:color="auto" w:fill="auto"/>
          </w:tcPr>
          <w:p w:rsidR="009034E4" w:rsidRPr="009034E4" w:rsidRDefault="009034E4" w:rsidP="009034E4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bookmarkStart w:id="5" w:name="_Hlk169538400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2697" w:type="dxa"/>
            <w:shd w:val="clear" w:color="auto" w:fill="auto"/>
          </w:tcPr>
          <w:p w:rsidR="009034E4" w:rsidRPr="009034E4" w:rsidRDefault="009034E4" w:rsidP="009034E4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ФИО уч-ся</w:t>
            </w:r>
          </w:p>
        </w:tc>
        <w:tc>
          <w:tcPr>
            <w:tcW w:w="1590" w:type="dxa"/>
            <w:shd w:val="clear" w:color="auto" w:fill="auto"/>
          </w:tcPr>
          <w:p w:rsidR="009034E4" w:rsidRPr="009034E4" w:rsidRDefault="009034E4" w:rsidP="009034E4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1637" w:type="dxa"/>
            <w:shd w:val="clear" w:color="auto" w:fill="auto"/>
          </w:tcPr>
          <w:p w:rsidR="009034E4" w:rsidRPr="009034E4" w:rsidRDefault="009034E4" w:rsidP="009034E4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  <w:shd w:val="clear" w:color="auto" w:fill="auto"/>
          </w:tcPr>
          <w:p w:rsidR="009034E4" w:rsidRPr="009034E4" w:rsidRDefault="009034E4" w:rsidP="009034E4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Биология</w:t>
            </w:r>
          </w:p>
        </w:tc>
        <w:tc>
          <w:tcPr>
            <w:tcW w:w="2125" w:type="dxa"/>
            <w:shd w:val="clear" w:color="auto" w:fill="auto"/>
          </w:tcPr>
          <w:p w:rsidR="009034E4" w:rsidRPr="009034E4" w:rsidRDefault="009034E4" w:rsidP="009034E4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Обществознание</w:t>
            </w:r>
          </w:p>
        </w:tc>
      </w:tr>
      <w:tr w:rsidR="00FC7598" w:rsidRPr="009034E4" w:rsidTr="00D418FA">
        <w:trPr>
          <w:trHeight w:val="54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proofErr w:type="spellStart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Абдулсаламов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30/4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18/4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38/</w:t>
            </w:r>
            <w:r w:rsidR="00FC7598" w:rsidRPr="009034E4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28/4</w:t>
            </w:r>
          </w:p>
        </w:tc>
      </w:tr>
      <w:tr w:rsidR="00FC7598" w:rsidRPr="009034E4" w:rsidTr="00D418FA">
        <w:trPr>
          <w:trHeight w:val="52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proofErr w:type="spellStart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АхмаевТажутдин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29/4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20/4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45/</w:t>
            </w:r>
            <w:r w:rsidR="00FC7598" w:rsidRPr="009034E4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30/4</w:t>
            </w:r>
          </w:p>
        </w:tc>
      </w:tr>
      <w:tr w:rsidR="00FC7598" w:rsidRPr="009034E4" w:rsidTr="00D418FA">
        <w:trPr>
          <w:trHeight w:val="54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proofErr w:type="spellStart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РабадановаНуриян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33/5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21/4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40/</w:t>
            </w:r>
            <w:r w:rsidR="00FC7598" w:rsidRPr="009034E4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27/4</w:t>
            </w:r>
          </w:p>
        </w:tc>
      </w:tr>
      <w:tr w:rsidR="00FC7598" w:rsidRPr="009034E4" w:rsidTr="00D418FA">
        <w:trPr>
          <w:trHeight w:val="52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proofErr w:type="spellStart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МагомедалиеваПатим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26/3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21/4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33/</w:t>
            </w:r>
            <w:r w:rsidR="00FC7598" w:rsidRPr="009034E4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31/4</w:t>
            </w:r>
          </w:p>
        </w:tc>
      </w:tr>
      <w:tr w:rsidR="00FC7598" w:rsidRPr="009034E4" w:rsidTr="00D418FA">
        <w:trPr>
          <w:trHeight w:val="54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 xml:space="preserve">Магомедова </w:t>
            </w:r>
            <w:proofErr w:type="spellStart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Шуанат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32/5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25/5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43/</w:t>
            </w:r>
            <w:r w:rsidR="00FC7598" w:rsidRPr="009034E4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29/4</w:t>
            </w:r>
          </w:p>
        </w:tc>
      </w:tr>
      <w:tr w:rsidR="00FC7598" w:rsidRPr="009034E4" w:rsidTr="00D418FA">
        <w:trPr>
          <w:trHeight w:val="52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proofErr w:type="spellStart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Маммаева</w:t>
            </w:r>
            <w:proofErr w:type="spellEnd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 xml:space="preserve">  </w:t>
            </w:r>
            <w:proofErr w:type="spellStart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32/5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23/5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28/</w:t>
            </w:r>
            <w:r w:rsidR="00FC7598" w:rsidRPr="009034E4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31/4</w:t>
            </w:r>
          </w:p>
        </w:tc>
      </w:tr>
      <w:tr w:rsidR="00FC7598" w:rsidRPr="009034E4" w:rsidTr="00D418FA">
        <w:trPr>
          <w:trHeight w:val="52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Алиев  Мухамад</w:t>
            </w:r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29/4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18/4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32/</w:t>
            </w:r>
            <w:r w:rsidR="00FC7598" w:rsidRPr="009034E4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20/3</w:t>
            </w:r>
          </w:p>
        </w:tc>
      </w:tr>
      <w:tr w:rsidR="00FC7598" w:rsidRPr="009034E4" w:rsidTr="00D418FA">
        <w:trPr>
          <w:trHeight w:val="109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proofErr w:type="spellStart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Курбанмагомедов</w:t>
            </w:r>
            <w:proofErr w:type="spellEnd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 xml:space="preserve">  </w:t>
            </w:r>
            <w:proofErr w:type="spellStart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Раджаб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31/5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24/5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31/</w:t>
            </w:r>
            <w:r w:rsidR="00FC7598" w:rsidRPr="009034E4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22/3</w:t>
            </w:r>
          </w:p>
        </w:tc>
      </w:tr>
      <w:tr w:rsidR="00FC7598" w:rsidRPr="009034E4" w:rsidTr="00D418FA">
        <w:trPr>
          <w:trHeight w:val="52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proofErr w:type="spellStart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Лабазанов</w:t>
            </w:r>
            <w:proofErr w:type="spellEnd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 xml:space="preserve"> Малик</w:t>
            </w:r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32/5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19/4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39/</w:t>
            </w:r>
            <w:r w:rsidR="00FC7598" w:rsidRPr="009034E4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27/4</w:t>
            </w:r>
          </w:p>
        </w:tc>
      </w:tr>
      <w:tr w:rsidR="00FC7598" w:rsidRPr="009034E4" w:rsidTr="00D418FA">
        <w:trPr>
          <w:trHeight w:val="54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proofErr w:type="spellStart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Мусакаев</w:t>
            </w:r>
            <w:proofErr w:type="spellEnd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 xml:space="preserve"> Батыр </w:t>
            </w:r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29/4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20/4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45/</w:t>
            </w:r>
            <w:r w:rsidR="00FC7598" w:rsidRPr="009034E4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29/4</w:t>
            </w:r>
          </w:p>
        </w:tc>
      </w:tr>
      <w:tr w:rsidR="00FC7598" w:rsidRPr="009034E4" w:rsidTr="00D418FA">
        <w:trPr>
          <w:trHeight w:val="52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Абдуллаева Мадина</w:t>
            </w:r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30/5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21/4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42/</w:t>
            </w:r>
            <w:r w:rsidR="00FC7598" w:rsidRPr="009034E4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30/4</w:t>
            </w:r>
          </w:p>
        </w:tc>
      </w:tr>
      <w:tr w:rsidR="00FC7598" w:rsidRPr="009034E4" w:rsidTr="00D418FA">
        <w:trPr>
          <w:trHeight w:val="52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 xml:space="preserve">Магомедов Магомед  </w:t>
            </w:r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27/3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21/4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33/</w:t>
            </w:r>
            <w:r w:rsidR="00FC7598" w:rsidRPr="009034E4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29/4</w:t>
            </w:r>
          </w:p>
        </w:tc>
      </w:tr>
      <w:tr w:rsidR="00FC7598" w:rsidRPr="009034E4" w:rsidTr="00D418FA">
        <w:trPr>
          <w:trHeight w:val="54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 xml:space="preserve">Курбанов </w:t>
            </w:r>
            <w:proofErr w:type="spellStart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Шахбан</w:t>
            </w:r>
            <w:proofErr w:type="spellEnd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 xml:space="preserve"> –К</w:t>
            </w:r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31/5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21/4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36/</w:t>
            </w:r>
            <w:r w:rsidR="00FC7598" w:rsidRPr="009034E4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28/4</w:t>
            </w:r>
          </w:p>
        </w:tc>
      </w:tr>
      <w:tr w:rsidR="00FC7598" w:rsidRPr="009034E4" w:rsidTr="00D418FA">
        <w:trPr>
          <w:trHeight w:val="52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proofErr w:type="spellStart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Анапаев</w:t>
            </w:r>
            <w:proofErr w:type="spellEnd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 xml:space="preserve">  Дауд</w:t>
            </w:r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22/3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21/4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35/</w:t>
            </w:r>
            <w:r w:rsidR="00FC7598" w:rsidRPr="009034E4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25/4</w:t>
            </w:r>
          </w:p>
        </w:tc>
      </w:tr>
      <w:tr w:rsidR="00FC7598" w:rsidRPr="009034E4" w:rsidTr="00D418FA">
        <w:trPr>
          <w:trHeight w:val="54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proofErr w:type="spellStart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Эминова</w:t>
            </w:r>
            <w:proofErr w:type="spellEnd"/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 xml:space="preserve"> Амина </w:t>
            </w:r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30/4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11/2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28/</w:t>
            </w:r>
            <w:r w:rsidR="00FC7598" w:rsidRPr="009034E4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29/4</w:t>
            </w:r>
          </w:p>
        </w:tc>
      </w:tr>
      <w:tr w:rsidR="00FC7598" w:rsidRPr="009034E4" w:rsidTr="00D418FA">
        <w:trPr>
          <w:trHeight w:val="52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 xml:space="preserve">Гасанов   Салим   </w:t>
            </w:r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kern w:val="2"/>
                <w:sz w:val="24"/>
                <w:szCs w:val="24"/>
              </w:rPr>
              <w:t>29/4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21/4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33/</w:t>
            </w:r>
            <w:r w:rsidR="00FC7598" w:rsidRPr="009034E4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:rsidR="00FC7598" w:rsidRPr="009034E4" w:rsidRDefault="00FE08C0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29/4</w:t>
            </w:r>
          </w:p>
        </w:tc>
      </w:tr>
      <w:tr w:rsidR="00FC7598" w:rsidRPr="009034E4" w:rsidTr="00D418FA">
        <w:trPr>
          <w:trHeight w:val="54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У</w:t>
            </w:r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191B24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94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auto" w:fill="auto"/>
          </w:tcPr>
          <w:p w:rsidR="00FC7598" w:rsidRPr="00191B24" w:rsidRDefault="00FE08C0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191B24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100</w:t>
            </w:r>
          </w:p>
        </w:tc>
      </w:tr>
      <w:tr w:rsidR="00FC7598" w:rsidRPr="009034E4" w:rsidTr="00D418FA">
        <w:trPr>
          <w:trHeight w:val="52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К</w:t>
            </w:r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81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191B24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94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auto" w:fill="auto"/>
          </w:tcPr>
          <w:p w:rsidR="00FC7598" w:rsidRPr="00191B24" w:rsidRDefault="00FE08C0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191B24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88</w:t>
            </w:r>
          </w:p>
        </w:tc>
      </w:tr>
      <w:tr w:rsidR="00FC7598" w:rsidRPr="009034E4" w:rsidTr="00D418FA">
        <w:trPr>
          <w:trHeight w:val="52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Ср</w:t>
            </w:r>
            <w:proofErr w:type="gramStart"/>
            <w:r w:rsidRPr="009034E4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4,3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191B24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4,1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4,4</w:t>
            </w:r>
          </w:p>
        </w:tc>
        <w:tc>
          <w:tcPr>
            <w:tcW w:w="2125" w:type="dxa"/>
            <w:shd w:val="clear" w:color="auto" w:fill="auto"/>
          </w:tcPr>
          <w:p w:rsidR="00FC7598" w:rsidRPr="00191B24" w:rsidRDefault="00FE08C0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191B24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3,9</w:t>
            </w:r>
          </w:p>
        </w:tc>
      </w:tr>
      <w:tr w:rsidR="00FC7598" w:rsidRPr="009034E4" w:rsidTr="00D418FA">
        <w:trPr>
          <w:trHeight w:val="54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СОУ</w:t>
            </w:r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75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191B24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68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9034E4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80</w:t>
            </w:r>
          </w:p>
        </w:tc>
        <w:tc>
          <w:tcPr>
            <w:tcW w:w="2125" w:type="dxa"/>
            <w:shd w:val="clear" w:color="auto" w:fill="auto"/>
          </w:tcPr>
          <w:p w:rsidR="00FC7598" w:rsidRPr="00191B24" w:rsidRDefault="00FE08C0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191B24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61</w:t>
            </w:r>
          </w:p>
        </w:tc>
      </w:tr>
      <w:tr w:rsidR="00FC7598" w:rsidRPr="009034E4" w:rsidTr="00D418FA">
        <w:trPr>
          <w:trHeight w:val="54"/>
        </w:trPr>
        <w:tc>
          <w:tcPr>
            <w:tcW w:w="472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Ср</w:t>
            </w:r>
            <w:proofErr w:type="gramStart"/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.б</w:t>
            </w:r>
            <w:proofErr w:type="gramEnd"/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алл</w:t>
            </w:r>
          </w:p>
        </w:tc>
        <w:tc>
          <w:tcPr>
            <w:tcW w:w="1590" w:type="dxa"/>
            <w:shd w:val="clear" w:color="auto" w:fill="auto"/>
          </w:tcPr>
          <w:p w:rsidR="00FC7598" w:rsidRPr="009034E4" w:rsidRDefault="00FC7598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29</w:t>
            </w:r>
          </w:p>
        </w:tc>
        <w:tc>
          <w:tcPr>
            <w:tcW w:w="1637" w:type="dxa"/>
            <w:shd w:val="clear" w:color="auto" w:fill="auto"/>
          </w:tcPr>
          <w:p w:rsidR="00FC7598" w:rsidRPr="009034E4" w:rsidRDefault="00191B24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20</w:t>
            </w:r>
          </w:p>
        </w:tc>
        <w:tc>
          <w:tcPr>
            <w:tcW w:w="1272" w:type="dxa"/>
            <w:shd w:val="clear" w:color="auto" w:fill="auto"/>
          </w:tcPr>
          <w:p w:rsidR="00FC7598" w:rsidRPr="009034E4" w:rsidRDefault="00191B24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39</w:t>
            </w:r>
          </w:p>
        </w:tc>
        <w:tc>
          <w:tcPr>
            <w:tcW w:w="2125" w:type="dxa"/>
            <w:shd w:val="clear" w:color="auto" w:fill="auto"/>
          </w:tcPr>
          <w:p w:rsidR="00FC7598" w:rsidRPr="00191B24" w:rsidRDefault="00191B24" w:rsidP="00FC7598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191B24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29</w:t>
            </w:r>
          </w:p>
        </w:tc>
      </w:tr>
      <w:bookmarkEnd w:id="5"/>
    </w:tbl>
    <w:p w:rsidR="00647B09" w:rsidRDefault="00647B09" w:rsidP="002F72EC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647B09" w:rsidRDefault="00647B09" w:rsidP="002F72EC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2F72EC" w:rsidRPr="002F72EC" w:rsidRDefault="002F72EC" w:rsidP="002F72EC">
      <w:pPr>
        <w:spacing w:after="0"/>
        <w:jc w:val="both"/>
        <w:rPr>
          <w:rFonts w:eastAsia="Calibri" w:cs="Times New Roman"/>
          <w:sz w:val="24"/>
          <w:szCs w:val="24"/>
        </w:rPr>
      </w:pPr>
      <w:r w:rsidRPr="002F72EC">
        <w:rPr>
          <w:rFonts w:eastAsia="Calibri" w:cs="Times New Roman"/>
          <w:sz w:val="24"/>
          <w:szCs w:val="24"/>
        </w:rPr>
        <w:t xml:space="preserve">9в класс.   Кл. рук. </w:t>
      </w:r>
      <w:proofErr w:type="spellStart"/>
      <w:r w:rsidRPr="002F72EC">
        <w:rPr>
          <w:rFonts w:eastAsia="Calibri" w:cs="Times New Roman"/>
          <w:sz w:val="24"/>
          <w:szCs w:val="24"/>
        </w:rPr>
        <w:t>Заирханова</w:t>
      </w:r>
      <w:proofErr w:type="spellEnd"/>
      <w:r w:rsidRPr="002F72EC">
        <w:rPr>
          <w:rFonts w:eastAsia="Calibri" w:cs="Times New Roman"/>
          <w:sz w:val="24"/>
          <w:szCs w:val="24"/>
        </w:rPr>
        <w:t xml:space="preserve"> Х.А.</w:t>
      </w:r>
    </w:p>
    <w:p w:rsidR="002F72EC" w:rsidRPr="002F72EC" w:rsidRDefault="002F72EC" w:rsidP="002F72EC">
      <w:pPr>
        <w:spacing w:after="0"/>
        <w:jc w:val="both"/>
        <w:rPr>
          <w:rFonts w:eastAsia="Calibri" w:cs="Times New Roman"/>
          <w:sz w:val="24"/>
          <w:szCs w:val="24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2847"/>
        <w:gridCol w:w="1708"/>
        <w:gridCol w:w="1690"/>
        <w:gridCol w:w="1248"/>
        <w:gridCol w:w="2077"/>
      </w:tblGrid>
      <w:tr w:rsidR="002F72EC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bookmarkStart w:id="6" w:name="_Hlk169538425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2847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ФИО уч-ся</w:t>
            </w:r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Математика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Биология</w:t>
            </w:r>
          </w:p>
        </w:tc>
        <w:tc>
          <w:tcPr>
            <w:tcW w:w="2077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Обществознание</w:t>
            </w:r>
          </w:p>
        </w:tc>
      </w:tr>
      <w:tr w:rsidR="002F72EC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 xml:space="preserve">Аскеров Марат </w:t>
            </w:r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32/5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22/5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D418FA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41/</w:t>
            </w:r>
            <w:r w:rsidR="002F72EC" w:rsidRPr="002F72EC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077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31/4</w:t>
            </w:r>
          </w:p>
        </w:tc>
      </w:tr>
      <w:tr w:rsidR="002F72EC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proofErr w:type="spellStart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АхмеднабиевЛабазан</w:t>
            </w:r>
            <w:proofErr w:type="spellEnd"/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25/3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22/5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D418FA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33/</w:t>
            </w:r>
            <w:r w:rsidR="002F72EC" w:rsidRPr="002F72EC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077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28/4</w:t>
            </w:r>
          </w:p>
        </w:tc>
      </w:tr>
      <w:tr w:rsidR="002F72EC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proofErr w:type="spellStart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Асилдеров</w:t>
            </w:r>
            <w:proofErr w:type="spellEnd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 xml:space="preserve"> Ислам</w:t>
            </w:r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25/3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20/4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D418FA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29/</w:t>
            </w:r>
            <w:r w:rsidR="002F72EC" w:rsidRPr="002F72EC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077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23/3</w:t>
            </w:r>
          </w:p>
        </w:tc>
      </w:tr>
      <w:tr w:rsidR="002F72EC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proofErr w:type="spellStart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Девлетмурзаев</w:t>
            </w:r>
            <w:proofErr w:type="spellEnd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 xml:space="preserve"> Абдул</w:t>
            </w:r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32/5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24/5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D418FA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42/</w:t>
            </w:r>
            <w:r w:rsidR="002F72EC" w:rsidRPr="002F72EC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077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29/4</w:t>
            </w:r>
          </w:p>
        </w:tc>
      </w:tr>
      <w:tr w:rsidR="002F72EC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Ибрагимов Мухаммад</w:t>
            </w:r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27/3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20/4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D418FA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33/</w:t>
            </w:r>
            <w:r w:rsidR="002F72EC" w:rsidRPr="002F72EC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077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26/4</w:t>
            </w:r>
          </w:p>
        </w:tc>
      </w:tr>
      <w:tr w:rsidR="002F72EC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Гасанова Хеди</w:t>
            </w:r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27/3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24/5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D418FA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43/</w:t>
            </w:r>
            <w:r w:rsidR="002F72EC" w:rsidRPr="002F72EC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077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31/4</w:t>
            </w:r>
          </w:p>
        </w:tc>
      </w:tr>
      <w:tr w:rsidR="002F72EC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proofErr w:type="spellStart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Газимагомедов</w:t>
            </w:r>
            <w:proofErr w:type="spellEnd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Амирбег</w:t>
            </w:r>
            <w:proofErr w:type="spellEnd"/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8/2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18/4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D418FA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34/</w:t>
            </w:r>
            <w:r w:rsidR="002F72EC" w:rsidRPr="002F72EC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077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21/3</w:t>
            </w:r>
          </w:p>
        </w:tc>
      </w:tr>
      <w:tr w:rsidR="002F72EC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proofErr w:type="spellStart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Сотаев</w:t>
            </w:r>
            <w:proofErr w:type="spellEnd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Ризван</w:t>
            </w:r>
            <w:proofErr w:type="spellEnd"/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26/4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19/4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D418FA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39/</w:t>
            </w:r>
            <w:r w:rsidR="002F72EC" w:rsidRPr="002F72EC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077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28/4</w:t>
            </w:r>
          </w:p>
        </w:tc>
      </w:tr>
      <w:tr w:rsidR="002F72EC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 xml:space="preserve">Магомедов Ислам </w:t>
            </w:r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30/4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19/4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D418FA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37/</w:t>
            </w:r>
            <w:r w:rsidR="002F72EC" w:rsidRPr="002F72EC">
              <w:rPr>
                <w:rFonts w:eastAsia="Calibri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077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25/4</w:t>
            </w:r>
          </w:p>
        </w:tc>
      </w:tr>
      <w:tr w:rsidR="002F72EC" w:rsidRPr="002F72EC" w:rsidTr="00D418FA">
        <w:trPr>
          <w:trHeight w:val="37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 xml:space="preserve">Магомедов Рамазан </w:t>
            </w:r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23/3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22/5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D418FA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44/</w:t>
            </w:r>
            <w:r w:rsidR="002F72EC" w:rsidRPr="002F72EC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077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26/4</w:t>
            </w:r>
          </w:p>
        </w:tc>
      </w:tr>
      <w:tr w:rsidR="002F72EC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proofErr w:type="spellStart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Хизриева</w:t>
            </w:r>
            <w:proofErr w:type="spellEnd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Мадина</w:t>
            </w:r>
            <w:proofErr w:type="spellEnd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33/5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26/5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D418FA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45/</w:t>
            </w:r>
            <w:r w:rsidR="002F72EC" w:rsidRPr="002F72EC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077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32/5</w:t>
            </w:r>
          </w:p>
        </w:tc>
      </w:tr>
      <w:tr w:rsidR="002F72EC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 xml:space="preserve">Мустафаев Шамиль  </w:t>
            </w:r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27/3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25/5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40/</w:t>
            </w:r>
            <w:r w:rsidR="002F72EC" w:rsidRPr="002F72EC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077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30/4</w:t>
            </w:r>
          </w:p>
        </w:tc>
      </w:tr>
      <w:tr w:rsidR="002F72EC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proofErr w:type="spellStart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Хурунова</w:t>
            </w:r>
            <w:proofErr w:type="spellEnd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Залина</w:t>
            </w:r>
            <w:proofErr w:type="spellEnd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30/4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24/5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43/</w:t>
            </w:r>
            <w:r w:rsidR="002F72EC" w:rsidRPr="002F72EC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077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32/5</w:t>
            </w:r>
          </w:p>
        </w:tc>
      </w:tr>
      <w:tr w:rsidR="002F72EC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proofErr w:type="spellStart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Умаханова</w:t>
            </w:r>
            <w:proofErr w:type="spellEnd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Гезель</w:t>
            </w:r>
            <w:proofErr w:type="spellEnd"/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kern w:val="2"/>
                <w:sz w:val="24"/>
                <w:szCs w:val="24"/>
              </w:rPr>
              <w:t>31/5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22/5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41/</w:t>
            </w:r>
            <w:r w:rsidR="002F72EC" w:rsidRPr="002F72EC">
              <w:rPr>
                <w:rFonts w:eastAsia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077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31/4</w:t>
            </w:r>
          </w:p>
        </w:tc>
      </w:tr>
      <w:tr w:rsidR="002F72EC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У</w:t>
            </w:r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93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077" w:type="dxa"/>
            <w:shd w:val="clear" w:color="auto" w:fill="auto"/>
          </w:tcPr>
          <w:p w:rsidR="002F72EC" w:rsidRPr="00536965" w:rsidRDefault="00536965" w:rsidP="002F72EC">
            <w:pPr>
              <w:spacing w:after="0"/>
              <w:jc w:val="both"/>
              <w:rPr>
                <w:rFonts w:eastAsia="Calibri" w:cs="Times New Roman"/>
                <w:b/>
                <w:kern w:val="2"/>
                <w:sz w:val="24"/>
                <w:szCs w:val="24"/>
              </w:rPr>
            </w:pPr>
            <w:r w:rsidRPr="00536965">
              <w:rPr>
                <w:rFonts w:eastAsia="Calibri" w:cs="Times New Roman"/>
                <w:b/>
                <w:kern w:val="2"/>
                <w:sz w:val="24"/>
                <w:szCs w:val="24"/>
              </w:rPr>
              <w:t>100</w:t>
            </w:r>
          </w:p>
        </w:tc>
      </w:tr>
      <w:tr w:rsidR="002F72EC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К</w:t>
            </w:r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50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077" w:type="dxa"/>
            <w:shd w:val="clear" w:color="auto" w:fill="auto"/>
          </w:tcPr>
          <w:p w:rsidR="002F72EC" w:rsidRPr="00536965" w:rsidRDefault="00536965" w:rsidP="002F72EC">
            <w:pPr>
              <w:spacing w:after="0"/>
              <w:jc w:val="both"/>
              <w:rPr>
                <w:rFonts w:eastAsia="Calibri" w:cs="Times New Roman"/>
                <w:b/>
                <w:kern w:val="2"/>
                <w:sz w:val="24"/>
                <w:szCs w:val="24"/>
              </w:rPr>
            </w:pPr>
            <w:r w:rsidRPr="00536965">
              <w:rPr>
                <w:rFonts w:eastAsia="Calibri" w:cs="Times New Roman"/>
                <w:b/>
                <w:kern w:val="2"/>
                <w:sz w:val="24"/>
                <w:szCs w:val="24"/>
              </w:rPr>
              <w:t>86</w:t>
            </w:r>
          </w:p>
        </w:tc>
      </w:tr>
      <w:tr w:rsidR="002F72EC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Ср.б.</w:t>
            </w:r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3,7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4,6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4,6</w:t>
            </w:r>
          </w:p>
        </w:tc>
        <w:tc>
          <w:tcPr>
            <w:tcW w:w="2077" w:type="dxa"/>
            <w:shd w:val="clear" w:color="auto" w:fill="auto"/>
          </w:tcPr>
          <w:p w:rsidR="002F72EC" w:rsidRPr="00536965" w:rsidRDefault="00536965" w:rsidP="002F72EC">
            <w:pPr>
              <w:spacing w:after="0"/>
              <w:jc w:val="both"/>
              <w:rPr>
                <w:rFonts w:eastAsia="Calibri" w:cs="Times New Roman"/>
                <w:b/>
                <w:kern w:val="2"/>
                <w:sz w:val="24"/>
                <w:szCs w:val="24"/>
              </w:rPr>
            </w:pPr>
            <w:r w:rsidRPr="00536965">
              <w:rPr>
                <w:rFonts w:eastAsia="Calibri" w:cs="Times New Roman"/>
                <w:b/>
                <w:kern w:val="2"/>
                <w:sz w:val="24"/>
                <w:szCs w:val="24"/>
              </w:rPr>
              <w:t>4</w:t>
            </w:r>
          </w:p>
        </w:tc>
      </w:tr>
      <w:tr w:rsidR="002F72EC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СОУ</w:t>
            </w:r>
          </w:p>
        </w:tc>
        <w:tc>
          <w:tcPr>
            <w:tcW w:w="170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58</w:t>
            </w:r>
          </w:p>
        </w:tc>
        <w:tc>
          <w:tcPr>
            <w:tcW w:w="1690" w:type="dxa"/>
            <w:shd w:val="clear" w:color="auto" w:fill="auto"/>
          </w:tcPr>
          <w:p w:rsidR="002F72EC" w:rsidRPr="002F72EC" w:rsidRDefault="00536965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87</w:t>
            </w:r>
          </w:p>
        </w:tc>
        <w:tc>
          <w:tcPr>
            <w:tcW w:w="1248" w:type="dxa"/>
            <w:shd w:val="clear" w:color="auto" w:fill="auto"/>
          </w:tcPr>
          <w:p w:rsidR="002F72EC" w:rsidRPr="002F72EC" w:rsidRDefault="002F72EC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 w:rsidRPr="002F72EC"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87</w:t>
            </w:r>
          </w:p>
        </w:tc>
        <w:tc>
          <w:tcPr>
            <w:tcW w:w="2077" w:type="dxa"/>
            <w:shd w:val="clear" w:color="auto" w:fill="auto"/>
          </w:tcPr>
          <w:p w:rsidR="002F72EC" w:rsidRPr="00536965" w:rsidRDefault="00536965" w:rsidP="002F72EC">
            <w:pPr>
              <w:spacing w:after="0"/>
              <w:jc w:val="both"/>
              <w:rPr>
                <w:rFonts w:eastAsia="Calibri" w:cs="Times New Roman"/>
                <w:b/>
                <w:kern w:val="2"/>
                <w:sz w:val="24"/>
                <w:szCs w:val="24"/>
              </w:rPr>
            </w:pPr>
            <w:r w:rsidRPr="00536965">
              <w:rPr>
                <w:rFonts w:eastAsia="Calibri" w:cs="Times New Roman"/>
                <w:b/>
                <w:kern w:val="2"/>
                <w:sz w:val="24"/>
                <w:szCs w:val="24"/>
              </w:rPr>
              <w:t>65</w:t>
            </w:r>
          </w:p>
        </w:tc>
      </w:tr>
      <w:tr w:rsidR="00536965" w:rsidRPr="002F72EC" w:rsidTr="00D418FA">
        <w:trPr>
          <w:trHeight w:val="35"/>
        </w:trPr>
        <w:tc>
          <w:tcPr>
            <w:tcW w:w="462" w:type="dxa"/>
            <w:shd w:val="clear" w:color="auto" w:fill="auto"/>
          </w:tcPr>
          <w:p w:rsidR="00536965" w:rsidRPr="002F72EC" w:rsidRDefault="00536965" w:rsidP="002F72EC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536965" w:rsidRPr="002F72EC" w:rsidRDefault="00127648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Ср</w:t>
            </w:r>
            <w:proofErr w:type="gramStart"/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.б</w:t>
            </w:r>
            <w:proofErr w:type="gramEnd"/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алл</w:t>
            </w:r>
          </w:p>
        </w:tc>
        <w:tc>
          <w:tcPr>
            <w:tcW w:w="1708" w:type="dxa"/>
            <w:shd w:val="clear" w:color="auto" w:fill="auto"/>
          </w:tcPr>
          <w:p w:rsidR="00536965" w:rsidRPr="002F72EC" w:rsidRDefault="00127648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29</w:t>
            </w:r>
          </w:p>
        </w:tc>
        <w:tc>
          <w:tcPr>
            <w:tcW w:w="1690" w:type="dxa"/>
            <w:shd w:val="clear" w:color="auto" w:fill="auto"/>
          </w:tcPr>
          <w:p w:rsidR="00536965" w:rsidRDefault="00127648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22</w:t>
            </w:r>
          </w:p>
        </w:tc>
        <w:tc>
          <w:tcPr>
            <w:tcW w:w="1248" w:type="dxa"/>
            <w:shd w:val="clear" w:color="auto" w:fill="auto"/>
          </w:tcPr>
          <w:p w:rsidR="00536965" w:rsidRPr="002F72EC" w:rsidRDefault="00127648" w:rsidP="002F72EC">
            <w:pPr>
              <w:spacing w:after="0"/>
              <w:jc w:val="both"/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2"/>
                <w:sz w:val="24"/>
                <w:szCs w:val="24"/>
              </w:rPr>
              <w:t>39</w:t>
            </w:r>
          </w:p>
        </w:tc>
        <w:tc>
          <w:tcPr>
            <w:tcW w:w="2077" w:type="dxa"/>
            <w:shd w:val="clear" w:color="auto" w:fill="auto"/>
          </w:tcPr>
          <w:p w:rsidR="00536965" w:rsidRPr="00536965" w:rsidRDefault="00AF44C1" w:rsidP="002F72EC">
            <w:pPr>
              <w:spacing w:after="0"/>
              <w:jc w:val="both"/>
              <w:rPr>
                <w:rFonts w:eastAsia="Calibri" w:cs="Times New Roman"/>
                <w:b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</w:rPr>
              <w:t>28</w:t>
            </w:r>
          </w:p>
        </w:tc>
      </w:tr>
      <w:bookmarkEnd w:id="6"/>
    </w:tbl>
    <w:p w:rsidR="00DD648C" w:rsidRDefault="00DD648C" w:rsidP="00CB296B">
      <w:p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</w:p>
    <w:p w:rsidR="00CB296B" w:rsidRPr="00CB296B" w:rsidRDefault="00CB296B" w:rsidP="00CB296B">
      <w:p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CB296B">
        <w:rPr>
          <w:rFonts w:eastAsia="Trebuchet MS" w:cs="Times New Roman"/>
          <w:sz w:val="24"/>
          <w:szCs w:val="24"/>
        </w:rPr>
        <w:t>Общий итог по 9 классам</w:t>
      </w:r>
    </w:p>
    <w:p w:rsidR="00CB296B" w:rsidRPr="00CB296B" w:rsidRDefault="00CB296B" w:rsidP="00CB296B">
      <w:p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</w:p>
    <w:tbl>
      <w:tblPr>
        <w:tblW w:w="10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"/>
        <w:gridCol w:w="567"/>
        <w:gridCol w:w="567"/>
        <w:gridCol w:w="426"/>
        <w:gridCol w:w="425"/>
        <w:gridCol w:w="567"/>
        <w:gridCol w:w="283"/>
        <w:gridCol w:w="426"/>
        <w:gridCol w:w="567"/>
        <w:gridCol w:w="567"/>
        <w:gridCol w:w="283"/>
        <w:gridCol w:w="425"/>
        <w:gridCol w:w="596"/>
        <w:gridCol w:w="567"/>
        <w:gridCol w:w="425"/>
        <w:gridCol w:w="299"/>
        <w:gridCol w:w="465"/>
        <w:gridCol w:w="465"/>
        <w:gridCol w:w="472"/>
        <w:gridCol w:w="448"/>
        <w:gridCol w:w="8"/>
      </w:tblGrid>
      <w:tr w:rsidR="00CB296B" w:rsidRPr="00CB296B" w:rsidTr="00D418FA">
        <w:trPr>
          <w:trHeight w:val="666"/>
        </w:trPr>
        <w:tc>
          <w:tcPr>
            <w:tcW w:w="851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0"/>
                <w:szCs w:val="20"/>
              </w:rPr>
            </w:pPr>
            <w:r w:rsidRPr="00CB296B">
              <w:rPr>
                <w:rFonts w:eastAsia="Trebuchet MS" w:cs="Times New Roman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858" w:type="dxa"/>
            <w:gridSpan w:val="5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 xml:space="preserve">   Общий итог</w:t>
            </w:r>
          </w:p>
        </w:tc>
      </w:tr>
      <w:tr w:rsidR="00CB296B" w:rsidRPr="00CB296B" w:rsidTr="00127648">
        <w:trPr>
          <w:gridAfter w:val="1"/>
          <w:wAfter w:w="8" w:type="dxa"/>
          <w:trHeight w:val="643"/>
        </w:trPr>
        <w:tc>
          <w:tcPr>
            <w:tcW w:w="851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9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2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8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bCs/>
                <w:sz w:val="24"/>
                <w:szCs w:val="24"/>
              </w:rPr>
            </w:pPr>
            <w:r w:rsidRPr="00CB296B">
              <w:rPr>
                <w:rFonts w:eastAsia="Trebuchet MS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B296B" w:rsidRPr="00CB296B" w:rsidTr="00127648">
        <w:trPr>
          <w:gridAfter w:val="1"/>
          <w:wAfter w:w="8" w:type="dxa"/>
          <w:trHeight w:val="326"/>
        </w:trPr>
        <w:tc>
          <w:tcPr>
            <w:tcW w:w="851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9а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CB296B" w:rsidRPr="00CB296B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B296B" w:rsidRPr="00CB296B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1</w:t>
            </w:r>
          </w:p>
        </w:tc>
        <w:tc>
          <w:tcPr>
            <w:tcW w:w="299" w:type="dxa"/>
            <w:shd w:val="clear" w:color="auto" w:fill="auto"/>
          </w:tcPr>
          <w:p w:rsidR="00CB296B" w:rsidRPr="00CB296B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  <w:shd w:val="clear" w:color="auto" w:fill="auto"/>
          </w:tcPr>
          <w:p w:rsidR="00CB296B" w:rsidRPr="00CB296B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32</w:t>
            </w:r>
          </w:p>
        </w:tc>
        <w:tc>
          <w:tcPr>
            <w:tcW w:w="465" w:type="dxa"/>
            <w:shd w:val="clear" w:color="auto" w:fill="auto"/>
          </w:tcPr>
          <w:p w:rsidR="00CB296B" w:rsidRPr="00CB296B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18</w:t>
            </w:r>
          </w:p>
        </w:tc>
        <w:tc>
          <w:tcPr>
            <w:tcW w:w="472" w:type="dxa"/>
            <w:shd w:val="clear" w:color="auto" w:fill="auto"/>
          </w:tcPr>
          <w:p w:rsidR="00CB296B" w:rsidRPr="00CB296B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5</w:t>
            </w:r>
          </w:p>
        </w:tc>
        <w:tc>
          <w:tcPr>
            <w:tcW w:w="448" w:type="dxa"/>
            <w:shd w:val="clear" w:color="auto" w:fill="auto"/>
          </w:tcPr>
          <w:p w:rsidR="00CB296B" w:rsidRPr="00CB296B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1</w:t>
            </w:r>
          </w:p>
        </w:tc>
      </w:tr>
      <w:tr w:rsidR="00CB296B" w:rsidRPr="00CB296B" w:rsidTr="00127648">
        <w:trPr>
          <w:gridAfter w:val="1"/>
          <w:wAfter w:w="8" w:type="dxa"/>
          <w:trHeight w:val="326"/>
        </w:trPr>
        <w:tc>
          <w:tcPr>
            <w:tcW w:w="851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9б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11</w:t>
            </w:r>
          </w:p>
        </w:tc>
        <w:tc>
          <w:tcPr>
            <w:tcW w:w="283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9</w:t>
            </w:r>
          </w:p>
        </w:tc>
        <w:tc>
          <w:tcPr>
            <w:tcW w:w="283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CB296B" w:rsidRPr="00CB296B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CB296B" w:rsidRPr="00CB296B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2</w:t>
            </w:r>
          </w:p>
        </w:tc>
        <w:tc>
          <w:tcPr>
            <w:tcW w:w="299" w:type="dxa"/>
            <w:shd w:val="clear" w:color="auto" w:fill="auto"/>
          </w:tcPr>
          <w:p w:rsidR="00CB296B" w:rsidRPr="00CB296B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  <w:shd w:val="clear" w:color="auto" w:fill="auto"/>
          </w:tcPr>
          <w:p w:rsidR="00CB296B" w:rsidRPr="00CB296B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17</w:t>
            </w:r>
          </w:p>
        </w:tc>
        <w:tc>
          <w:tcPr>
            <w:tcW w:w="465" w:type="dxa"/>
            <w:shd w:val="clear" w:color="auto" w:fill="auto"/>
          </w:tcPr>
          <w:p w:rsidR="00CB296B" w:rsidRPr="00CB296B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40</w:t>
            </w:r>
          </w:p>
        </w:tc>
        <w:tc>
          <w:tcPr>
            <w:tcW w:w="472" w:type="dxa"/>
            <w:shd w:val="clear" w:color="auto" w:fill="auto"/>
          </w:tcPr>
          <w:p w:rsidR="00CB296B" w:rsidRPr="00CB296B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5</w:t>
            </w:r>
          </w:p>
        </w:tc>
        <w:tc>
          <w:tcPr>
            <w:tcW w:w="448" w:type="dxa"/>
            <w:shd w:val="clear" w:color="auto" w:fill="auto"/>
          </w:tcPr>
          <w:p w:rsidR="00CB296B" w:rsidRPr="00CB296B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1</w:t>
            </w:r>
          </w:p>
        </w:tc>
      </w:tr>
      <w:tr w:rsidR="00CB296B" w:rsidRPr="00CB296B" w:rsidTr="00127648">
        <w:trPr>
          <w:gridAfter w:val="1"/>
          <w:wAfter w:w="8" w:type="dxa"/>
          <w:trHeight w:val="315"/>
        </w:trPr>
        <w:tc>
          <w:tcPr>
            <w:tcW w:w="851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lastRenderedPageBreak/>
              <w:t>9в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CB296B" w:rsidRPr="00CB296B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B296B" w:rsidRPr="00CB296B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2</w:t>
            </w:r>
          </w:p>
        </w:tc>
        <w:tc>
          <w:tcPr>
            <w:tcW w:w="299" w:type="dxa"/>
            <w:shd w:val="clear" w:color="auto" w:fill="auto"/>
          </w:tcPr>
          <w:p w:rsidR="00CB296B" w:rsidRPr="00CB296B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  <w:shd w:val="clear" w:color="auto" w:fill="auto"/>
          </w:tcPr>
          <w:p w:rsidR="00CB296B" w:rsidRPr="00CB296B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24</w:t>
            </w:r>
          </w:p>
        </w:tc>
        <w:tc>
          <w:tcPr>
            <w:tcW w:w="465" w:type="dxa"/>
            <w:shd w:val="clear" w:color="auto" w:fill="auto"/>
          </w:tcPr>
          <w:p w:rsidR="00CB296B" w:rsidRPr="00CB296B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23</w:t>
            </w:r>
          </w:p>
        </w:tc>
        <w:tc>
          <w:tcPr>
            <w:tcW w:w="472" w:type="dxa"/>
            <w:shd w:val="clear" w:color="auto" w:fill="auto"/>
          </w:tcPr>
          <w:p w:rsidR="00CB296B" w:rsidRPr="00CB296B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8</w:t>
            </w:r>
          </w:p>
        </w:tc>
        <w:tc>
          <w:tcPr>
            <w:tcW w:w="448" w:type="dxa"/>
            <w:shd w:val="clear" w:color="auto" w:fill="auto"/>
          </w:tcPr>
          <w:p w:rsidR="00CB296B" w:rsidRPr="00CB296B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1</w:t>
            </w:r>
          </w:p>
        </w:tc>
      </w:tr>
      <w:tr w:rsidR="00CB296B" w:rsidRPr="00CB296B" w:rsidTr="00127648">
        <w:trPr>
          <w:gridAfter w:val="1"/>
          <w:wAfter w:w="8" w:type="dxa"/>
          <w:trHeight w:val="315"/>
        </w:trPr>
        <w:tc>
          <w:tcPr>
            <w:tcW w:w="851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0"/>
                <w:szCs w:val="20"/>
              </w:rPr>
            </w:pPr>
            <w:r w:rsidRPr="00CB296B">
              <w:rPr>
                <w:rFonts w:eastAsia="Trebuchet MS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24</w:t>
            </w:r>
          </w:p>
        </w:tc>
        <w:tc>
          <w:tcPr>
            <w:tcW w:w="283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21</w:t>
            </w:r>
          </w:p>
        </w:tc>
        <w:tc>
          <w:tcPr>
            <w:tcW w:w="283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CB296B" w:rsidRPr="00CB296B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B296B" w:rsidRPr="00CB296B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CB296B" w:rsidRPr="00CB296B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5</w:t>
            </w:r>
          </w:p>
        </w:tc>
        <w:tc>
          <w:tcPr>
            <w:tcW w:w="299" w:type="dxa"/>
            <w:shd w:val="clear" w:color="auto" w:fill="auto"/>
          </w:tcPr>
          <w:p w:rsidR="00CB296B" w:rsidRPr="00CB296B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  <w:shd w:val="clear" w:color="auto" w:fill="auto"/>
          </w:tcPr>
          <w:p w:rsidR="00CB296B" w:rsidRPr="00CB296B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73</w:t>
            </w:r>
          </w:p>
        </w:tc>
        <w:tc>
          <w:tcPr>
            <w:tcW w:w="465" w:type="dxa"/>
            <w:shd w:val="clear" w:color="auto" w:fill="auto"/>
          </w:tcPr>
          <w:p w:rsidR="00CB296B" w:rsidRPr="00CB296B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81</w:t>
            </w:r>
          </w:p>
        </w:tc>
        <w:tc>
          <w:tcPr>
            <w:tcW w:w="472" w:type="dxa"/>
            <w:shd w:val="clear" w:color="auto" w:fill="auto"/>
          </w:tcPr>
          <w:p w:rsidR="00CB296B" w:rsidRPr="00CB296B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18</w:t>
            </w:r>
          </w:p>
        </w:tc>
        <w:tc>
          <w:tcPr>
            <w:tcW w:w="448" w:type="dxa"/>
            <w:shd w:val="clear" w:color="auto" w:fill="auto"/>
          </w:tcPr>
          <w:p w:rsidR="00CB296B" w:rsidRPr="00CB296B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>
              <w:rPr>
                <w:rFonts w:eastAsia="Trebuchet MS" w:cs="Times New Roman"/>
                <w:sz w:val="24"/>
                <w:szCs w:val="24"/>
              </w:rPr>
              <w:t>3</w:t>
            </w:r>
          </w:p>
        </w:tc>
      </w:tr>
      <w:tr w:rsidR="00CB296B" w:rsidRPr="00CB296B" w:rsidTr="00D418FA">
        <w:trPr>
          <w:trHeight w:val="326"/>
        </w:trPr>
        <w:tc>
          <w:tcPr>
            <w:tcW w:w="851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У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CB296B" w:rsidRPr="00536965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536965">
              <w:rPr>
                <w:rFonts w:eastAsia="Trebuchet MS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CB296B" w:rsidRPr="00536965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536965">
              <w:rPr>
                <w:rFonts w:eastAsia="Trebuchet MS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B296B" w:rsidRPr="00536965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536965">
              <w:rPr>
                <w:rFonts w:eastAsia="Trebuchet MS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CB296B" w:rsidRPr="00536965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536965">
              <w:rPr>
                <w:rFonts w:eastAsia="Trebuchet MS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58" w:type="dxa"/>
            <w:gridSpan w:val="5"/>
            <w:shd w:val="clear" w:color="auto" w:fill="auto"/>
          </w:tcPr>
          <w:p w:rsidR="00CB296B" w:rsidRPr="00127648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127648">
              <w:rPr>
                <w:rFonts w:eastAsia="Trebuchet MS" w:cs="Times New Roman"/>
                <w:b/>
                <w:sz w:val="24"/>
                <w:szCs w:val="24"/>
              </w:rPr>
              <w:t>93</w:t>
            </w:r>
          </w:p>
        </w:tc>
      </w:tr>
      <w:tr w:rsidR="00CB296B" w:rsidRPr="00CB296B" w:rsidTr="00D418FA">
        <w:trPr>
          <w:trHeight w:val="326"/>
        </w:trPr>
        <w:tc>
          <w:tcPr>
            <w:tcW w:w="851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CB296B" w:rsidRPr="00536965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536965">
              <w:rPr>
                <w:rFonts w:eastAsia="Trebuchet MS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CB296B" w:rsidRPr="00536965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536965">
              <w:rPr>
                <w:rFonts w:eastAsia="Trebuchet MS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B296B" w:rsidRPr="00536965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536965">
              <w:rPr>
                <w:rFonts w:eastAsia="Trebuchet MS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CB296B" w:rsidRPr="00536965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536965">
              <w:rPr>
                <w:rFonts w:eastAsia="Trebuchet MS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858" w:type="dxa"/>
            <w:gridSpan w:val="5"/>
            <w:shd w:val="clear" w:color="auto" w:fill="auto"/>
          </w:tcPr>
          <w:p w:rsidR="00CB296B" w:rsidRPr="00127648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127648">
              <w:rPr>
                <w:rFonts w:eastAsia="Trebuchet MS" w:cs="Times New Roman"/>
                <w:b/>
                <w:sz w:val="24"/>
                <w:szCs w:val="24"/>
              </w:rPr>
              <w:t>88</w:t>
            </w:r>
          </w:p>
        </w:tc>
      </w:tr>
      <w:tr w:rsidR="00CB296B" w:rsidRPr="00CB296B" w:rsidTr="00D418FA">
        <w:trPr>
          <w:trHeight w:val="326"/>
        </w:trPr>
        <w:tc>
          <w:tcPr>
            <w:tcW w:w="851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Ср</w:t>
            </w:r>
            <w:proofErr w:type="gramStart"/>
            <w:r w:rsidRPr="00CB296B">
              <w:rPr>
                <w:rFonts w:eastAsia="Trebuchet MS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2127" w:type="dxa"/>
            <w:gridSpan w:val="4"/>
            <w:shd w:val="clear" w:color="auto" w:fill="auto"/>
          </w:tcPr>
          <w:p w:rsidR="00CB296B" w:rsidRPr="00536965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536965">
              <w:rPr>
                <w:rFonts w:eastAsia="Trebuchet MS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CB296B" w:rsidRPr="00536965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536965">
              <w:rPr>
                <w:rFonts w:eastAsia="Trebuchet MS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B296B" w:rsidRPr="00536965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536965">
              <w:rPr>
                <w:rFonts w:eastAsia="Trebuchet MS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CB296B" w:rsidRPr="00536965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536965">
              <w:rPr>
                <w:rFonts w:eastAsia="Trebuchet MS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8" w:type="dxa"/>
            <w:gridSpan w:val="5"/>
            <w:shd w:val="clear" w:color="auto" w:fill="auto"/>
          </w:tcPr>
          <w:p w:rsidR="00CB296B" w:rsidRPr="00127648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127648">
              <w:rPr>
                <w:rFonts w:eastAsia="Trebuchet MS" w:cs="Times New Roman"/>
                <w:b/>
                <w:sz w:val="24"/>
                <w:szCs w:val="24"/>
              </w:rPr>
              <w:t>4,3</w:t>
            </w:r>
          </w:p>
        </w:tc>
      </w:tr>
      <w:tr w:rsidR="00CB296B" w:rsidRPr="00CB296B" w:rsidTr="00D418FA">
        <w:trPr>
          <w:trHeight w:val="326"/>
        </w:trPr>
        <w:tc>
          <w:tcPr>
            <w:tcW w:w="851" w:type="dxa"/>
            <w:shd w:val="clear" w:color="auto" w:fill="auto"/>
          </w:tcPr>
          <w:p w:rsidR="00CB296B" w:rsidRPr="00CB296B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sz w:val="24"/>
                <w:szCs w:val="24"/>
              </w:rPr>
            </w:pPr>
            <w:r w:rsidRPr="00CB296B">
              <w:rPr>
                <w:rFonts w:eastAsia="Trebuchet MS" w:cs="Times New Roman"/>
                <w:sz w:val="24"/>
                <w:szCs w:val="24"/>
              </w:rPr>
              <w:t>СОУ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CB296B" w:rsidRPr="00536965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536965">
              <w:rPr>
                <w:rFonts w:eastAsia="Trebuchet MS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CB296B" w:rsidRPr="00536965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536965">
              <w:rPr>
                <w:rFonts w:eastAsia="Trebuchet MS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B296B" w:rsidRPr="00536965" w:rsidRDefault="00CB296B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536965">
              <w:rPr>
                <w:rFonts w:eastAsia="Trebuchet MS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CB296B" w:rsidRPr="00536965" w:rsidRDefault="00536965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536965">
              <w:rPr>
                <w:rFonts w:eastAsia="Trebuchet MS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58" w:type="dxa"/>
            <w:gridSpan w:val="5"/>
            <w:shd w:val="clear" w:color="auto" w:fill="auto"/>
          </w:tcPr>
          <w:p w:rsidR="00CB296B" w:rsidRPr="00127648" w:rsidRDefault="00127648" w:rsidP="00CB296B">
            <w:pPr>
              <w:spacing w:after="0" w:line="276" w:lineRule="auto"/>
              <w:jc w:val="both"/>
              <w:rPr>
                <w:rFonts w:eastAsia="Trebuchet MS" w:cs="Times New Roman"/>
                <w:b/>
                <w:sz w:val="24"/>
                <w:szCs w:val="24"/>
              </w:rPr>
            </w:pPr>
            <w:r w:rsidRPr="00127648">
              <w:rPr>
                <w:rFonts w:eastAsia="Trebuchet MS" w:cs="Times New Roman"/>
                <w:b/>
                <w:sz w:val="24"/>
                <w:szCs w:val="24"/>
              </w:rPr>
              <w:t>73</w:t>
            </w:r>
          </w:p>
        </w:tc>
      </w:tr>
    </w:tbl>
    <w:p w:rsidR="000C7680" w:rsidRDefault="000C7680" w:rsidP="004E318C">
      <w:pPr>
        <w:spacing w:after="0"/>
        <w:jc w:val="both"/>
      </w:pPr>
    </w:p>
    <w:p w:rsidR="0006289F" w:rsidRPr="002138AE" w:rsidRDefault="0006289F" w:rsidP="002138AE">
      <w:pPr>
        <w:spacing w:after="0"/>
        <w:ind w:left="142" w:firstLine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6289F">
        <w:rPr>
          <w:rFonts w:eastAsia="Times New Roman" w:cs="Times New Roman"/>
          <w:b/>
          <w:sz w:val="24"/>
          <w:szCs w:val="24"/>
          <w:lang w:eastAsia="ru-RU"/>
        </w:rPr>
        <w:t>Из 4</w:t>
      </w:r>
      <w:r w:rsidR="00AE3B35">
        <w:rPr>
          <w:rFonts w:eastAsia="Times New Roman" w:cs="Times New Roman"/>
          <w:b/>
          <w:sz w:val="24"/>
          <w:szCs w:val="24"/>
          <w:lang w:eastAsia="ru-RU"/>
        </w:rPr>
        <w:t>4</w:t>
      </w:r>
      <w:r w:rsidRPr="0006289F">
        <w:rPr>
          <w:rFonts w:eastAsia="Times New Roman" w:cs="Times New Roman"/>
          <w:b/>
          <w:sz w:val="24"/>
          <w:szCs w:val="24"/>
          <w:lang w:eastAsia="ru-RU"/>
        </w:rPr>
        <w:t xml:space="preserve"> учащихся отличными отметками завершили основную школу </w:t>
      </w:r>
      <w:r w:rsidR="00AE3B35">
        <w:rPr>
          <w:rFonts w:eastAsia="Times New Roman" w:cs="Times New Roman"/>
          <w:b/>
          <w:sz w:val="24"/>
          <w:szCs w:val="24"/>
          <w:lang w:eastAsia="ru-RU"/>
        </w:rPr>
        <w:t>11</w:t>
      </w:r>
      <w:r w:rsidRPr="0006289F">
        <w:rPr>
          <w:rFonts w:eastAsia="Times New Roman" w:cs="Times New Roman"/>
          <w:b/>
          <w:sz w:val="24"/>
          <w:szCs w:val="24"/>
          <w:lang w:eastAsia="ru-RU"/>
        </w:rPr>
        <w:t xml:space="preserve"> выпускни</w:t>
      </w:r>
      <w:r w:rsidR="00AE3B35">
        <w:rPr>
          <w:rFonts w:eastAsia="Times New Roman" w:cs="Times New Roman"/>
          <w:b/>
          <w:sz w:val="24"/>
          <w:szCs w:val="24"/>
          <w:lang w:eastAsia="ru-RU"/>
        </w:rPr>
        <w:t>ков</w:t>
      </w:r>
      <w:r w:rsidRPr="0006289F">
        <w:rPr>
          <w:rFonts w:eastAsia="Times New Roman" w:cs="Times New Roman"/>
          <w:b/>
          <w:sz w:val="24"/>
          <w:szCs w:val="24"/>
          <w:lang w:eastAsia="ru-RU"/>
        </w:rPr>
        <w:t>, которые получили красные аттестаты</w:t>
      </w:r>
      <w:proofErr w:type="gramStart"/>
      <w:r w:rsidRPr="0006289F">
        <w:rPr>
          <w:rFonts w:eastAsia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530237" w:rsidRPr="00530237" w:rsidRDefault="00530237" w:rsidP="00530237">
      <w:pPr>
        <w:spacing w:after="0" w:line="276" w:lineRule="auto"/>
        <w:ind w:firstLine="708"/>
        <w:jc w:val="both"/>
        <w:rPr>
          <w:rFonts w:eastAsia="Trebuchet MS" w:cs="Times New Roman"/>
          <w:sz w:val="24"/>
          <w:szCs w:val="24"/>
        </w:rPr>
      </w:pPr>
      <w:r w:rsidRPr="00530237">
        <w:rPr>
          <w:rFonts w:eastAsia="Trebuchet MS" w:cs="Times New Roman"/>
          <w:sz w:val="24"/>
          <w:szCs w:val="24"/>
        </w:rPr>
        <w:t xml:space="preserve">В течение 2023-2024 учебного года велась целенаправленная, планомерная, систематическая подготовка выпускников к ЕГЭ. </w:t>
      </w:r>
    </w:p>
    <w:p w:rsidR="00530237" w:rsidRPr="00530237" w:rsidRDefault="00530237" w:rsidP="00530237">
      <w:p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530237">
        <w:rPr>
          <w:rFonts w:eastAsia="Trebuchet MS" w:cs="Times New Roman"/>
          <w:sz w:val="24"/>
          <w:szCs w:val="24"/>
        </w:rPr>
        <w:t xml:space="preserve">В начале  учебного года сформирована база данных 11 выпускников школы. </w:t>
      </w:r>
    </w:p>
    <w:p w:rsidR="00530237" w:rsidRPr="00530237" w:rsidRDefault="00530237" w:rsidP="00530237">
      <w:p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530237">
        <w:rPr>
          <w:rFonts w:eastAsia="Trebuchet MS" w:cs="Times New Roman"/>
          <w:sz w:val="24"/>
          <w:szCs w:val="24"/>
        </w:rPr>
        <w:t>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 и науки Республики Дагестан, подробно изучены инструкции для участников ЕГЭ. До сведения учащихся и родителей своевременно доводились результаты всех репетиционных работ, были рассмотрены основные ошибки учащихся, разработаны индивидуальные образовательные маршруты для выпускников из группы «риска». В школе оформлены информационные стенды, посвященные ЕГЭ, с учащимися  организована работа по заполнению бланков ЕГЭ.</w:t>
      </w:r>
    </w:p>
    <w:p w:rsidR="00530237" w:rsidRPr="00530237" w:rsidRDefault="00530237" w:rsidP="00530237">
      <w:p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530237">
        <w:rPr>
          <w:rFonts w:eastAsia="Trebuchet MS" w:cs="Times New Roman"/>
          <w:sz w:val="24"/>
          <w:szCs w:val="24"/>
        </w:rPr>
        <w:t xml:space="preserve">Учителя-предметники уделяли большое внимание разбору различных вариантов тестовых заданий на уроках, индивидуальных занятиях, отмечая ответы непосредственно в бланках. Проведен ряд репетиционных работ по русскому языку, математике, предметам по выбору в форме и по материалам ЕГЭ. </w:t>
      </w:r>
    </w:p>
    <w:p w:rsidR="00530237" w:rsidRPr="00530237" w:rsidRDefault="00530237" w:rsidP="00530237">
      <w:p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530237">
        <w:rPr>
          <w:rFonts w:eastAsia="Trebuchet MS" w:cs="Times New Roman"/>
          <w:sz w:val="24"/>
          <w:szCs w:val="24"/>
        </w:rPr>
        <w:t xml:space="preserve">Вопрос подготовки к ЕГЭ в течение года был на внутришкольном контроле. Просматривалась работа с бланками, КИМами, посещаемость консультационных занятий  учащимися, наличие информационных уголков в классах, организация подготовки к ЕГЭ на уроках и индивидуальных занятиях. </w:t>
      </w:r>
    </w:p>
    <w:p w:rsidR="0006289F" w:rsidRDefault="0006289F" w:rsidP="004E318C">
      <w:pPr>
        <w:spacing w:after="0"/>
        <w:jc w:val="both"/>
      </w:pPr>
    </w:p>
    <w:p w:rsidR="000E1595" w:rsidRPr="000E1595" w:rsidRDefault="0006289F" w:rsidP="000E1595">
      <w:p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>
        <w:rPr>
          <w:rFonts w:eastAsia="Trebuchet MS" w:cs="Times New Roman"/>
          <w:sz w:val="24"/>
          <w:szCs w:val="24"/>
        </w:rPr>
        <w:t xml:space="preserve">Итоги </w:t>
      </w:r>
      <w:r w:rsidR="000E1595" w:rsidRPr="000E1595">
        <w:rPr>
          <w:rFonts w:eastAsia="Trebuchet MS" w:cs="Times New Roman"/>
          <w:sz w:val="24"/>
          <w:szCs w:val="24"/>
        </w:rPr>
        <w:t xml:space="preserve">11 </w:t>
      </w:r>
      <w:proofErr w:type="spellStart"/>
      <w:r w:rsidR="000E1595" w:rsidRPr="000E1595">
        <w:rPr>
          <w:rFonts w:eastAsia="Trebuchet MS" w:cs="Times New Roman"/>
          <w:sz w:val="24"/>
          <w:szCs w:val="24"/>
        </w:rPr>
        <w:t>кл</w:t>
      </w:r>
      <w:proofErr w:type="spellEnd"/>
      <w:r w:rsidR="000E1595" w:rsidRPr="000E1595">
        <w:rPr>
          <w:rFonts w:eastAsia="Trebuchet MS" w:cs="Times New Roman"/>
          <w:sz w:val="24"/>
          <w:szCs w:val="24"/>
        </w:rPr>
        <w:t>.  Кл. рук. Ногаева А.Р.</w:t>
      </w:r>
    </w:p>
    <w:p w:rsidR="000E1595" w:rsidRPr="000E1595" w:rsidRDefault="000E1595" w:rsidP="000E1595">
      <w:pPr>
        <w:spacing w:after="0" w:line="276" w:lineRule="auto"/>
        <w:jc w:val="center"/>
        <w:rPr>
          <w:rFonts w:eastAsia="Trebuchet MS" w:cs="Times New Roman"/>
          <w:b/>
          <w:sz w:val="24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3"/>
        <w:gridCol w:w="3936"/>
        <w:gridCol w:w="33"/>
        <w:gridCol w:w="1101"/>
        <w:gridCol w:w="33"/>
        <w:gridCol w:w="1526"/>
        <w:gridCol w:w="34"/>
        <w:gridCol w:w="1559"/>
        <w:gridCol w:w="1100"/>
        <w:gridCol w:w="34"/>
      </w:tblGrid>
      <w:tr w:rsidR="000E1595" w:rsidRPr="000E1595" w:rsidTr="000C3FB2">
        <w:trPr>
          <w:gridAfter w:val="1"/>
          <w:wAfter w:w="34" w:type="dxa"/>
          <w:trHeight w:val="371"/>
        </w:trPr>
        <w:tc>
          <w:tcPr>
            <w:tcW w:w="534" w:type="dxa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Ф.И.О уч-ся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Выбр</w:t>
            </w:r>
            <w:proofErr w:type="spellEnd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</w:tr>
      <w:tr w:rsidR="000E1595" w:rsidRPr="000E1595" w:rsidTr="000C3FB2">
        <w:trPr>
          <w:gridAfter w:val="1"/>
          <w:wAfter w:w="34" w:type="dxa"/>
          <w:trHeight w:val="301"/>
        </w:trPr>
        <w:tc>
          <w:tcPr>
            <w:tcW w:w="534" w:type="dxa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Алипханова</w:t>
            </w:r>
            <w:proofErr w:type="spellEnd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63/4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1595" w:rsidRPr="000E1595" w:rsidRDefault="00AE3B3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14/</w:t>
            </w:r>
            <w:r w:rsidR="000E1595"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1595" w:rsidRPr="000E1595" w:rsidTr="000C3FB2">
        <w:trPr>
          <w:gridAfter w:val="1"/>
          <w:wAfter w:w="34" w:type="dxa"/>
          <w:trHeight w:val="276"/>
        </w:trPr>
        <w:tc>
          <w:tcPr>
            <w:tcW w:w="534" w:type="dxa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Абдуллаев </w:t>
            </w: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РашидбекМавлетович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36/3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1595" w:rsidRPr="000E1595" w:rsidRDefault="00AE3B3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10/</w:t>
            </w:r>
            <w:r w:rsidR="000E1595"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1595" w:rsidRPr="000E1595" w:rsidTr="000C3FB2">
        <w:trPr>
          <w:gridAfter w:val="1"/>
          <w:wAfter w:w="34" w:type="dxa"/>
          <w:trHeight w:val="281"/>
        </w:trPr>
        <w:tc>
          <w:tcPr>
            <w:tcW w:w="534" w:type="dxa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Умар</w:t>
            </w:r>
            <w:proofErr w:type="spellEnd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45/3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1595" w:rsidRPr="000E1595" w:rsidRDefault="00AE3B3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9/</w:t>
            </w:r>
            <w:r w:rsidR="000E1595"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1595" w:rsidRPr="000E1595" w:rsidTr="000C3FB2">
        <w:trPr>
          <w:gridAfter w:val="1"/>
          <w:wAfter w:w="34" w:type="dxa"/>
          <w:trHeight w:val="247"/>
        </w:trPr>
        <w:tc>
          <w:tcPr>
            <w:tcW w:w="534" w:type="dxa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Бийтемирова</w:t>
            </w:r>
            <w:proofErr w:type="spellEnd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Фарида</w:t>
            </w:r>
            <w:proofErr w:type="spellEnd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Исраиловна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64/4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1595" w:rsidRPr="000E1595" w:rsidRDefault="00AE3B3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19/</w:t>
            </w:r>
            <w:r w:rsidR="000E1595"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1595" w:rsidRPr="000E1595" w:rsidTr="000C3FB2">
        <w:trPr>
          <w:gridAfter w:val="1"/>
          <w:wAfter w:w="34" w:type="dxa"/>
          <w:trHeight w:val="277"/>
        </w:trPr>
        <w:tc>
          <w:tcPr>
            <w:tcW w:w="534" w:type="dxa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КадиеваАйшат</w:t>
            </w:r>
            <w:proofErr w:type="spellEnd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Магомедовна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73/5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1595" w:rsidRPr="000E1595" w:rsidRDefault="00AE3B3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12/</w:t>
            </w:r>
            <w:r w:rsidR="000E1595"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1595" w:rsidRPr="000E1595" w:rsidTr="000C3FB2">
        <w:trPr>
          <w:gridAfter w:val="1"/>
          <w:wAfter w:w="34" w:type="dxa"/>
          <w:trHeight w:val="269"/>
        </w:trPr>
        <w:tc>
          <w:tcPr>
            <w:tcW w:w="534" w:type="dxa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Исаев </w:t>
            </w: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Гасан</w:t>
            </w:r>
            <w:proofErr w:type="spellEnd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Умаргаджиевич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36/3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1595" w:rsidRPr="000E1595" w:rsidRDefault="00AE3B3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5/</w:t>
            </w:r>
            <w:r w:rsidR="000E1595"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1595" w:rsidRPr="000E1595" w:rsidTr="000C3FB2">
        <w:trPr>
          <w:gridAfter w:val="1"/>
          <w:wAfter w:w="34" w:type="dxa"/>
          <w:trHeight w:val="271"/>
        </w:trPr>
        <w:tc>
          <w:tcPr>
            <w:tcW w:w="534" w:type="dxa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Мамуев</w:t>
            </w:r>
            <w:proofErr w:type="spellEnd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Арсен</w:t>
            </w:r>
            <w:proofErr w:type="spellEnd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58/34 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1595" w:rsidRPr="000E1595" w:rsidRDefault="00AE3B3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20/</w:t>
            </w:r>
            <w:r w:rsidR="000E1595"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Химия - </w:t>
            </w:r>
            <w:r w:rsidR="00EE649D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Биология- </w:t>
            </w:r>
            <w:r w:rsidR="000C3FB2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1595" w:rsidRPr="000E1595" w:rsidTr="000C3FB2">
        <w:trPr>
          <w:gridAfter w:val="1"/>
          <w:wAfter w:w="34" w:type="dxa"/>
          <w:trHeight w:val="275"/>
        </w:trPr>
        <w:tc>
          <w:tcPr>
            <w:tcW w:w="534" w:type="dxa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Магомедова </w:t>
            </w: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Иманшапиевна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52/3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1595" w:rsidRPr="000E1595" w:rsidRDefault="00AE3B3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10/</w:t>
            </w:r>
            <w:r w:rsidR="000E1595"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1595" w:rsidRPr="000E1595" w:rsidTr="000C3FB2">
        <w:trPr>
          <w:gridAfter w:val="1"/>
          <w:wAfter w:w="34" w:type="dxa"/>
          <w:trHeight w:val="253"/>
        </w:trPr>
        <w:tc>
          <w:tcPr>
            <w:tcW w:w="534" w:type="dxa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МусакаеваМуъминатМуртазалиевна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66/4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1595" w:rsidRPr="000E1595" w:rsidRDefault="00AE3B3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16/</w:t>
            </w:r>
            <w:r w:rsidR="000E1595"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1595" w:rsidRPr="000E1595" w:rsidTr="000C3FB2">
        <w:trPr>
          <w:gridAfter w:val="1"/>
          <w:wAfter w:w="34" w:type="dxa"/>
          <w:trHeight w:val="271"/>
        </w:trPr>
        <w:tc>
          <w:tcPr>
            <w:tcW w:w="534" w:type="dxa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НасурлаевГусенЗулпукарович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61/4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1595" w:rsidRPr="000E1595" w:rsidRDefault="00AE3B3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19/</w:t>
            </w:r>
            <w:r w:rsidR="000E1595"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1595" w:rsidRPr="000E1595" w:rsidTr="000C3FB2">
        <w:trPr>
          <w:gridAfter w:val="1"/>
          <w:wAfter w:w="34" w:type="dxa"/>
          <w:trHeight w:val="274"/>
        </w:trPr>
        <w:tc>
          <w:tcPr>
            <w:tcW w:w="534" w:type="dxa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Расулов  Магомед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37/3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1595" w:rsidRPr="000E1595" w:rsidRDefault="00AE3B3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9/</w:t>
            </w:r>
            <w:r w:rsidR="000E1595" w:rsidRPr="000E159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1595" w:rsidRPr="000E1595" w:rsidTr="000C3FB2">
        <w:trPr>
          <w:gridAfter w:val="1"/>
          <w:wAfter w:w="34" w:type="dxa"/>
          <w:trHeight w:val="274"/>
        </w:trPr>
        <w:tc>
          <w:tcPr>
            <w:tcW w:w="534" w:type="dxa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</w:pPr>
            <w:r w:rsidRPr="000E1595"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  <w:t>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</w:pPr>
            <w:r w:rsidRPr="000E1595"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</w:pPr>
            <w:r w:rsidRPr="000E1595"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  <w:t>91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595" w:rsidRPr="000C3FB2" w:rsidRDefault="000C3FB2" w:rsidP="000E1595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0C3FB2">
              <w:rPr>
                <w:rFonts w:eastAsia="Times New Roman" w:cs="Times New Roman"/>
                <w:b/>
                <w:bCs/>
                <w:sz w:val="22"/>
                <w:lang w:eastAsia="ru-RU"/>
              </w:rPr>
              <w:t>100</w:t>
            </w:r>
            <w:r w:rsidR="00EE649D">
              <w:rPr>
                <w:rFonts w:eastAsia="Times New Roman" w:cs="Times New Roman"/>
                <w:b/>
                <w:bCs/>
                <w:sz w:val="22"/>
                <w:lang w:eastAsia="ru-RU"/>
              </w:rPr>
              <w:t>/100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0E1595" w:rsidRPr="00E90903" w:rsidRDefault="00EE649D" w:rsidP="000E1595">
            <w:pP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</w:pPr>
            <w:r w:rsidRPr="00E90903"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  <w:t>98</w:t>
            </w:r>
          </w:p>
        </w:tc>
      </w:tr>
      <w:tr w:rsidR="000E1595" w:rsidRPr="000E1595" w:rsidTr="000C3FB2">
        <w:trPr>
          <w:gridAfter w:val="1"/>
          <w:wAfter w:w="34" w:type="dxa"/>
          <w:trHeight w:val="274"/>
        </w:trPr>
        <w:tc>
          <w:tcPr>
            <w:tcW w:w="534" w:type="dxa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</w:pPr>
            <w:r w:rsidRPr="000E1595"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  <w:t>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</w:pPr>
            <w:r w:rsidRPr="000E1595"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  <w:t>54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</w:pPr>
            <w:r w:rsidRPr="000E1595"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  <w:t>55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595" w:rsidRPr="000C3FB2" w:rsidRDefault="000C3FB2" w:rsidP="000E1595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0C3FB2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  <w:r w:rsidR="00EE649D">
              <w:rPr>
                <w:rFonts w:eastAsia="Times New Roman" w:cs="Times New Roman"/>
                <w:b/>
                <w:bCs/>
                <w:sz w:val="22"/>
                <w:lang w:eastAsia="ru-RU"/>
              </w:rPr>
              <w:t>/0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0E1595" w:rsidRPr="00E90903" w:rsidRDefault="00EE649D" w:rsidP="000E1595">
            <w:pP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</w:pPr>
            <w:r w:rsidRPr="00E90903"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  <w:t>54</w:t>
            </w:r>
          </w:p>
        </w:tc>
      </w:tr>
      <w:tr w:rsidR="000E1595" w:rsidRPr="000E1595" w:rsidTr="000C3FB2">
        <w:trPr>
          <w:gridAfter w:val="1"/>
          <w:wAfter w:w="34" w:type="dxa"/>
          <w:trHeight w:val="274"/>
        </w:trPr>
        <w:tc>
          <w:tcPr>
            <w:tcW w:w="534" w:type="dxa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</w:pPr>
            <w:r w:rsidRPr="000E1595"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  <w:t>Ср.б.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</w:pPr>
            <w:r w:rsidRPr="000E1595"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  <w:t>3,6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</w:pPr>
            <w:r w:rsidRPr="000E1595"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  <w:t>3,7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595" w:rsidRPr="000C3FB2" w:rsidRDefault="000C3FB2" w:rsidP="000E1595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0C3FB2">
              <w:rPr>
                <w:rFonts w:eastAsia="Times New Roman" w:cs="Times New Roman"/>
                <w:b/>
                <w:bCs/>
                <w:sz w:val="22"/>
                <w:lang w:eastAsia="ru-RU"/>
              </w:rPr>
              <w:t>3</w:t>
            </w:r>
            <w:r w:rsidR="00EE649D">
              <w:rPr>
                <w:rFonts w:eastAsia="Times New Roman" w:cs="Times New Roman"/>
                <w:b/>
                <w:bCs/>
                <w:sz w:val="22"/>
                <w:lang w:eastAsia="ru-RU"/>
              </w:rPr>
              <w:t>/3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0E1595" w:rsidRPr="00E90903" w:rsidRDefault="00EE649D" w:rsidP="000E1595">
            <w:pP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</w:pPr>
            <w:r w:rsidRPr="00E90903"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  <w:t>3,3</w:t>
            </w:r>
          </w:p>
        </w:tc>
      </w:tr>
      <w:tr w:rsidR="000E1595" w:rsidRPr="000E1595" w:rsidTr="000C3FB2">
        <w:trPr>
          <w:gridAfter w:val="1"/>
          <w:wAfter w:w="34" w:type="dxa"/>
          <w:trHeight w:val="274"/>
        </w:trPr>
        <w:tc>
          <w:tcPr>
            <w:tcW w:w="534" w:type="dxa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</w:pPr>
            <w:proofErr w:type="spellStart"/>
            <w:r w:rsidRPr="000E1595"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  <w:t>Соу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</w:pPr>
            <w:r w:rsidRPr="000E1595"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  <w:t>54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1595" w:rsidRPr="000E1595" w:rsidRDefault="000E1595" w:rsidP="000E1595">
            <w:pP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</w:pPr>
            <w:r w:rsidRPr="000E1595"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  <w:t>59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595" w:rsidRPr="000C3FB2" w:rsidRDefault="000C3FB2" w:rsidP="000E1595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0C3FB2">
              <w:rPr>
                <w:rFonts w:eastAsia="Times New Roman" w:cs="Times New Roman"/>
                <w:b/>
                <w:bCs/>
                <w:sz w:val="22"/>
                <w:lang w:eastAsia="ru-RU"/>
              </w:rPr>
              <w:t>36</w:t>
            </w:r>
            <w:r w:rsidR="00EE649D">
              <w:rPr>
                <w:rFonts w:eastAsia="Times New Roman" w:cs="Times New Roman"/>
                <w:b/>
                <w:bCs/>
                <w:sz w:val="22"/>
                <w:lang w:eastAsia="ru-RU"/>
              </w:rPr>
              <w:t>/36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:rsidR="000E1595" w:rsidRPr="00E90903" w:rsidRDefault="00E90903" w:rsidP="000E1595">
            <w:pP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</w:pPr>
            <w:r w:rsidRPr="00E90903">
              <w:rPr>
                <w:rFonts w:ascii="Calibri" w:eastAsia="Times New Roman" w:hAnsi="Calibri" w:cs="Times New Roman"/>
                <w:b/>
                <w:bCs/>
                <w:sz w:val="22"/>
                <w:lang w:eastAsia="ru-RU"/>
              </w:rPr>
              <w:t>46</w:t>
            </w:r>
          </w:p>
        </w:tc>
      </w:tr>
      <w:tr w:rsidR="00501BF3" w:rsidRPr="009A4ABF" w:rsidTr="000C3FB2">
        <w:trPr>
          <w:trHeight w:val="274"/>
        </w:trPr>
        <w:tc>
          <w:tcPr>
            <w:tcW w:w="567" w:type="dxa"/>
            <w:gridSpan w:val="2"/>
            <w:shd w:val="clear" w:color="auto" w:fill="auto"/>
          </w:tcPr>
          <w:p w:rsidR="00501BF3" w:rsidRPr="009A4ABF" w:rsidRDefault="00501BF3" w:rsidP="00D418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501BF3" w:rsidRPr="00501BF3" w:rsidRDefault="00501BF3" w:rsidP="00D418FA">
            <w:pPr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01BF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Средний балл по предмет</w:t>
            </w:r>
            <w:r w:rsidR="009F7A3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501BF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01BF3" w:rsidRPr="00501BF3" w:rsidRDefault="00501BF3" w:rsidP="00D418FA">
            <w:pPr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01BF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54 б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01BF3" w:rsidRPr="009A4ABF" w:rsidRDefault="009F7A33" w:rsidP="00D418FA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01BF3" w:rsidRPr="000C3FB2" w:rsidRDefault="000C3FB2" w:rsidP="00D418FA">
            <w:pPr>
              <w:spacing w:after="0"/>
              <w:rPr>
                <w:rFonts w:eastAsia="Times New Roman" w:cs="Times New Roman"/>
                <w:b/>
                <w:bCs/>
                <w:lang w:eastAsia="ru-RU"/>
              </w:rPr>
            </w:pPr>
            <w:r w:rsidRPr="000C3FB2">
              <w:rPr>
                <w:rFonts w:eastAsia="Times New Roman" w:cs="Times New Roman"/>
                <w:b/>
                <w:bCs/>
                <w:lang w:eastAsia="ru-RU"/>
              </w:rPr>
              <w:t>46</w:t>
            </w:r>
            <w:r w:rsidR="00EE649D">
              <w:rPr>
                <w:rFonts w:eastAsia="Times New Roman" w:cs="Times New Roman"/>
                <w:b/>
                <w:bCs/>
                <w:lang w:eastAsia="ru-RU"/>
              </w:rPr>
              <w:t>/40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01BF3" w:rsidRPr="00E90903" w:rsidRDefault="00E90903" w:rsidP="00D418FA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90903">
              <w:rPr>
                <w:rFonts w:ascii="Calibri" w:eastAsia="Times New Roman" w:hAnsi="Calibri" w:cs="Times New Roman"/>
                <w:b/>
                <w:bCs/>
                <w:lang w:eastAsia="ru-RU"/>
              </w:rPr>
              <w:t>38</w:t>
            </w:r>
          </w:p>
        </w:tc>
      </w:tr>
    </w:tbl>
    <w:p w:rsidR="000C3FB2" w:rsidRDefault="000C3FB2" w:rsidP="00E90903">
      <w:pPr>
        <w:spacing w:after="200"/>
        <w:rPr>
          <w:rFonts w:eastAsia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8E646C" w:rsidRPr="008E646C" w:rsidRDefault="008E646C" w:rsidP="008E646C">
      <w:pPr>
        <w:spacing w:after="200"/>
        <w:ind w:left="142" w:firstLine="142"/>
        <w:rPr>
          <w:rFonts w:eastAsia="Times New Roman" w:cs="Times New Roman"/>
          <w:b/>
          <w:sz w:val="24"/>
          <w:szCs w:val="24"/>
          <w:lang w:eastAsia="ru-RU"/>
        </w:rPr>
      </w:pPr>
      <w:r w:rsidRPr="008E646C">
        <w:rPr>
          <w:rFonts w:eastAsia="Times New Roman" w:cs="Times New Roman"/>
          <w:b/>
          <w:color w:val="000000"/>
          <w:spacing w:val="-4"/>
          <w:sz w:val="24"/>
          <w:szCs w:val="24"/>
          <w:lang w:eastAsia="ru-RU"/>
        </w:rPr>
        <w:t>Результаты учащихся в баллах по результатам ЕГЭ за 3 года</w:t>
      </w: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6"/>
        <w:gridCol w:w="818"/>
        <w:gridCol w:w="817"/>
        <w:gridCol w:w="818"/>
        <w:gridCol w:w="953"/>
        <w:gridCol w:w="817"/>
        <w:gridCol w:w="818"/>
        <w:gridCol w:w="840"/>
        <w:gridCol w:w="795"/>
        <w:gridCol w:w="817"/>
        <w:gridCol w:w="702"/>
        <w:gridCol w:w="772"/>
      </w:tblGrid>
      <w:tr w:rsidR="008E646C" w:rsidRPr="008E646C" w:rsidTr="00E90903">
        <w:trPr>
          <w:trHeight w:val="102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6C" w:rsidRPr="008E646C" w:rsidRDefault="008E646C" w:rsidP="008E646C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Учебные годы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6C" w:rsidRPr="008E646C" w:rsidRDefault="008E646C" w:rsidP="008E646C">
            <w:pPr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6C" w:rsidRPr="008E646C" w:rsidRDefault="008E646C" w:rsidP="008E646C">
            <w:pPr>
              <w:spacing w:after="200"/>
              <w:ind w:left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Русск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6C" w:rsidRPr="008E646C" w:rsidRDefault="008E646C" w:rsidP="008E646C">
            <w:pPr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</w:t>
            </w:r>
          </w:p>
          <w:p w:rsidR="008E646C" w:rsidRPr="008E646C" w:rsidRDefault="008E646C" w:rsidP="008E646C">
            <w:pPr>
              <w:spacing w:after="200"/>
              <w:ind w:left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6C" w:rsidRPr="008E646C" w:rsidRDefault="008E646C" w:rsidP="008E646C">
            <w:pPr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МатПроф</w:t>
            </w:r>
            <w:proofErr w:type="spellEnd"/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6C" w:rsidRPr="008E646C" w:rsidRDefault="008E646C" w:rsidP="008E646C">
            <w:pPr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Биол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6C" w:rsidRPr="008E646C" w:rsidRDefault="008E646C" w:rsidP="008E646C">
            <w:pPr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6C" w:rsidRPr="008E646C" w:rsidRDefault="008E646C" w:rsidP="008E646C">
            <w:pPr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Общест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6C" w:rsidRPr="008E646C" w:rsidRDefault="008E646C" w:rsidP="008E646C">
            <w:pPr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6C" w:rsidRPr="008E646C" w:rsidRDefault="008E646C" w:rsidP="008E646C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6C" w:rsidRPr="008E646C" w:rsidRDefault="008E646C" w:rsidP="008E646C">
            <w:pPr>
              <w:spacing w:after="200"/>
              <w:ind w:left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6C" w:rsidRPr="008E646C" w:rsidRDefault="008E646C" w:rsidP="008E646C">
            <w:pPr>
              <w:spacing w:after="200"/>
              <w:ind w:left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9F7A33" w:rsidRPr="008E646C" w:rsidTr="00E90903">
        <w:trPr>
          <w:trHeight w:val="69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E90903">
            <w:pPr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9090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F7A33" w:rsidRPr="008E646C" w:rsidTr="00E90903">
        <w:trPr>
          <w:trHeight w:val="69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E90903">
            <w:pPr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64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9F7A33" w:rsidRPr="008E646C" w:rsidTr="00E90903">
        <w:trPr>
          <w:trHeight w:val="69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0C3FB2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E9090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9F7A33" w:rsidP="009F7A33">
            <w:pPr>
              <w:spacing w:after="200"/>
              <w:ind w:left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33" w:rsidRPr="008E646C" w:rsidRDefault="00E90903" w:rsidP="009F7A33">
            <w:pPr>
              <w:spacing w:after="200"/>
              <w:ind w:left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9F7A33" w:rsidRDefault="00A27E04" w:rsidP="009F7A33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A27E04">
        <w:rPr>
          <w:rFonts w:eastAsia="Times New Roman" w:cs="Times New Roman"/>
          <w:b/>
          <w:sz w:val="24"/>
          <w:szCs w:val="24"/>
          <w:lang w:eastAsia="ru-RU"/>
        </w:rPr>
        <w:t xml:space="preserve"> Из 1</w:t>
      </w:r>
      <w:r w:rsidR="009F7A33">
        <w:rPr>
          <w:rFonts w:eastAsia="Times New Roman" w:cs="Times New Roman"/>
          <w:b/>
          <w:sz w:val="24"/>
          <w:szCs w:val="24"/>
          <w:lang w:eastAsia="ru-RU"/>
        </w:rPr>
        <w:t>1</w:t>
      </w:r>
      <w:r w:rsidRPr="00A27E04">
        <w:rPr>
          <w:rFonts w:eastAsia="Times New Roman" w:cs="Times New Roman"/>
          <w:b/>
          <w:sz w:val="24"/>
          <w:szCs w:val="24"/>
          <w:lang w:eastAsia="ru-RU"/>
        </w:rPr>
        <w:t xml:space="preserve"> учащихся отличными отметками завершили среднюю школу </w:t>
      </w:r>
      <w:r w:rsidR="009F7A33">
        <w:rPr>
          <w:rFonts w:eastAsia="Times New Roman" w:cs="Times New Roman"/>
          <w:b/>
          <w:sz w:val="24"/>
          <w:szCs w:val="24"/>
          <w:lang w:eastAsia="ru-RU"/>
        </w:rPr>
        <w:t xml:space="preserve"> ….</w:t>
      </w:r>
      <w:r w:rsidRPr="00A27E04">
        <w:rPr>
          <w:rFonts w:eastAsia="Times New Roman" w:cs="Times New Roman"/>
          <w:b/>
          <w:sz w:val="24"/>
          <w:szCs w:val="24"/>
          <w:lang w:eastAsia="ru-RU"/>
        </w:rPr>
        <w:t xml:space="preserve"> выпускни</w:t>
      </w:r>
      <w:r w:rsidR="009F7A33">
        <w:rPr>
          <w:rFonts w:eastAsia="Times New Roman" w:cs="Times New Roman"/>
          <w:b/>
          <w:sz w:val="24"/>
          <w:szCs w:val="24"/>
          <w:lang w:eastAsia="ru-RU"/>
        </w:rPr>
        <w:t>ков</w:t>
      </w:r>
      <w:r w:rsidRPr="00A27E04">
        <w:rPr>
          <w:rFonts w:eastAsia="Times New Roman" w:cs="Times New Roman"/>
          <w:b/>
          <w:sz w:val="24"/>
          <w:szCs w:val="24"/>
          <w:lang w:eastAsia="ru-RU"/>
        </w:rPr>
        <w:t xml:space="preserve">, 1 выпускница </w:t>
      </w:r>
      <w:proofErr w:type="spellStart"/>
      <w:r w:rsidR="009F7A33">
        <w:rPr>
          <w:rFonts w:eastAsia="Times New Roman" w:cs="Times New Roman"/>
          <w:b/>
          <w:sz w:val="24"/>
          <w:szCs w:val="24"/>
          <w:lang w:eastAsia="ru-RU"/>
        </w:rPr>
        <w:t>Бийтемирова</w:t>
      </w:r>
      <w:proofErr w:type="spellEnd"/>
      <w:r w:rsidR="009F7A3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F7A33">
        <w:rPr>
          <w:rFonts w:eastAsia="Times New Roman" w:cs="Times New Roman"/>
          <w:b/>
          <w:sz w:val="24"/>
          <w:szCs w:val="24"/>
          <w:lang w:eastAsia="ru-RU"/>
        </w:rPr>
        <w:t>Фарида</w:t>
      </w:r>
      <w:proofErr w:type="spellEnd"/>
      <w:r w:rsidRPr="00A27E04">
        <w:rPr>
          <w:rFonts w:eastAsia="Times New Roman" w:cs="Times New Roman"/>
          <w:b/>
          <w:sz w:val="24"/>
          <w:szCs w:val="24"/>
          <w:lang w:eastAsia="ru-RU"/>
        </w:rPr>
        <w:t xml:space="preserve"> получила аттестат с отличием и </w:t>
      </w:r>
      <w:r w:rsidR="009F7A33">
        <w:rPr>
          <w:rFonts w:eastAsia="Times New Roman" w:cs="Times New Roman"/>
          <w:b/>
          <w:sz w:val="24"/>
          <w:szCs w:val="24"/>
          <w:lang w:eastAsia="ru-RU"/>
        </w:rPr>
        <w:t>серебряну</w:t>
      </w:r>
      <w:r w:rsidRPr="00A27E04">
        <w:rPr>
          <w:rFonts w:eastAsia="Times New Roman" w:cs="Times New Roman"/>
          <w:b/>
          <w:sz w:val="24"/>
          <w:szCs w:val="24"/>
          <w:lang w:eastAsia="ru-RU"/>
        </w:rPr>
        <w:t>ю медаль.</w:t>
      </w:r>
    </w:p>
    <w:p w:rsidR="00A27E04" w:rsidRPr="00A27E04" w:rsidRDefault="009F7A33" w:rsidP="009F7A33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</w:t>
      </w:r>
      <w:r w:rsidR="00A27E04" w:rsidRPr="00A27E04">
        <w:rPr>
          <w:rFonts w:eastAsia="Times New Roman" w:cs="Times New Roman"/>
          <w:b/>
          <w:sz w:val="24"/>
          <w:szCs w:val="24"/>
          <w:lang w:eastAsia="ru-RU"/>
        </w:rPr>
        <w:t xml:space="preserve"> уч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еник </w:t>
      </w:r>
      <w:r w:rsidR="00A27E04" w:rsidRPr="00A27E04">
        <w:rPr>
          <w:rFonts w:eastAsia="Times New Roman" w:cs="Times New Roman"/>
          <w:b/>
          <w:sz w:val="24"/>
          <w:szCs w:val="24"/>
          <w:lang w:eastAsia="ru-RU"/>
        </w:rPr>
        <w:t>не сдал математику.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(Исаев Гасан). По выбору 2 экзамена (химия, биология) сдал 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Мамуев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Арсен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C923C7" w:rsidRDefault="00C923C7" w:rsidP="004E318C">
      <w:pPr>
        <w:spacing w:after="0"/>
        <w:jc w:val="both"/>
      </w:pPr>
    </w:p>
    <w:p w:rsidR="00053F90" w:rsidRPr="00053F90" w:rsidRDefault="00053F90" w:rsidP="00053F90">
      <w:pPr>
        <w:spacing w:after="0"/>
        <w:ind w:left="142" w:firstLine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53F90">
        <w:rPr>
          <w:rFonts w:eastAsia="Times New Roman" w:cs="Times New Roman"/>
          <w:b/>
          <w:sz w:val="24"/>
          <w:szCs w:val="24"/>
          <w:lang w:eastAsia="ru-RU"/>
        </w:rPr>
        <w:t>Результатом работы педколлектива является поступление выпускников в ВУЗы.</w:t>
      </w:r>
    </w:p>
    <w:p w:rsidR="00053F90" w:rsidRPr="00053F90" w:rsidRDefault="00053F90" w:rsidP="00053F90">
      <w:pPr>
        <w:spacing w:after="0"/>
        <w:ind w:left="142" w:firstLine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7" w:name="_Hlk148390584"/>
      <w:r w:rsidRPr="00053F90">
        <w:rPr>
          <w:rFonts w:eastAsia="Times New Roman" w:cs="Times New Roman"/>
          <w:b/>
          <w:sz w:val="24"/>
          <w:szCs w:val="24"/>
          <w:lang w:eastAsia="ru-RU"/>
        </w:rPr>
        <w:t>Результаты среднего общего образования</w:t>
      </w:r>
    </w:p>
    <w:p w:rsidR="00053F90" w:rsidRPr="00053F90" w:rsidRDefault="00053F90" w:rsidP="00053F90">
      <w:pPr>
        <w:spacing w:after="0"/>
        <w:ind w:left="142" w:firstLine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5"/>
        <w:gridCol w:w="1437"/>
        <w:gridCol w:w="1437"/>
        <w:gridCol w:w="1437"/>
      </w:tblGrid>
      <w:tr w:rsidR="009F7A33" w:rsidRPr="00053F90" w:rsidTr="0060394E">
        <w:trPr>
          <w:trHeight w:val="417"/>
        </w:trPr>
        <w:tc>
          <w:tcPr>
            <w:tcW w:w="4365" w:type="dxa"/>
            <w:vAlign w:val="center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9F7A33" w:rsidRPr="00053F90" w:rsidTr="0060394E">
        <w:trPr>
          <w:trHeight w:val="695"/>
        </w:trPr>
        <w:tc>
          <w:tcPr>
            <w:tcW w:w="4365" w:type="dxa"/>
            <w:vAlign w:val="center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Окончили 11-ый класс в данном уч. году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9F7A33" w:rsidRPr="00053F90" w:rsidTr="0060394E">
        <w:trPr>
          <w:trHeight w:val="691"/>
        </w:trPr>
        <w:tc>
          <w:tcPr>
            <w:tcW w:w="4365" w:type="dxa"/>
            <w:vAlign w:val="center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Получили аттестат об общем полном образовании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9F7A33" w:rsidRPr="00053F90" w:rsidTr="0060394E">
        <w:trPr>
          <w:trHeight w:val="391"/>
        </w:trPr>
        <w:tc>
          <w:tcPr>
            <w:tcW w:w="4365" w:type="dxa"/>
            <w:vAlign w:val="center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отличием закончили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F7A33" w:rsidRPr="00053F90" w:rsidTr="0060394E">
        <w:trPr>
          <w:trHeight w:val="573"/>
        </w:trPr>
        <w:tc>
          <w:tcPr>
            <w:tcW w:w="4365" w:type="dxa"/>
            <w:vAlign w:val="center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Награждены золо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тыми</w:t>
            </w: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медалями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F7A33" w:rsidRPr="00053F90" w:rsidTr="0060394E">
        <w:trPr>
          <w:trHeight w:val="507"/>
        </w:trPr>
        <w:tc>
          <w:tcPr>
            <w:tcW w:w="4365" w:type="dxa"/>
            <w:vAlign w:val="center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Награждены серебряными медалями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F7A33" w:rsidRPr="00053F90" w:rsidTr="0060394E">
        <w:trPr>
          <w:trHeight w:val="286"/>
        </w:trPr>
        <w:tc>
          <w:tcPr>
            <w:tcW w:w="4365" w:type="dxa"/>
            <w:vAlign w:val="center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Поступили в ВУЗы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9F7A33" w:rsidRPr="00053F90" w:rsidRDefault="00E9090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F7A33" w:rsidRPr="00053F90" w:rsidTr="0060394E">
        <w:trPr>
          <w:trHeight w:val="286"/>
        </w:trPr>
        <w:tc>
          <w:tcPr>
            <w:tcW w:w="4365" w:type="dxa"/>
            <w:vAlign w:val="center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Поступили в </w:t>
            </w:r>
            <w:proofErr w:type="spellStart"/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СУЗы</w:t>
            </w:r>
            <w:proofErr w:type="spellEnd"/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3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437" w:type="dxa"/>
          </w:tcPr>
          <w:p w:rsidR="009F7A33" w:rsidRPr="00053F90" w:rsidRDefault="009F7A33" w:rsidP="00053F90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7"/>
    </w:tbl>
    <w:p w:rsidR="00C923C7" w:rsidRDefault="00C923C7" w:rsidP="004E318C">
      <w:pPr>
        <w:spacing w:after="0"/>
        <w:jc w:val="both"/>
      </w:pPr>
    </w:p>
    <w:p w:rsidR="00711BB7" w:rsidRPr="00711BB7" w:rsidRDefault="00711BB7" w:rsidP="00711BB7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8" w:name="_Hlk148390513"/>
      <w:r w:rsidRPr="00711BB7">
        <w:rPr>
          <w:rFonts w:eastAsia="Times New Roman" w:cs="Times New Roman"/>
          <w:b/>
          <w:sz w:val="24"/>
          <w:szCs w:val="24"/>
          <w:lang w:eastAsia="ru-RU"/>
        </w:rPr>
        <w:t>Результаты основного общего образования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6"/>
        <w:gridCol w:w="1577"/>
        <w:gridCol w:w="1577"/>
        <w:gridCol w:w="1577"/>
      </w:tblGrid>
      <w:tr w:rsidR="009F7A33" w:rsidRPr="00711BB7" w:rsidTr="00186C04">
        <w:trPr>
          <w:trHeight w:val="525"/>
        </w:trPr>
        <w:tc>
          <w:tcPr>
            <w:tcW w:w="4126" w:type="dxa"/>
            <w:vAlign w:val="center"/>
          </w:tcPr>
          <w:p w:rsidR="009F7A33" w:rsidRPr="00711BB7" w:rsidRDefault="009F7A33" w:rsidP="00711BB7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9F7A33" w:rsidRPr="00711BB7" w:rsidRDefault="009F7A33" w:rsidP="00711BB7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11BB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577" w:type="dxa"/>
          </w:tcPr>
          <w:p w:rsidR="009F7A33" w:rsidRPr="00711BB7" w:rsidRDefault="009F7A33" w:rsidP="00711BB7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11BB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577" w:type="dxa"/>
          </w:tcPr>
          <w:p w:rsidR="009F7A33" w:rsidRPr="00711BB7" w:rsidRDefault="009F7A33" w:rsidP="00711BB7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9F7A33" w:rsidRPr="00711BB7" w:rsidTr="00186C04">
        <w:trPr>
          <w:trHeight w:val="667"/>
        </w:trPr>
        <w:tc>
          <w:tcPr>
            <w:tcW w:w="4126" w:type="dxa"/>
            <w:vAlign w:val="center"/>
          </w:tcPr>
          <w:p w:rsidR="009F7A33" w:rsidRPr="00711BB7" w:rsidRDefault="009F7A33" w:rsidP="00711BB7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11BB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Окончили 9-ый класс в данном уч. году</w:t>
            </w:r>
          </w:p>
        </w:tc>
        <w:tc>
          <w:tcPr>
            <w:tcW w:w="1577" w:type="dxa"/>
          </w:tcPr>
          <w:p w:rsidR="009F7A33" w:rsidRPr="00711BB7" w:rsidRDefault="009F7A33" w:rsidP="00711BB7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11BB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77" w:type="dxa"/>
          </w:tcPr>
          <w:p w:rsidR="009F7A33" w:rsidRPr="00711BB7" w:rsidRDefault="009F7A33" w:rsidP="00711BB7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11BB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77" w:type="dxa"/>
          </w:tcPr>
          <w:p w:rsidR="009F7A33" w:rsidRPr="00711BB7" w:rsidRDefault="009F7A33" w:rsidP="00711BB7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9F7A33" w:rsidRPr="00711BB7" w:rsidTr="00186C04">
        <w:trPr>
          <w:trHeight w:val="705"/>
        </w:trPr>
        <w:tc>
          <w:tcPr>
            <w:tcW w:w="4126" w:type="dxa"/>
            <w:vAlign w:val="center"/>
          </w:tcPr>
          <w:p w:rsidR="009F7A33" w:rsidRPr="00711BB7" w:rsidRDefault="009F7A33" w:rsidP="00711BB7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11BB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Получили аттестат об общем образовании</w:t>
            </w:r>
          </w:p>
        </w:tc>
        <w:tc>
          <w:tcPr>
            <w:tcW w:w="1577" w:type="dxa"/>
          </w:tcPr>
          <w:p w:rsidR="009F7A33" w:rsidRPr="00711BB7" w:rsidRDefault="009F7A33" w:rsidP="00711BB7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11BB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22</w:t>
            </w:r>
          </w:p>
        </w:tc>
        <w:tc>
          <w:tcPr>
            <w:tcW w:w="1577" w:type="dxa"/>
          </w:tcPr>
          <w:p w:rsidR="009F7A33" w:rsidRPr="00711BB7" w:rsidRDefault="009F7A33" w:rsidP="00711BB7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11BB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 48</w:t>
            </w:r>
          </w:p>
        </w:tc>
        <w:tc>
          <w:tcPr>
            <w:tcW w:w="1577" w:type="dxa"/>
          </w:tcPr>
          <w:p w:rsidR="009F7A33" w:rsidRPr="00711BB7" w:rsidRDefault="009F7A33" w:rsidP="00711BB7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9F7A33" w:rsidRPr="00711BB7" w:rsidTr="00186C04">
        <w:trPr>
          <w:trHeight w:val="537"/>
        </w:trPr>
        <w:tc>
          <w:tcPr>
            <w:tcW w:w="4126" w:type="dxa"/>
            <w:vAlign w:val="center"/>
          </w:tcPr>
          <w:p w:rsidR="009F7A33" w:rsidRPr="00711BB7" w:rsidRDefault="009F7A33" w:rsidP="00711BB7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11BB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Аттестат особого образца</w:t>
            </w:r>
          </w:p>
        </w:tc>
        <w:tc>
          <w:tcPr>
            <w:tcW w:w="1577" w:type="dxa"/>
          </w:tcPr>
          <w:p w:rsidR="009F7A33" w:rsidRPr="00711BB7" w:rsidRDefault="009F7A33" w:rsidP="00711BB7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11BB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</w:tcPr>
          <w:p w:rsidR="009F7A33" w:rsidRPr="00711BB7" w:rsidRDefault="009F7A33" w:rsidP="00711BB7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</w:tcPr>
          <w:p w:rsidR="009F7A33" w:rsidRPr="00711BB7" w:rsidRDefault="009F7A33" w:rsidP="00711BB7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9F7A33" w:rsidRPr="00711BB7" w:rsidTr="00186C04">
        <w:trPr>
          <w:trHeight w:val="537"/>
        </w:trPr>
        <w:tc>
          <w:tcPr>
            <w:tcW w:w="4126" w:type="dxa"/>
            <w:vAlign w:val="center"/>
          </w:tcPr>
          <w:p w:rsidR="009F7A33" w:rsidRPr="00711BB7" w:rsidRDefault="009F7A33" w:rsidP="00711BB7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11BB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Поступили в </w:t>
            </w:r>
            <w:proofErr w:type="spellStart"/>
            <w:r w:rsidRPr="00711BB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СУЗы</w:t>
            </w:r>
            <w:proofErr w:type="spellEnd"/>
          </w:p>
        </w:tc>
        <w:tc>
          <w:tcPr>
            <w:tcW w:w="1577" w:type="dxa"/>
          </w:tcPr>
          <w:p w:rsidR="009F7A33" w:rsidRPr="00711BB7" w:rsidRDefault="009F7A33" w:rsidP="00711BB7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11BB7">
              <w:rPr>
                <w:rFonts w:ascii="Calibri" w:eastAsia="Times New Roman" w:hAnsi="Calibri" w:cs="Times New Roman"/>
                <w:sz w:val="22"/>
                <w:lang w:eastAsia="ru-RU"/>
              </w:rPr>
              <w:t xml:space="preserve">              7</w:t>
            </w:r>
          </w:p>
        </w:tc>
        <w:tc>
          <w:tcPr>
            <w:tcW w:w="1577" w:type="dxa"/>
          </w:tcPr>
          <w:p w:rsidR="009F7A33" w:rsidRPr="00711BB7" w:rsidRDefault="009F7A33" w:rsidP="00711BB7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11BB7">
              <w:rPr>
                <w:rFonts w:ascii="Calibri" w:eastAsia="Times New Roman" w:hAnsi="Calibri" w:cs="Times New Roman"/>
                <w:sz w:val="22"/>
                <w:lang w:eastAsia="ru-RU"/>
              </w:rPr>
              <w:t xml:space="preserve">             19</w:t>
            </w:r>
          </w:p>
        </w:tc>
        <w:tc>
          <w:tcPr>
            <w:tcW w:w="1577" w:type="dxa"/>
          </w:tcPr>
          <w:p w:rsidR="009F7A33" w:rsidRPr="00711BB7" w:rsidRDefault="009F7A33" w:rsidP="00711BB7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9F7A33" w:rsidRPr="00711BB7" w:rsidTr="00186C04">
        <w:trPr>
          <w:trHeight w:val="589"/>
        </w:trPr>
        <w:tc>
          <w:tcPr>
            <w:tcW w:w="4126" w:type="dxa"/>
            <w:vAlign w:val="center"/>
          </w:tcPr>
          <w:p w:rsidR="009F7A33" w:rsidRPr="00711BB7" w:rsidRDefault="009F7A33" w:rsidP="00711BB7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11BB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Продолжают учебу в средней школе</w:t>
            </w:r>
          </w:p>
        </w:tc>
        <w:tc>
          <w:tcPr>
            <w:tcW w:w="1577" w:type="dxa"/>
          </w:tcPr>
          <w:p w:rsidR="009F7A33" w:rsidRPr="00711BB7" w:rsidRDefault="009F7A33" w:rsidP="00711BB7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11BB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11+4</w:t>
            </w:r>
          </w:p>
        </w:tc>
        <w:tc>
          <w:tcPr>
            <w:tcW w:w="1577" w:type="dxa"/>
          </w:tcPr>
          <w:p w:rsidR="009F7A33" w:rsidRPr="00711BB7" w:rsidRDefault="009F7A33" w:rsidP="00711BB7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11BB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15/14- не поступают</w:t>
            </w:r>
          </w:p>
        </w:tc>
        <w:tc>
          <w:tcPr>
            <w:tcW w:w="1577" w:type="dxa"/>
          </w:tcPr>
          <w:p w:rsidR="009F7A33" w:rsidRPr="00711BB7" w:rsidRDefault="00B304D2" w:rsidP="00711BB7">
            <w:pPr>
              <w:spacing w:after="0"/>
              <w:ind w:left="142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20?</w:t>
            </w:r>
          </w:p>
        </w:tc>
      </w:tr>
    </w:tbl>
    <w:bookmarkEnd w:id="8"/>
    <w:p w:rsidR="00B304D2" w:rsidRPr="00B304D2" w:rsidRDefault="00B304D2" w:rsidP="00B304D2">
      <w:pPr>
        <w:shd w:val="clear" w:color="auto" w:fill="FFFFFF"/>
        <w:spacing w:after="0"/>
        <w:ind w:left="142" w:right="-286" w:firstLine="142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B304D2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          Хочется отметить работу всего педагогического коллектива, в том числе классных руководителей и учителей-предметников </w:t>
      </w:r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Ногаеву А.Р</w:t>
      </w:r>
      <w:r w:rsidRPr="00B304D2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., </w:t>
      </w:r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Ибрагимову Х.М., </w:t>
      </w:r>
      <w:proofErr w:type="spellStart"/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Аскерову</w:t>
      </w:r>
      <w:proofErr w:type="spellEnd"/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У.Х., </w:t>
      </w:r>
      <w:proofErr w:type="spellStart"/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Заирханову</w:t>
      </w:r>
      <w:proofErr w:type="spellEnd"/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Х.А, предметников, подготовивших уч-ся к ОГЭ и ЕГЭ : </w:t>
      </w:r>
      <w:r w:rsidRPr="00B304D2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Гаджиеву А.Х., </w:t>
      </w:r>
      <w:proofErr w:type="spellStart"/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Мазгарову</w:t>
      </w:r>
      <w:proofErr w:type="spellEnd"/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А.К., </w:t>
      </w:r>
      <w:r w:rsidRPr="00B304D2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Абдурахманову Д.К. </w:t>
      </w:r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Мазгарову</w:t>
      </w:r>
      <w:proofErr w:type="spellEnd"/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П.К., </w:t>
      </w:r>
      <w:proofErr w:type="spellStart"/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АлыпкачевуР.А.,</w:t>
      </w:r>
      <w:r w:rsid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Ногаеву</w:t>
      </w:r>
      <w:proofErr w:type="spellEnd"/>
      <w:r w:rsid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Э.Н., </w:t>
      </w:r>
      <w:proofErr w:type="spellStart"/>
      <w:r w:rsidRPr="00B304D2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Магомедалиеву</w:t>
      </w:r>
      <w:proofErr w:type="spellEnd"/>
      <w:r w:rsidRPr="00B304D2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Р.Х., Гасанову Ф.К., которые целенаправленно готовили учащихся к ГИА по обязательным и выбранным  для сдачи предметам. Несмотря на систематическую подготовку не все учащиеся сдали экзамен с первого раза. На пересдачу пошли и успешно сдали  </w:t>
      </w:r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Pr="00B304D2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уч-ся </w:t>
      </w:r>
      <w:r w:rsidR="00EF0A3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9-х </w:t>
      </w:r>
      <w:proofErr w:type="spellStart"/>
      <w:r w:rsidR="00EF0A3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кл</w:t>
      </w:r>
      <w:proofErr w:type="spellEnd"/>
      <w:r w:rsidRPr="00B304D2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: </w:t>
      </w:r>
      <w:proofErr w:type="spellStart"/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Газимагомедов</w:t>
      </w:r>
      <w:proofErr w:type="spellEnd"/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Амирбег</w:t>
      </w:r>
      <w:proofErr w:type="spellEnd"/>
      <w:r w:rsidRPr="00B304D2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(русский язык)(9в),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АхмедиеваРумания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т</w:t>
      </w:r>
      <w:proofErr w:type="spellEnd"/>
      <w:r w:rsidRPr="00B304D2">
        <w:rPr>
          <w:rFonts w:eastAsia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математика </w:t>
      </w:r>
      <w:r w:rsidRPr="00B304D2">
        <w:rPr>
          <w:rFonts w:eastAsia="Times New Roman" w:cs="Times New Roman"/>
          <w:sz w:val="24"/>
          <w:szCs w:val="24"/>
          <w:lang w:eastAsia="ru-RU"/>
        </w:rPr>
        <w:t>9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B304D2">
        <w:rPr>
          <w:rFonts w:eastAsia="Times New Roman" w:cs="Times New Roman"/>
          <w:sz w:val="24"/>
          <w:szCs w:val="24"/>
          <w:lang w:eastAsia="ru-RU"/>
        </w:rPr>
        <w:t xml:space="preserve">), </w:t>
      </w:r>
      <w:proofErr w:type="spellStart"/>
      <w:r>
        <w:rPr>
          <w:rFonts w:eastAsia="Times New Roman" w:cs="Times New Roman"/>
          <w:sz w:val="22"/>
          <w:lang w:eastAsia="ru-RU"/>
        </w:rPr>
        <w:t>Эминова</w:t>
      </w:r>
      <w:proofErr w:type="spellEnd"/>
      <w:r>
        <w:rPr>
          <w:rFonts w:eastAsia="Times New Roman" w:cs="Times New Roman"/>
          <w:sz w:val="22"/>
          <w:lang w:eastAsia="ru-RU"/>
        </w:rPr>
        <w:t xml:space="preserve"> Аминат</w:t>
      </w:r>
      <w:r w:rsidRPr="00B304D2">
        <w:rPr>
          <w:rFonts w:eastAsia="Times New Roman" w:cs="Times New Roman"/>
          <w:sz w:val="22"/>
          <w:lang w:eastAsia="ru-RU"/>
        </w:rPr>
        <w:t xml:space="preserve"> (</w:t>
      </w:r>
      <w:r>
        <w:rPr>
          <w:rFonts w:eastAsia="Times New Roman" w:cs="Times New Roman"/>
          <w:sz w:val="22"/>
          <w:lang w:eastAsia="ru-RU"/>
        </w:rPr>
        <w:t xml:space="preserve"> математика</w:t>
      </w:r>
      <w:r w:rsidRPr="00B304D2">
        <w:rPr>
          <w:rFonts w:eastAsia="Times New Roman" w:cs="Times New Roman"/>
          <w:sz w:val="22"/>
          <w:lang w:eastAsia="ru-RU"/>
        </w:rPr>
        <w:t xml:space="preserve"> 9</w:t>
      </w:r>
      <w:r>
        <w:rPr>
          <w:rFonts w:eastAsia="Times New Roman" w:cs="Times New Roman"/>
          <w:sz w:val="22"/>
          <w:lang w:eastAsia="ru-RU"/>
        </w:rPr>
        <w:t>б</w:t>
      </w:r>
      <w:r w:rsidRPr="00B304D2">
        <w:rPr>
          <w:rFonts w:eastAsia="Times New Roman" w:cs="Times New Roman"/>
          <w:sz w:val="22"/>
          <w:lang w:eastAsia="ru-RU"/>
        </w:rPr>
        <w:t>), Исаев</w:t>
      </w:r>
      <w:r>
        <w:rPr>
          <w:rFonts w:eastAsia="Times New Roman" w:cs="Times New Roman"/>
          <w:sz w:val="22"/>
          <w:lang w:eastAsia="ru-RU"/>
        </w:rPr>
        <w:t xml:space="preserve"> Гасан (математика 11 класс)</w:t>
      </w:r>
      <w:r w:rsidR="00EF0A33">
        <w:rPr>
          <w:rFonts w:eastAsia="Times New Roman" w:cs="Times New Roman"/>
          <w:sz w:val="22"/>
          <w:lang w:eastAsia="ru-RU"/>
        </w:rPr>
        <w:t xml:space="preserve">   не смог пересдать.</w:t>
      </w:r>
    </w:p>
    <w:p w:rsidR="000C5614" w:rsidRPr="000C5614" w:rsidRDefault="000C5614" w:rsidP="000C5614">
      <w:pPr>
        <w:shd w:val="clear" w:color="auto" w:fill="FFFFFF"/>
        <w:spacing w:after="0"/>
        <w:ind w:right="-286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    Большую работу многие учителя проводят на платформах, в частности на платформе «</w:t>
      </w:r>
      <w:proofErr w:type="spellStart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Учи</w:t>
      </w:r>
      <w:proofErr w:type="gramStart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.р</w:t>
      </w:r>
      <w:proofErr w:type="gramEnd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proofErr w:type="spellEnd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»и «РЭШ». На «</w:t>
      </w:r>
      <w:proofErr w:type="spellStart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Учи</w:t>
      </w:r>
      <w:proofErr w:type="gramStart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.Р</w:t>
      </w:r>
      <w:proofErr w:type="gramEnd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proofErr w:type="spellEnd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» проводятся срезы знаний уч-ся 2-9 классов . Наши уч-ся принимают активное участие в них. Использование платформы «</w:t>
      </w:r>
      <w:proofErr w:type="spellStart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Учи.ру</w:t>
      </w:r>
      <w:proofErr w:type="spellEnd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» и «РЭШ» позволяет ученикам 1-11 классов вместе с учителем осваивать школьную программу в едином цифровом образовательном пространстве с разнообразным и персонализированы цифровым образовательным контентом.</w:t>
      </w:r>
    </w:p>
    <w:p w:rsidR="000C5614" w:rsidRPr="000C5614" w:rsidRDefault="000C5614" w:rsidP="000C5614">
      <w:pPr>
        <w:shd w:val="clear" w:color="auto" w:fill="FFFFFF"/>
        <w:spacing w:after="0"/>
        <w:ind w:right="-286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       На платформе «</w:t>
      </w:r>
      <w:proofErr w:type="spellStart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Учи</w:t>
      </w:r>
      <w:proofErr w:type="gramStart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.р</w:t>
      </w:r>
      <w:proofErr w:type="gramEnd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proofErr w:type="spellEnd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» регулярно проводятся масштабные онлайн-олимпиады, которые направлены как на повышение  мотивации учеников к изучению школьных предметов, так и на развитие креативного мышления, межпредметных компетенций и логики.</w:t>
      </w:r>
    </w:p>
    <w:p w:rsidR="000C5614" w:rsidRPr="000C5614" w:rsidRDefault="000C5614" w:rsidP="000C5614">
      <w:pPr>
        <w:shd w:val="clear" w:color="auto" w:fill="FFFFFF"/>
        <w:spacing w:after="0"/>
        <w:ind w:right="-286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По отчёту «Об использовании образовательной платформы «</w:t>
      </w:r>
      <w:proofErr w:type="spellStart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Учи.ру</w:t>
      </w:r>
      <w:proofErr w:type="spellEnd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» по итогам года мы вошли в список активных школ.</w:t>
      </w:r>
    </w:p>
    <w:p w:rsidR="000C5614" w:rsidRPr="000C5614" w:rsidRDefault="000C5614" w:rsidP="000C5614">
      <w:pPr>
        <w:shd w:val="clear" w:color="auto" w:fill="FFFFFF"/>
        <w:spacing w:after="0"/>
        <w:ind w:right="-286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«РЭШ»- («Российская электронная школа»</w:t>
      </w:r>
      <w:proofErr w:type="gramStart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)-</w:t>
      </w:r>
      <w:proofErr w:type="gramEnd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это тоже российская образовательная онлайн-платформа. Зарегистрированы в РЭШ учащихся-409, учителей-51- Что имеет немаловажную роль в проведении мероприятий на этой платформе.</w:t>
      </w:r>
    </w:p>
    <w:p w:rsidR="000C5614" w:rsidRPr="000C5614" w:rsidRDefault="000C5614" w:rsidP="000C5614">
      <w:pPr>
        <w:shd w:val="clear" w:color="auto" w:fill="FFFFFF"/>
        <w:spacing w:after="0"/>
        <w:ind w:right="-286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      В </w:t>
      </w:r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истекшем </w:t>
      </w:r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учебном году </w:t>
      </w:r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мы </w:t>
      </w:r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пере</w:t>
      </w:r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шл</w:t>
      </w:r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и </w:t>
      </w:r>
      <w:proofErr w:type="gramStart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к</w:t>
      </w:r>
      <w:proofErr w:type="gramEnd"/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новым ФООП </w:t>
      </w:r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во </w:t>
      </w:r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все</w:t>
      </w:r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ступеня</w:t>
      </w:r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обучения.  На сайте «Единое  содержание общего образования» составлены рабочие программы по основным предметам НОО, ООО, СОО. Нам необходимо работать по данным программам. Также в течение </w:t>
      </w:r>
      <w:r w:rsidR="000B0A35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года </w:t>
      </w:r>
      <w:r w:rsidRPr="000C5614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проводились  курсы повышения квалификации по ФОП «Реализация требований обновленных ФГОС в работе учителя». Эти курсы прошли </w:t>
      </w:r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следующие учителя</w:t>
      </w:r>
    </w:p>
    <w:p w:rsidR="000C5614" w:rsidRPr="000C5614" w:rsidRDefault="000C5614" w:rsidP="000C5614">
      <w:pPr>
        <w:shd w:val="clear" w:color="auto" w:fill="FFFFFF"/>
        <w:spacing w:after="0"/>
        <w:ind w:right="-286" w:firstLine="142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</w:p>
    <w:p w:rsidR="000C5614" w:rsidRPr="000C5614" w:rsidRDefault="000C5614" w:rsidP="000C5614">
      <w:pPr>
        <w:spacing w:after="200" w:line="276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0C5614">
        <w:rPr>
          <w:rFonts w:ascii="Calibri" w:eastAsia="Times New Roman" w:hAnsi="Calibri" w:cs="Times New Roman"/>
          <w:sz w:val="32"/>
          <w:szCs w:val="32"/>
          <w:lang w:eastAsia="ru-RU"/>
        </w:rPr>
        <w:t>Курсы повышения и переподготовка учителей2023/2024уч.год.</w:t>
      </w:r>
    </w:p>
    <w:p w:rsidR="000C5614" w:rsidRPr="000C5614" w:rsidRDefault="000C5614" w:rsidP="000C5614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Style w:val="21"/>
        <w:tblW w:w="10584" w:type="dxa"/>
        <w:tblInd w:w="-318" w:type="dxa"/>
        <w:tblLayout w:type="fixed"/>
        <w:tblLook w:val="04A0"/>
      </w:tblPr>
      <w:tblGrid>
        <w:gridCol w:w="323"/>
        <w:gridCol w:w="1209"/>
        <w:gridCol w:w="504"/>
        <w:gridCol w:w="705"/>
        <w:gridCol w:w="1310"/>
        <w:gridCol w:w="5238"/>
        <w:gridCol w:w="10"/>
        <w:gridCol w:w="32"/>
        <w:gridCol w:w="11"/>
        <w:gridCol w:w="32"/>
        <w:gridCol w:w="1210"/>
      </w:tblGrid>
      <w:tr w:rsidR="000C5614" w:rsidRPr="000C5614" w:rsidTr="00EF0A33">
        <w:trPr>
          <w:trHeight w:val="495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0C5614">
              <w:rPr>
                <w:rFonts w:ascii="Calibri" w:hAnsi="Calibri" w:cs="Times New Roman"/>
                <w:sz w:val="24"/>
                <w:szCs w:val="24"/>
              </w:rPr>
              <w:t xml:space="preserve"> Ф.И.О.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  <w:proofErr w:type="spellStart"/>
            <w:r w:rsidRPr="000C5614">
              <w:rPr>
                <w:rFonts w:ascii="Calibri" w:hAnsi="Calibri" w:cs="Times New Roman"/>
                <w:sz w:val="16"/>
                <w:szCs w:val="16"/>
              </w:rPr>
              <w:t>Катег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8"/>
                <w:szCs w:val="18"/>
                <w:lang w:eastAsia="en-US"/>
              </w:rPr>
            </w:pPr>
            <w:r w:rsidRPr="000C5614">
              <w:rPr>
                <w:rFonts w:ascii="Calibri" w:hAnsi="Calibri" w:cs="Times New Roman"/>
                <w:sz w:val="18"/>
                <w:szCs w:val="18"/>
              </w:rPr>
              <w:t>Предмет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0C5614">
              <w:rPr>
                <w:rFonts w:ascii="Calibri" w:hAnsi="Calibri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0C5614">
              <w:rPr>
                <w:rFonts w:ascii="Calibri" w:hAnsi="Calibri" w:cs="Times New Roman"/>
                <w:sz w:val="24"/>
                <w:szCs w:val="24"/>
                <w:lang w:eastAsia="en-US"/>
              </w:rPr>
              <w:t>Тема</w:t>
            </w:r>
            <w:proofErr w:type="gramStart"/>
            <w:r w:rsidRPr="000C5614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C5614">
              <w:rPr>
                <w:rFonts w:ascii="Calibri" w:hAnsi="Calibri" w:cs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0C5614" w:rsidRPr="000C5614" w:rsidTr="00EF0A33">
        <w:trPr>
          <w:trHeight w:val="425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color w:val="333333"/>
                <w:sz w:val="24"/>
                <w:szCs w:val="24"/>
                <w:lang w:eastAsia="en-US"/>
              </w:rPr>
            </w:pPr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>Ибрагимова М.М.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  <w:proofErr w:type="spellStart"/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 xml:space="preserve">ЗУВР, уч. </w:t>
            </w:r>
            <w:proofErr w:type="spellStart"/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</w:rPr>
            </w:pPr>
            <w:r w:rsidRPr="000C5614">
              <w:rPr>
                <w:rFonts w:ascii="Calibri" w:hAnsi="Calibri" w:cs="Times New Roman"/>
                <w:sz w:val="22"/>
              </w:rPr>
              <w:t>02.06.22-16.06.22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</w:rPr>
              <w:t>Реализация требований обновленных ФГОС НОО</w:t>
            </w:r>
            <w:proofErr w:type="gramStart"/>
            <w:r w:rsidRPr="000C5614">
              <w:rPr>
                <w:rFonts w:ascii="Calibri" w:hAnsi="Calibri" w:cs="Times New Roman"/>
                <w:sz w:val="20"/>
                <w:szCs w:val="20"/>
              </w:rPr>
              <w:t>,Ф</w:t>
            </w:r>
            <w:proofErr w:type="gramEnd"/>
            <w:r w:rsidRPr="000C5614">
              <w:rPr>
                <w:rFonts w:ascii="Calibri" w:hAnsi="Calibri" w:cs="Times New Roman"/>
                <w:sz w:val="20"/>
                <w:szCs w:val="20"/>
              </w:rPr>
              <w:t>ГОС ООО в работе учителя»</w:t>
            </w:r>
          </w:p>
        </w:tc>
        <w:tc>
          <w:tcPr>
            <w:tcW w:w="12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</w:p>
        </w:tc>
      </w:tr>
      <w:tr w:rsidR="000C5614" w:rsidRPr="000C5614" w:rsidTr="00EF0A33">
        <w:trPr>
          <w:trHeight w:val="425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</w:rPr>
            </w:pPr>
            <w:r w:rsidRPr="000C5614">
              <w:rPr>
                <w:rFonts w:ascii="Calibri" w:hAnsi="Calibri" w:cs="Times New Roman"/>
                <w:sz w:val="22"/>
              </w:rPr>
              <w:t>18.11.22-23.11.22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</w:rPr>
              <w:t>Качество образования «Учитель для жизни». «Читательская грамотность»</w:t>
            </w:r>
          </w:p>
        </w:tc>
        <w:tc>
          <w:tcPr>
            <w:tcW w:w="12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</w:p>
        </w:tc>
      </w:tr>
      <w:tr w:rsidR="000C5614" w:rsidRPr="000C5614" w:rsidTr="00EF0A33">
        <w:trPr>
          <w:trHeight w:val="304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</w:rPr>
            </w:pPr>
            <w:r w:rsidRPr="000C5614">
              <w:rPr>
                <w:rFonts w:ascii="Calibri" w:hAnsi="Calibri" w:cs="Times New Roman"/>
                <w:sz w:val="22"/>
              </w:rPr>
              <w:t>21.06.23-31.10.23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</w:rPr>
              <w:t xml:space="preserve">Менеджер образования: Эффективный менеджмент в </w:t>
            </w:r>
            <w:proofErr w:type="spellStart"/>
            <w:r w:rsidRPr="000C5614">
              <w:rPr>
                <w:rFonts w:ascii="Calibri" w:hAnsi="Calibri" w:cs="Times New Roman"/>
                <w:sz w:val="20"/>
                <w:szCs w:val="20"/>
              </w:rPr>
              <w:t>образоват</w:t>
            </w:r>
            <w:proofErr w:type="spellEnd"/>
            <w:r w:rsidRPr="000C5614">
              <w:rPr>
                <w:rFonts w:ascii="Calibri" w:hAnsi="Calibri" w:cs="Times New Roman"/>
                <w:sz w:val="20"/>
                <w:szCs w:val="20"/>
              </w:rPr>
              <w:t>. организации.</w:t>
            </w: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2"/>
                <w:lang w:eastAsia="en-US"/>
              </w:rPr>
              <w:t>переподготовка</w:t>
            </w:r>
          </w:p>
        </w:tc>
      </w:tr>
      <w:tr w:rsidR="000C5614" w:rsidRPr="000C5614" w:rsidTr="00EF0A33">
        <w:trPr>
          <w:trHeight w:val="304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ind w:left="720"/>
              <w:contextualSpacing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</w:rPr>
            </w:pPr>
            <w:r w:rsidRPr="000C5614">
              <w:rPr>
                <w:rFonts w:ascii="Calibri" w:hAnsi="Calibri" w:cs="Times New Roman"/>
                <w:sz w:val="22"/>
              </w:rPr>
              <w:t>20.09.23 – 02.10.23.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</w:rPr>
              <w:t>Введение обновленных ФГОС общего образования: управленческий аспект.</w:t>
            </w: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</w:p>
        </w:tc>
      </w:tr>
      <w:tr w:rsidR="000C5614" w:rsidRPr="000C5614" w:rsidTr="00EF0A33">
        <w:trPr>
          <w:trHeight w:val="263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i/>
                <w:color w:val="333333"/>
                <w:sz w:val="24"/>
                <w:szCs w:val="24"/>
                <w:lang w:eastAsia="en-US"/>
              </w:rPr>
            </w:pPr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 xml:space="preserve">Османова </w:t>
            </w:r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lastRenderedPageBreak/>
              <w:t>Р.А.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  <w:proofErr w:type="spellStart"/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>Пед.библ</w:t>
            </w:r>
            <w:proofErr w:type="spellEnd"/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2"/>
                <w:lang w:eastAsia="en-US"/>
              </w:rPr>
              <w:t>19.10.20-31.10.20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2"/>
                <w:lang w:eastAsia="en-US"/>
              </w:rPr>
              <w:t>Основные направления работы  педагогов – библиотекарей в свете ФГОС</w:t>
            </w: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</w:p>
        </w:tc>
      </w:tr>
      <w:tr w:rsidR="000C5614" w:rsidRPr="000C5614" w:rsidTr="00EF0A33">
        <w:trPr>
          <w:trHeight w:val="927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i/>
                <w:color w:val="333333"/>
                <w:sz w:val="24"/>
                <w:szCs w:val="24"/>
                <w:lang w:eastAsia="en-US"/>
              </w:rPr>
            </w:pPr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b/>
                <w:color w:val="333333"/>
                <w:sz w:val="20"/>
                <w:szCs w:val="20"/>
                <w:lang w:eastAsia="en-US"/>
              </w:rPr>
            </w:pPr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 xml:space="preserve"> Ибрагимова Х.М.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</w:rPr>
            </w:pPr>
            <w:proofErr w:type="spellStart"/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>уч</w:t>
            </w:r>
            <w:proofErr w:type="gramStart"/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>.р</w:t>
            </w:r>
            <w:proofErr w:type="gramEnd"/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>усс.яз.и</w:t>
            </w:r>
            <w:proofErr w:type="spellEnd"/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 xml:space="preserve"> лит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2"/>
                <w:lang w:eastAsia="en-US"/>
              </w:rPr>
              <w:t>от 25.02.2020г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Классное руководство и специфика реализации школьных программ в </w:t>
            </w:r>
            <w:proofErr w:type="spellStart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соответствиис</w:t>
            </w:r>
            <w:proofErr w:type="spellEnd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обновленными ФГОС-21. Новые цифровые платформы  </w:t>
            </w:r>
            <w:proofErr w:type="spellStart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Минпросвещения</w:t>
            </w:r>
            <w:proofErr w:type="spellEnd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РФ для </w:t>
            </w:r>
            <w:proofErr w:type="spellStart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обучения</w:t>
            </w:r>
            <w:proofErr w:type="gramStart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,в</w:t>
            </w:r>
            <w:proofErr w:type="gramEnd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оспитания</w:t>
            </w:r>
            <w:proofErr w:type="spellEnd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и личностного развития учащихся».</w:t>
            </w:r>
          </w:p>
        </w:tc>
        <w:tc>
          <w:tcPr>
            <w:tcW w:w="12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</w:p>
        </w:tc>
      </w:tr>
      <w:tr w:rsidR="000C5614" w:rsidRPr="000C5614" w:rsidTr="00EF0A33">
        <w:trPr>
          <w:trHeight w:val="294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2"/>
                <w:lang w:eastAsia="en-US"/>
              </w:rPr>
              <w:t>12.08.23-30.08.23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</w:rPr>
              <w:t>Реализация требований обновленных ФГОС НОО</w:t>
            </w:r>
            <w:proofErr w:type="gramStart"/>
            <w:r w:rsidRPr="000C5614">
              <w:rPr>
                <w:rFonts w:ascii="Calibri" w:hAnsi="Calibri" w:cs="Times New Roman"/>
                <w:sz w:val="20"/>
                <w:szCs w:val="20"/>
              </w:rPr>
              <w:t>,Ф</w:t>
            </w:r>
            <w:proofErr w:type="gramEnd"/>
            <w:r w:rsidRPr="000C5614">
              <w:rPr>
                <w:rFonts w:ascii="Calibri" w:hAnsi="Calibri" w:cs="Times New Roman"/>
                <w:sz w:val="20"/>
                <w:szCs w:val="20"/>
              </w:rPr>
              <w:t xml:space="preserve">ГОС ООО в работе </w:t>
            </w:r>
            <w:proofErr w:type="spellStart"/>
            <w:r w:rsidRPr="000C5614">
              <w:rPr>
                <w:rFonts w:ascii="Calibri" w:hAnsi="Calibri" w:cs="Times New Roman"/>
                <w:sz w:val="20"/>
                <w:szCs w:val="20"/>
              </w:rPr>
              <w:t>учителярусского</w:t>
            </w:r>
            <w:proofErr w:type="spellEnd"/>
            <w:r w:rsidRPr="000C5614">
              <w:rPr>
                <w:rFonts w:ascii="Calibri" w:hAnsi="Calibri" w:cs="Times New Roman"/>
                <w:sz w:val="20"/>
                <w:szCs w:val="20"/>
              </w:rPr>
              <w:t xml:space="preserve"> языка и литературы</w:t>
            </w:r>
          </w:p>
        </w:tc>
        <w:tc>
          <w:tcPr>
            <w:tcW w:w="12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</w:p>
        </w:tc>
      </w:tr>
      <w:tr w:rsidR="000C5614" w:rsidRPr="000C5614" w:rsidTr="00EF0A33">
        <w:trPr>
          <w:trHeight w:val="295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i/>
                <w:color w:val="333333"/>
                <w:sz w:val="24"/>
                <w:szCs w:val="24"/>
                <w:lang w:eastAsia="en-US"/>
              </w:rPr>
            </w:pPr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>13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b/>
                <w:color w:val="333333"/>
                <w:sz w:val="20"/>
                <w:szCs w:val="20"/>
                <w:lang w:eastAsia="en-US"/>
              </w:rPr>
            </w:pPr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>Гаджиева А.Х.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</w:rPr>
            </w:pPr>
            <w:proofErr w:type="spellStart"/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>Уч</w:t>
            </w:r>
            <w:proofErr w:type="gramStart"/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>.р</w:t>
            </w:r>
            <w:proofErr w:type="gramEnd"/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>усс.яз.и</w:t>
            </w:r>
            <w:proofErr w:type="spellEnd"/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 xml:space="preserve"> лит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</w:rPr>
            </w:pPr>
            <w:r w:rsidRPr="000C5614">
              <w:rPr>
                <w:rFonts w:ascii="Calibri" w:hAnsi="Calibri" w:cs="Times New Roman"/>
                <w:sz w:val="22"/>
              </w:rPr>
              <w:t>25.11.22-30.11.22</w:t>
            </w:r>
          </w:p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</w:rPr>
            </w:pPr>
          </w:p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</w:rPr>
              <w:t>Качество образования «Учитель для жизни». «Читательская грамотность»</w:t>
            </w:r>
          </w:p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</w:rPr>
            </w:pPr>
          </w:p>
        </w:tc>
      </w:tr>
      <w:tr w:rsidR="000C5614" w:rsidRPr="000C5614" w:rsidTr="00EF0A33">
        <w:trPr>
          <w:trHeight w:val="263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</w:rPr>
            </w:pPr>
            <w:r w:rsidRPr="000C5614">
              <w:rPr>
                <w:rFonts w:ascii="Calibri" w:hAnsi="Calibri" w:cs="Times New Roman"/>
                <w:sz w:val="22"/>
              </w:rPr>
              <w:t>15.08.23-01.09.23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</w:rPr>
              <w:t>Реализация требований обновленных ФГОС ООО</w:t>
            </w:r>
            <w:proofErr w:type="gramStart"/>
            <w:r w:rsidRPr="000C5614">
              <w:rPr>
                <w:rFonts w:ascii="Calibri" w:hAnsi="Calibri" w:cs="Times New Roman"/>
                <w:sz w:val="20"/>
                <w:szCs w:val="20"/>
              </w:rPr>
              <w:t>,Ф</w:t>
            </w:r>
            <w:proofErr w:type="gramEnd"/>
            <w:r w:rsidRPr="000C5614">
              <w:rPr>
                <w:rFonts w:ascii="Calibri" w:hAnsi="Calibri" w:cs="Times New Roman"/>
                <w:sz w:val="20"/>
                <w:szCs w:val="20"/>
              </w:rPr>
              <w:t xml:space="preserve">ГОГС СОО, ФГОС НОО в работе учителя русского языка и </w:t>
            </w:r>
            <w:proofErr w:type="spellStart"/>
            <w:r w:rsidRPr="000C5614">
              <w:rPr>
                <w:rFonts w:ascii="Calibri" w:hAnsi="Calibri" w:cs="Times New Roman"/>
                <w:sz w:val="20"/>
                <w:szCs w:val="20"/>
              </w:rPr>
              <w:t>лит-ры</w:t>
            </w:r>
            <w:proofErr w:type="spellEnd"/>
            <w:r w:rsidRPr="000C5614">
              <w:rPr>
                <w:rFonts w:ascii="Calibri" w:hAnsi="Calibri" w:cs="Times New Roman"/>
                <w:sz w:val="20"/>
                <w:szCs w:val="20"/>
              </w:rPr>
              <w:t>».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</w:rPr>
            </w:pPr>
          </w:p>
        </w:tc>
      </w:tr>
      <w:tr w:rsidR="000C5614" w:rsidRPr="000C5614" w:rsidTr="00EF0A33">
        <w:trPr>
          <w:trHeight w:val="263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  <w:proofErr w:type="spellStart"/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>Мазгарова</w:t>
            </w:r>
            <w:proofErr w:type="spellEnd"/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 xml:space="preserve"> А.К.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</w:pPr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>уч. русск. яз.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2"/>
                <w:lang w:eastAsia="en-US"/>
              </w:rPr>
              <w:t>27.05.24г -08.06.24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</w:rPr>
              <w:t>«Реализация требований обновленных ФГОС 0ОО и СОО в работе учителя русского языка и литературы в соответствии с ФООП».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</w:p>
        </w:tc>
      </w:tr>
      <w:tr w:rsidR="000C5614" w:rsidRPr="000C5614" w:rsidTr="00EF0A33">
        <w:trPr>
          <w:trHeight w:val="263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2"/>
                <w:lang w:eastAsia="en-US"/>
              </w:rPr>
              <w:t>14.10.23 -31.10.23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</w:rPr>
              <w:t>«Реализация требований обновленных ФГОС СОО</w:t>
            </w:r>
            <w:proofErr w:type="gramStart"/>
            <w:r w:rsidRPr="000C5614">
              <w:rPr>
                <w:rFonts w:ascii="Calibri" w:hAnsi="Calibri" w:cs="Times New Roman"/>
                <w:sz w:val="20"/>
                <w:szCs w:val="20"/>
              </w:rPr>
              <w:t>,Ф</w:t>
            </w:r>
            <w:proofErr w:type="gramEnd"/>
            <w:r w:rsidRPr="000C5614">
              <w:rPr>
                <w:rFonts w:ascii="Calibri" w:hAnsi="Calibri" w:cs="Times New Roman"/>
                <w:sz w:val="20"/>
                <w:szCs w:val="20"/>
              </w:rPr>
              <w:t>ГОС , ФГОС ООО в работе учителя русского языка и литературы»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</w:p>
        </w:tc>
      </w:tr>
      <w:tr w:rsidR="000C5614" w:rsidRPr="000C5614" w:rsidTr="00EF0A33">
        <w:trPr>
          <w:trHeight w:val="247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color w:val="333333"/>
                <w:sz w:val="24"/>
                <w:szCs w:val="24"/>
                <w:lang w:eastAsia="en-US"/>
              </w:rPr>
            </w:pPr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>18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i/>
                <w:color w:val="333333"/>
                <w:sz w:val="24"/>
                <w:szCs w:val="24"/>
                <w:lang w:eastAsia="en-US"/>
              </w:rPr>
            </w:pPr>
            <w:proofErr w:type="spellStart"/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>Мазгарова</w:t>
            </w:r>
            <w:proofErr w:type="spellEnd"/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 xml:space="preserve"> П.И.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</w:rPr>
            </w:pPr>
            <w:proofErr w:type="spellStart"/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>Уч</w:t>
            </w:r>
            <w:proofErr w:type="gramStart"/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>.р</w:t>
            </w:r>
            <w:proofErr w:type="gramEnd"/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>од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2"/>
                <w:lang w:eastAsia="en-US"/>
              </w:rPr>
              <w:t>27.12.21-17.01.22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</w:rPr>
              <w:t>Реализация ФГОС на уроках родного(даргинского)языка и литературы в общеобразовательных организациях и организациях среднего профессионального образования.</w:t>
            </w:r>
          </w:p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</w:p>
        </w:tc>
      </w:tr>
      <w:tr w:rsidR="000C5614" w:rsidRPr="000C5614" w:rsidTr="00EF0A33">
        <w:trPr>
          <w:trHeight w:val="247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2"/>
                <w:lang w:eastAsia="en-US"/>
              </w:rPr>
              <w:t xml:space="preserve">06 .06. 23 по 12.10.23 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</w:rPr>
              <w:t>По программе переподготовки  «Родной (даргинский</w:t>
            </w:r>
            <w:proofErr w:type="gramStart"/>
            <w:r w:rsidRPr="000C5614">
              <w:rPr>
                <w:rFonts w:ascii="Calibri" w:hAnsi="Calibri" w:cs="Times New Roman"/>
                <w:sz w:val="20"/>
                <w:szCs w:val="20"/>
              </w:rPr>
              <w:t xml:space="preserve"> )</w:t>
            </w:r>
            <w:proofErr w:type="gramEnd"/>
            <w:r w:rsidRPr="000C5614">
              <w:rPr>
                <w:rFonts w:ascii="Calibri" w:hAnsi="Calibri" w:cs="Times New Roman"/>
                <w:sz w:val="20"/>
                <w:szCs w:val="20"/>
              </w:rPr>
              <w:t xml:space="preserve"> язык  и родная литература: теория и методика преподавания в образовательной организации».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proofErr w:type="spellStart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переподгот</w:t>
            </w:r>
            <w:proofErr w:type="spellEnd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0C5614" w:rsidRPr="000C5614" w:rsidTr="00EF0A33">
        <w:trPr>
          <w:trHeight w:val="247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2"/>
                <w:lang w:eastAsia="en-US"/>
              </w:rPr>
              <w:t>07.02.2024 – 14.02.2024.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</w:rPr>
              <w:t xml:space="preserve">«Совершенствование профессиональных  </w:t>
            </w:r>
            <w:proofErr w:type="spellStart"/>
            <w:r w:rsidRPr="000C5614">
              <w:rPr>
                <w:rFonts w:ascii="Calibri" w:hAnsi="Calibri" w:cs="Times New Roman"/>
                <w:sz w:val="20"/>
                <w:szCs w:val="20"/>
              </w:rPr>
              <w:t>компетенцийучителейродных</w:t>
            </w:r>
            <w:proofErr w:type="spellEnd"/>
            <w:r w:rsidRPr="000C5614">
              <w:rPr>
                <w:rFonts w:ascii="Calibri" w:hAnsi="Calibri" w:cs="Times New Roman"/>
                <w:sz w:val="20"/>
                <w:szCs w:val="20"/>
              </w:rPr>
              <w:t xml:space="preserve"> родных языков и литератур»</w:t>
            </w:r>
            <w:proofErr w:type="gramStart"/>
            <w:r w:rsidRPr="000C5614">
              <w:rPr>
                <w:rFonts w:ascii="Calibri" w:hAnsi="Calibri" w:cs="Times New Roman"/>
                <w:sz w:val="20"/>
                <w:szCs w:val="20"/>
              </w:rPr>
              <w:t>.</w:t>
            </w:r>
            <w:proofErr w:type="gramEnd"/>
            <w:r w:rsidRPr="000C5614">
              <w:rPr>
                <w:rFonts w:ascii="Calibri" w:hAnsi="Calibri" w:cs="Times New Roman"/>
                <w:sz w:val="20"/>
                <w:szCs w:val="20"/>
              </w:rPr>
              <w:t xml:space="preserve"> (</w:t>
            </w:r>
            <w:proofErr w:type="gramStart"/>
            <w:r w:rsidRPr="000C5614">
              <w:rPr>
                <w:rFonts w:ascii="Calibri" w:hAnsi="Calibri" w:cs="Times New Roman"/>
                <w:sz w:val="20"/>
                <w:szCs w:val="20"/>
              </w:rPr>
              <w:t>д</w:t>
            </w:r>
            <w:proofErr w:type="gramEnd"/>
            <w:r w:rsidRPr="000C5614">
              <w:rPr>
                <w:rFonts w:ascii="Calibri" w:hAnsi="Calibri" w:cs="Times New Roman"/>
                <w:sz w:val="20"/>
                <w:szCs w:val="20"/>
              </w:rPr>
              <w:t>аргинский язык).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0C5614" w:rsidRPr="000C5614" w:rsidTr="00EF0A33">
        <w:trPr>
          <w:trHeight w:val="821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5C6F7A" w:rsidP="005C6F7A">
            <w:pPr>
              <w:spacing w:line="360" w:lineRule="auto"/>
              <w:contextualSpacing/>
              <w:rPr>
                <w:rFonts w:ascii="Calibri" w:hAnsi="Calibri" w:cs="Times New Roman"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>8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color w:val="333333"/>
                <w:sz w:val="24"/>
                <w:szCs w:val="24"/>
                <w:lang w:eastAsia="en-US"/>
              </w:rPr>
            </w:pPr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>Ибрагимова К.П.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</w:rPr>
            </w:pPr>
            <w:proofErr w:type="spellStart"/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>Уч</w:t>
            </w:r>
            <w:proofErr w:type="spellEnd"/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 xml:space="preserve"> род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2"/>
                <w:lang w:eastAsia="en-US"/>
              </w:rPr>
              <w:t>с 06.07.20г -08.11.20г.</w:t>
            </w:r>
          </w:p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8"/>
                <w:szCs w:val="18"/>
                <w:lang w:eastAsia="en-US"/>
              </w:rPr>
            </w:pPr>
            <w:r w:rsidRPr="000C5614">
              <w:rPr>
                <w:rFonts w:ascii="Calibri" w:hAnsi="Calibri" w:cs="Times New Roman"/>
                <w:sz w:val="18"/>
                <w:szCs w:val="18"/>
                <w:lang w:eastAsia="en-US"/>
              </w:rPr>
              <w:t>Педагогическое образование: Теория и методика преподавания родного (даргинского)языка и литературы в общественных организациях и организациях среднего профессионального образования.</w:t>
            </w:r>
          </w:p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переподгот</w:t>
            </w:r>
            <w:proofErr w:type="spellEnd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0C5614" w:rsidRPr="000C5614" w:rsidTr="00EF0A33">
        <w:trPr>
          <w:trHeight w:val="822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</w:p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</w:p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</w:rPr>
              <w:t>02.06.22-16.06.22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Реализация </w:t>
            </w:r>
            <w:r w:rsidRPr="000C5614">
              <w:rPr>
                <w:rFonts w:ascii="Calibri" w:hAnsi="Calibri" w:cs="Times New Roman"/>
                <w:sz w:val="20"/>
                <w:szCs w:val="20"/>
              </w:rPr>
              <w:t>требований обновленных ФГОС НОО</w:t>
            </w:r>
            <w:proofErr w:type="gramStart"/>
            <w:r w:rsidRPr="000C5614">
              <w:rPr>
                <w:rFonts w:ascii="Calibri" w:hAnsi="Calibri" w:cs="Times New Roman"/>
                <w:sz w:val="20"/>
                <w:szCs w:val="20"/>
              </w:rPr>
              <w:t>,Ф</w:t>
            </w:r>
            <w:proofErr w:type="gramEnd"/>
            <w:r w:rsidRPr="000C5614">
              <w:rPr>
                <w:rFonts w:ascii="Calibri" w:hAnsi="Calibri" w:cs="Times New Roman"/>
                <w:sz w:val="20"/>
                <w:szCs w:val="20"/>
              </w:rPr>
              <w:t>ГОС ООО в работе учителя»</w:t>
            </w:r>
          </w:p>
          <w:p w:rsidR="000C5614" w:rsidRPr="000C5614" w:rsidRDefault="000C5614" w:rsidP="000C5614">
            <w:pPr>
              <w:rPr>
                <w:rFonts w:ascii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0C5614" w:rsidRPr="000C5614" w:rsidTr="00EF0A33">
        <w:trPr>
          <w:trHeight w:val="822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2"/>
                <w:lang w:eastAsia="en-US"/>
              </w:rPr>
              <w:t>07.02.24-14.02.24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«Совершенствование профессиональных компетенций учителей родных языков и литератур».</w:t>
            </w:r>
          </w:p>
        </w:tc>
        <w:tc>
          <w:tcPr>
            <w:tcW w:w="12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0C5614" w:rsidRPr="000C5614" w:rsidTr="00EF0A33">
        <w:trPr>
          <w:trHeight w:val="925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5C6F7A" w:rsidP="005C6F7A">
            <w:pPr>
              <w:spacing w:line="360" w:lineRule="auto"/>
              <w:contextualSpacing/>
              <w:rPr>
                <w:rFonts w:ascii="Calibri" w:hAnsi="Calibri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>9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bCs/>
                <w:color w:val="333333"/>
                <w:sz w:val="24"/>
                <w:szCs w:val="24"/>
                <w:lang w:eastAsia="en-US"/>
              </w:rPr>
            </w:pPr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>Ногаева Аида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proofErr w:type="spellStart"/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</w:rPr>
            </w:pPr>
            <w:proofErr w:type="spellStart"/>
            <w:r w:rsidRPr="000C5614">
              <w:rPr>
                <w:rFonts w:ascii="Calibri" w:hAnsi="Calibri" w:cs="Times New Roman"/>
                <w:color w:val="333333"/>
                <w:sz w:val="16"/>
                <w:szCs w:val="16"/>
              </w:rPr>
              <w:t>Уч.Англ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2"/>
                <w:lang w:eastAsia="en-US"/>
              </w:rPr>
              <w:t>от 25.02.2020г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Классное руководство и специфика реализации школьных программ в </w:t>
            </w:r>
            <w:proofErr w:type="spellStart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соответствиис</w:t>
            </w:r>
            <w:proofErr w:type="spellEnd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обновленными ФГОС-21. Новые цифровые платформы  </w:t>
            </w:r>
            <w:proofErr w:type="spellStart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Минпросвещения</w:t>
            </w:r>
            <w:proofErr w:type="spellEnd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РФ для </w:t>
            </w:r>
            <w:proofErr w:type="spellStart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обучения</w:t>
            </w:r>
            <w:proofErr w:type="gramStart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,в</w:t>
            </w:r>
            <w:proofErr w:type="gramEnd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оспитания</w:t>
            </w:r>
            <w:proofErr w:type="spellEnd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и личностного развития учащихся».</w:t>
            </w:r>
          </w:p>
        </w:tc>
        <w:tc>
          <w:tcPr>
            <w:tcW w:w="12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sz w:val="22"/>
                <w:lang w:eastAsia="en-US"/>
              </w:rPr>
            </w:pPr>
          </w:p>
        </w:tc>
      </w:tr>
      <w:tr w:rsidR="000C5614" w:rsidRPr="000C5614" w:rsidTr="00EF0A33">
        <w:trPr>
          <w:trHeight w:val="303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color w:val="333333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2"/>
                <w:lang w:eastAsia="en-US"/>
              </w:rPr>
              <w:t>11.04.23.-24.05.23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</w:rPr>
              <w:t>Реализация требований обновленных ФГОС НОО</w:t>
            </w:r>
            <w:proofErr w:type="gramStart"/>
            <w:r w:rsidRPr="000C5614">
              <w:rPr>
                <w:rFonts w:ascii="Calibri" w:hAnsi="Calibri" w:cs="Times New Roman"/>
                <w:sz w:val="20"/>
                <w:szCs w:val="20"/>
              </w:rPr>
              <w:t>,Ф</w:t>
            </w:r>
            <w:proofErr w:type="gramEnd"/>
            <w:r w:rsidRPr="000C5614">
              <w:rPr>
                <w:rFonts w:ascii="Calibri" w:hAnsi="Calibri" w:cs="Times New Roman"/>
                <w:sz w:val="20"/>
                <w:szCs w:val="20"/>
              </w:rPr>
              <w:t>ГОС ООО в работе учителя»</w:t>
            </w:r>
          </w:p>
        </w:tc>
        <w:tc>
          <w:tcPr>
            <w:tcW w:w="12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sz w:val="22"/>
                <w:lang w:eastAsia="en-US"/>
              </w:rPr>
            </w:pPr>
          </w:p>
        </w:tc>
      </w:tr>
      <w:tr w:rsidR="000C5614" w:rsidRPr="000C5614" w:rsidTr="00EF0A33">
        <w:trPr>
          <w:trHeight w:val="303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color w:val="333333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2"/>
                <w:lang w:eastAsia="en-US"/>
              </w:rPr>
              <w:t>15.03.2024-01.04.2024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</w:rPr>
              <w:t>«Совершенствование профессиональных компетенций учителей английского языка в целях эффективной подготовки обучающихся».</w:t>
            </w:r>
          </w:p>
        </w:tc>
        <w:tc>
          <w:tcPr>
            <w:tcW w:w="12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sz w:val="22"/>
                <w:lang w:eastAsia="en-US"/>
              </w:rPr>
            </w:pPr>
          </w:p>
        </w:tc>
      </w:tr>
      <w:tr w:rsidR="000C5614" w:rsidRPr="000C5614" w:rsidTr="00EF0A33">
        <w:trPr>
          <w:trHeight w:val="263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5C6F7A" w:rsidP="005C6F7A">
            <w:pPr>
              <w:spacing w:line="360" w:lineRule="auto"/>
              <w:contextualSpacing/>
              <w:rPr>
                <w:rFonts w:ascii="Calibri" w:hAnsi="Calibri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>10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color w:val="333333"/>
                <w:sz w:val="24"/>
                <w:szCs w:val="24"/>
                <w:lang w:eastAsia="en-US"/>
              </w:rPr>
            </w:pPr>
            <w:proofErr w:type="spellStart"/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>Магомедалиева</w:t>
            </w:r>
            <w:proofErr w:type="spellEnd"/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 xml:space="preserve"> Р.Х.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proofErr w:type="spellStart"/>
            <w:r w:rsidRPr="000C5614">
              <w:rPr>
                <w:rFonts w:ascii="Calibri" w:hAnsi="Calibri" w:cs="Times New Roman"/>
                <w:b/>
                <w:bCs/>
                <w:color w:val="333333"/>
                <w:sz w:val="16"/>
                <w:szCs w:val="16"/>
              </w:rPr>
              <w:t>Уч</w:t>
            </w:r>
            <w:proofErr w:type="gramStart"/>
            <w:r w:rsidRPr="000C5614">
              <w:rPr>
                <w:rFonts w:ascii="Calibri" w:hAnsi="Calibri" w:cs="Times New Roman"/>
                <w:b/>
                <w:bCs/>
                <w:color w:val="333333"/>
                <w:sz w:val="16"/>
                <w:szCs w:val="16"/>
              </w:rPr>
              <w:t>.б</w:t>
            </w:r>
            <w:proofErr w:type="gramEnd"/>
            <w:r w:rsidRPr="000C5614">
              <w:rPr>
                <w:rFonts w:ascii="Calibri" w:hAnsi="Calibri" w:cs="Times New Roman"/>
                <w:b/>
                <w:bCs/>
                <w:color w:val="333333"/>
                <w:sz w:val="16"/>
                <w:szCs w:val="16"/>
              </w:rPr>
              <w:t>иолог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2"/>
                <w:lang w:eastAsia="en-US"/>
              </w:rPr>
              <w:t>от 25.02.2020г</w:t>
            </w:r>
          </w:p>
        </w:tc>
        <w:tc>
          <w:tcPr>
            <w:tcW w:w="5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Классное руководство и специфика реализации школьных программ в </w:t>
            </w:r>
            <w:proofErr w:type="spellStart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соответствиис</w:t>
            </w:r>
            <w:proofErr w:type="spellEnd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обновленными ФГОС-21. Новые цифровые платформы  </w:t>
            </w:r>
            <w:proofErr w:type="spellStart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Минпросвещения</w:t>
            </w:r>
            <w:proofErr w:type="spellEnd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РФ для </w:t>
            </w:r>
            <w:proofErr w:type="spellStart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обучения</w:t>
            </w:r>
            <w:proofErr w:type="gramStart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,в</w:t>
            </w:r>
            <w:proofErr w:type="gramEnd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оспитания</w:t>
            </w:r>
            <w:proofErr w:type="spellEnd"/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и личностного развития учащихся».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</w:p>
        </w:tc>
      </w:tr>
      <w:tr w:rsidR="000C5614" w:rsidRPr="000C5614" w:rsidTr="00EF0A33">
        <w:trPr>
          <w:trHeight w:val="263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  <w:r w:rsidRPr="000C5614">
              <w:rPr>
                <w:rFonts w:ascii="Calibri" w:hAnsi="Calibri" w:cs="Times New Roman"/>
                <w:sz w:val="22"/>
                <w:lang w:eastAsia="en-US"/>
              </w:rPr>
              <w:t>С 17.10.23-03.11.23</w:t>
            </w:r>
          </w:p>
        </w:tc>
        <w:tc>
          <w:tcPr>
            <w:tcW w:w="5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Реализация требований обновленных ФГОС СОО, ФГОС ООО в работе учителя биологии.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</w:p>
        </w:tc>
      </w:tr>
      <w:tr w:rsidR="000C5614" w:rsidRPr="000C5614" w:rsidTr="00EF0A33">
        <w:trPr>
          <w:trHeight w:val="456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0C5614" w:rsidRPr="000C5614" w:rsidTr="00EF0A33">
        <w:trPr>
          <w:trHeight w:val="136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5C6F7A" w:rsidP="005C6F7A">
            <w:pPr>
              <w:spacing w:line="360" w:lineRule="auto"/>
              <w:contextualSpacing/>
              <w:rPr>
                <w:rFonts w:ascii="Calibri" w:hAnsi="Calibri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333333"/>
                <w:sz w:val="20"/>
                <w:szCs w:val="20"/>
              </w:rPr>
              <w:t>11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  <w:r w:rsidRPr="000C5614"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  <w:t>Гасанова Г.Р.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</w:pPr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 xml:space="preserve">уч. </w:t>
            </w:r>
            <w:proofErr w:type="spellStart"/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>нач.кл</w:t>
            </w:r>
            <w:proofErr w:type="spellEnd"/>
            <w:r w:rsidRPr="000C5614"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</w:rPr>
            </w:pPr>
            <w:r w:rsidRPr="000C5614">
              <w:rPr>
                <w:rFonts w:ascii="Calibri" w:hAnsi="Calibri" w:cs="Times New Roman"/>
                <w:sz w:val="22"/>
              </w:rPr>
              <w:t>18.09.20-02.10.20</w:t>
            </w:r>
          </w:p>
        </w:tc>
        <w:tc>
          <w:tcPr>
            <w:tcW w:w="5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Реализация ФГОС начального общего образования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</w:p>
        </w:tc>
      </w:tr>
      <w:tr w:rsidR="000C5614" w:rsidRPr="000C5614" w:rsidTr="00EF0A33">
        <w:trPr>
          <w:trHeight w:val="136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rFonts w:ascii="Calibri" w:hAnsi="Calibri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spacing w:line="360" w:lineRule="auto"/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</w:rPr>
            </w:pPr>
            <w:r w:rsidRPr="000C5614">
              <w:rPr>
                <w:rFonts w:ascii="Calibri" w:hAnsi="Calibri" w:cs="Times New Roman"/>
                <w:sz w:val="22"/>
              </w:rPr>
              <w:t>05.10. по 13.10.23</w:t>
            </w:r>
          </w:p>
        </w:tc>
        <w:tc>
          <w:tcPr>
            <w:tcW w:w="5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0C5614">
              <w:rPr>
                <w:rFonts w:ascii="Calibri" w:hAnsi="Calibri" w:cs="Times New Roman"/>
                <w:sz w:val="20"/>
                <w:szCs w:val="20"/>
                <w:lang w:eastAsia="en-US"/>
              </w:rPr>
              <w:t>Содержание и методика обучения финансовой грамотности детей младшего школьного возраста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4" w:rsidRPr="000C5614" w:rsidRDefault="000C5614" w:rsidP="000C5614">
            <w:pPr>
              <w:rPr>
                <w:rFonts w:ascii="Calibri" w:hAnsi="Calibri" w:cs="Times New Roman"/>
                <w:sz w:val="22"/>
                <w:lang w:eastAsia="en-US"/>
              </w:rPr>
            </w:pPr>
          </w:p>
        </w:tc>
      </w:tr>
    </w:tbl>
    <w:p w:rsidR="000C5614" w:rsidRDefault="000C5614" w:rsidP="005C6F7A">
      <w:pPr>
        <w:spacing w:after="200" w:line="276" w:lineRule="auto"/>
        <w:ind w:right="848"/>
        <w:rPr>
          <w:rFonts w:eastAsia="Times New Roman" w:cs="Times New Roman"/>
          <w:b/>
          <w:sz w:val="20"/>
          <w:szCs w:val="20"/>
          <w:lang w:eastAsia="ru-RU"/>
        </w:rPr>
      </w:pPr>
    </w:p>
    <w:p w:rsidR="000C5614" w:rsidRPr="000C5614" w:rsidRDefault="000C5614" w:rsidP="000C5614">
      <w:pPr>
        <w:spacing w:after="0"/>
        <w:ind w:left="142" w:firstLine="142"/>
        <w:rPr>
          <w:rFonts w:eastAsia="Times New Roman" w:cs="Times New Roman"/>
          <w:b/>
          <w:sz w:val="24"/>
          <w:szCs w:val="24"/>
          <w:lang w:eastAsia="ru-RU"/>
        </w:rPr>
      </w:pPr>
      <w:r w:rsidRPr="000C5614">
        <w:rPr>
          <w:rFonts w:eastAsia="Times New Roman" w:cs="Times New Roman"/>
          <w:b/>
          <w:sz w:val="24"/>
          <w:szCs w:val="24"/>
          <w:lang w:eastAsia="ru-RU"/>
        </w:rPr>
        <w:t>Анализ методической работы и задачи на новый учебный год</w:t>
      </w:r>
    </w:p>
    <w:p w:rsidR="000C5614" w:rsidRPr="000C5614" w:rsidRDefault="000C5614" w:rsidP="000C5614">
      <w:pPr>
        <w:spacing w:after="0"/>
        <w:ind w:left="142" w:firstLine="142"/>
        <w:rPr>
          <w:rFonts w:eastAsia="Times New Roman" w:cs="Times New Roman"/>
          <w:sz w:val="24"/>
          <w:szCs w:val="24"/>
          <w:lang w:eastAsia="ru-RU"/>
        </w:rPr>
      </w:pPr>
    </w:p>
    <w:p w:rsidR="000C5614" w:rsidRPr="000C5614" w:rsidRDefault="000C5614" w:rsidP="000C5614">
      <w:pPr>
        <w:spacing w:after="0"/>
        <w:ind w:left="142" w:firstLine="142"/>
        <w:rPr>
          <w:rFonts w:eastAsia="Times New Roman" w:cs="Times New Roman"/>
          <w:b/>
          <w:color w:val="003333"/>
          <w:sz w:val="24"/>
          <w:szCs w:val="24"/>
          <w:lang w:eastAsia="ru-RU"/>
        </w:rPr>
      </w:pPr>
      <w:r w:rsidRPr="000C5614">
        <w:rPr>
          <w:rFonts w:eastAsia="Times New Roman" w:cs="Times New Roman"/>
          <w:sz w:val="24"/>
          <w:szCs w:val="24"/>
          <w:lang w:eastAsia="ru-RU"/>
        </w:rPr>
        <w:t>В соответствии с Программой развития школы, педагогический коллектив работает над темой</w:t>
      </w:r>
      <w:proofErr w:type="gramStart"/>
      <w:r w:rsidRPr="000C5614">
        <w:rPr>
          <w:rFonts w:eastAsia="Times New Roman" w:cs="Times New Roman"/>
          <w:sz w:val="24"/>
          <w:szCs w:val="24"/>
          <w:lang w:eastAsia="ru-RU"/>
        </w:rPr>
        <w:t>:«</w:t>
      </w:r>
      <w:proofErr w:type="gramEnd"/>
      <w:r w:rsidRPr="000C5614">
        <w:rPr>
          <w:rFonts w:eastAsia="Times New Roman" w:cs="Times New Roman"/>
          <w:b/>
          <w:color w:val="003333"/>
          <w:sz w:val="24"/>
          <w:szCs w:val="24"/>
          <w:lang w:eastAsia="ru-RU"/>
        </w:rPr>
        <w:t>Личностно-ориентированное обучение как средство развития школы и саморазвития личности»</w:t>
      </w:r>
    </w:p>
    <w:p w:rsidR="000C5614" w:rsidRPr="000C5614" w:rsidRDefault="000C5614" w:rsidP="000C5614">
      <w:pPr>
        <w:spacing w:after="200" w:line="276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0C5614">
        <w:rPr>
          <w:rFonts w:eastAsia="Times New Roman" w:cs="Times New Roman"/>
          <w:color w:val="000000"/>
          <w:sz w:val="24"/>
          <w:szCs w:val="24"/>
          <w:lang w:eastAsia="ru-RU"/>
        </w:rPr>
        <w:t>Были определены следующие задачи:</w:t>
      </w:r>
      <w:r w:rsidRPr="000C5614">
        <w:rPr>
          <w:rFonts w:eastAsia="Times New Roman" w:cs="Times New Roman"/>
          <w:color w:val="000000"/>
          <w:sz w:val="24"/>
          <w:szCs w:val="24"/>
          <w:lang w:eastAsia="ru-RU"/>
        </w:rPr>
        <w:br/>
        <w:t>-совершенствование структуры методической службы, активизация работы МО в</w:t>
      </w:r>
      <w:r w:rsidRPr="000C5614">
        <w:rPr>
          <w:rFonts w:eastAsia="Times New Roman" w:cs="Times New Roman"/>
          <w:color w:val="000000"/>
          <w:sz w:val="24"/>
          <w:szCs w:val="24"/>
          <w:lang w:eastAsia="ru-RU"/>
        </w:rPr>
        <w:br/>
        <w:t>соответствии с программой развития школы;</w:t>
      </w:r>
      <w:r w:rsidRPr="000C5614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 -изучение и распространение актуального педагогического опыта, повышение</w:t>
      </w:r>
      <w:r w:rsidRPr="000C5614">
        <w:rPr>
          <w:rFonts w:eastAsia="Times New Roman" w:cs="Times New Roman"/>
          <w:color w:val="000000"/>
          <w:sz w:val="24"/>
          <w:szCs w:val="24"/>
          <w:lang w:eastAsia="ru-RU"/>
        </w:rPr>
        <w:br/>
        <w:t>квалификации;</w:t>
      </w:r>
      <w:r w:rsidRPr="000C5614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 -создание условий для использования ИКТ в  преподавании различных предметов.</w:t>
      </w:r>
      <w:r w:rsidRPr="000C5614">
        <w:rPr>
          <w:rFonts w:eastAsia="Times New Roman" w:cs="Times New Roman"/>
          <w:color w:val="000000"/>
          <w:sz w:val="24"/>
          <w:szCs w:val="24"/>
          <w:lang w:eastAsia="ru-RU"/>
        </w:rPr>
        <w:br/>
        <w:t>В соответствии с целями и задачами методическая работа осуществлялась по</w:t>
      </w:r>
      <w:r w:rsidRPr="000C5614">
        <w:rPr>
          <w:rFonts w:eastAsia="Times New Roman" w:cs="Times New Roman"/>
          <w:color w:val="000000"/>
          <w:sz w:val="24"/>
          <w:szCs w:val="24"/>
          <w:lang w:eastAsia="ru-RU"/>
        </w:rPr>
        <w:br/>
        <w:t>следующим направлениям деятельности:</w:t>
      </w:r>
      <w:r w:rsidRPr="000C5614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 - Педагогические советы;</w:t>
      </w:r>
      <w:r w:rsidRPr="000C5614">
        <w:rPr>
          <w:rFonts w:eastAsia="Times New Roman" w:cs="Times New Roman"/>
          <w:color w:val="000000"/>
          <w:sz w:val="24"/>
          <w:szCs w:val="24"/>
          <w:lang w:eastAsia="ru-RU"/>
        </w:rPr>
        <w:br/>
        <w:t>-МС;</w:t>
      </w:r>
      <w:r w:rsidRPr="000C5614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  -Совещания при директоре;</w:t>
      </w:r>
      <w:r w:rsidRPr="000C5614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  -МО;</w:t>
      </w:r>
      <w:r w:rsidRPr="000C5614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 -Работа с молодыми специалистами, наставничество;</w:t>
      </w:r>
      <w:r w:rsidRPr="000C5614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 - Работа по темам самообразования;</w:t>
      </w:r>
      <w:r w:rsidRPr="000C5614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 -курсы повышения;</w:t>
      </w:r>
      <w:r w:rsidRPr="000C5614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 -аттестация.</w:t>
      </w:r>
      <w:r w:rsidRPr="000C561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B95AD7" w:rsidRPr="00B95AD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Педагогические советы и совещания при директоре.</w:t>
      </w:r>
      <w:r w:rsidR="00B95AD7"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В уходящем учебном году были проведены   педсоветы и совещания при директоре по темам:</w:t>
      </w:r>
      <w:r w:rsidR="00B95AD7"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B95AD7" w:rsidRPr="00B95AD7" w:rsidRDefault="00B95AD7" w:rsidP="00B95AD7">
      <w:pP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4"/>
          <w:szCs w:val="24"/>
        </w:rPr>
      </w:pPr>
      <w:r w:rsidRPr="00B95AD7">
        <w:rPr>
          <w:rFonts w:eastAsia="Times New Roman" w:cs="Times New Roman"/>
          <w:b/>
          <w:bCs/>
          <w:color w:val="000000"/>
          <w:sz w:val="24"/>
          <w:szCs w:val="24"/>
        </w:rPr>
        <w:t>План работы педагогического совета на 2023/24</w:t>
      </w:r>
      <w:r w:rsidRPr="00B95AD7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95AD7">
        <w:rPr>
          <w:rFonts w:eastAsia="Times New Roman" w:cs="Times New Roman"/>
          <w:b/>
          <w:bCs/>
          <w:color w:val="000000"/>
          <w:sz w:val="24"/>
          <w:szCs w:val="24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48"/>
        <w:gridCol w:w="6932"/>
        <w:gridCol w:w="2049"/>
      </w:tblGrid>
      <w:tr w:rsidR="00B95AD7" w:rsidRPr="00B95AD7" w:rsidTr="00B9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6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Вопросыдляобсуждения</w:t>
            </w:r>
            <w:proofErr w:type="spellEnd"/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B95AD7" w:rsidRPr="00B95AD7" w:rsidTr="00BF02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 № 1</w:t>
            </w: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95AD7">
              <w:rPr>
                <w:rFonts w:eastAsia="Times New Roman" w:cs="Times New Roman"/>
                <w:sz w:val="22"/>
              </w:rPr>
              <w:br/>
            </w: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«Анализ итогов 2022/23</w:t>
            </w: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учебного года. Условия реализации образовательных программ в 2023/24</w:t>
            </w: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учебном году»</w:t>
            </w:r>
          </w:p>
        </w:tc>
      </w:tr>
      <w:tr w:rsidR="00B95AD7" w:rsidRPr="00B95AD7" w:rsidTr="00B9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6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Анализ результативности образовательной деятельности в 2022/23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учебном году.</w:t>
            </w:r>
          </w:p>
          <w:p w:rsidR="00B95AD7" w:rsidRPr="00B95AD7" w:rsidRDefault="00B95AD7" w:rsidP="00B95AD7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Общиетенденциироссийскогообразования</w:t>
            </w:r>
            <w:proofErr w:type="spellEnd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B95AD7" w:rsidRPr="00B95AD7" w:rsidRDefault="00B95AD7" w:rsidP="00B95AD7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внедрение ФОП НОО, ФОП ООО и ФОП СОО;</w:t>
            </w:r>
          </w:p>
          <w:p w:rsidR="00B95AD7" w:rsidRPr="00B95AD7" w:rsidRDefault="00B95AD7" w:rsidP="00B95AD7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обновление</w:t>
            </w:r>
            <w:proofErr w:type="spellEnd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ФГОС СОО;</w:t>
            </w:r>
          </w:p>
          <w:p w:rsidR="00B95AD7" w:rsidRPr="00B95AD7" w:rsidRDefault="00B95AD7" w:rsidP="00B95AD7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ООП по обновленным ФГОС НОО и ООО;</w:t>
            </w:r>
          </w:p>
          <w:p w:rsidR="00B95AD7" w:rsidRPr="00B95AD7" w:rsidRDefault="00B95AD7" w:rsidP="00B95AD7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внедрение</w:t>
            </w:r>
            <w:proofErr w:type="spellEnd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ФГИС «</w:t>
            </w: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Мояшкола</w:t>
            </w:r>
            <w:proofErr w:type="spellEnd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:rsidR="00B95AD7" w:rsidRPr="00B95AD7" w:rsidRDefault="00B95AD7" w:rsidP="00B95AD7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формированиефункциональнойграмотности</w:t>
            </w:r>
            <w:proofErr w:type="spellEnd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95AD7" w:rsidRPr="00B95AD7" w:rsidRDefault="00B95AD7" w:rsidP="00B95AD7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введение единых подходов к оцениванию;</w:t>
            </w:r>
          </w:p>
          <w:p w:rsidR="00B95AD7" w:rsidRPr="00B95AD7" w:rsidRDefault="00B95AD7" w:rsidP="00B95AD7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формирование эффективной системы выявления, поддержки и развития способностей и талантов у детей и молодежи;</w:t>
            </w:r>
          </w:p>
          <w:p w:rsidR="00B95AD7" w:rsidRPr="00B95AD7" w:rsidRDefault="00B95AD7" w:rsidP="00B95AD7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внедрение новой модели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профориентации школьников;</w:t>
            </w:r>
          </w:p>
          <w:p w:rsidR="00B95AD7" w:rsidRPr="00B95AD7" w:rsidRDefault="00B95AD7" w:rsidP="00B95AD7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формированиесистемыпатриотическоговоспитания</w:t>
            </w:r>
            <w:proofErr w:type="spellEnd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95AD7" w:rsidRPr="00B95AD7" w:rsidRDefault="00B95AD7" w:rsidP="00B95AD7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повышение цифровой грамотности детей и обеспечение информационной безопасности школьников;</w:t>
            </w:r>
          </w:p>
          <w:p w:rsidR="00B95AD7" w:rsidRPr="00B95AD7" w:rsidRDefault="00B95AD7" w:rsidP="00B95AD7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новые Порядки проведения ГИА-9 и ГИА-11, Порядок аттестации учителей.</w:t>
            </w:r>
          </w:p>
          <w:p w:rsidR="00B95AD7" w:rsidRPr="00B95AD7" w:rsidRDefault="00B95AD7" w:rsidP="00B95AD7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Внедрение ФОП НОО, ФОП ООО и ФОП СОО.</w:t>
            </w:r>
          </w:p>
          <w:p w:rsidR="00B95AD7" w:rsidRPr="00B95AD7" w:rsidRDefault="00B95AD7" w:rsidP="00B95AD7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Внедрениеобновленного</w:t>
            </w:r>
            <w:proofErr w:type="spellEnd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ФГОС СОО.</w:t>
            </w:r>
          </w:p>
          <w:p w:rsidR="00B95AD7" w:rsidRPr="00B95AD7" w:rsidRDefault="00B95AD7" w:rsidP="00B95AD7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Утверждение ООП уровней образования, разработанных или обновленных в соответствии с ФОП НОО, ФОП ООО и ФОП СОО.</w:t>
            </w:r>
          </w:p>
          <w:p w:rsidR="00B95AD7" w:rsidRPr="00B95AD7" w:rsidRDefault="00B95AD7" w:rsidP="00B95AD7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Согласование изменений в ООП уровней образования, разработанных в соответствии с ФОП НОО, ФОП ООО и ФОП СОО, на 2023/24 учебный год: 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 воспитательной работы.</w:t>
            </w:r>
          </w:p>
          <w:p w:rsidR="00B95AD7" w:rsidRPr="00B95AD7" w:rsidRDefault="00B95AD7" w:rsidP="00B95AD7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Утверждение плана работы школы на 2023/24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учебный год.</w:t>
            </w:r>
          </w:p>
          <w:p w:rsidR="00B95AD7" w:rsidRPr="00B95AD7" w:rsidRDefault="00B95AD7" w:rsidP="00B95AD7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Принятие и корректировка локальных актов, которые регламентируют образовательную деятельность. Приведение локальных актов в соответствие с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ФОП НОО, ФОП ООО и ФОП СОО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Директор школы </w:t>
            </w:r>
          </w:p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Алыпкачева</w:t>
            </w:r>
            <w:proofErr w:type="spellEnd"/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Р.А.</w:t>
            </w:r>
          </w:p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Заместитель директора по УВР Ибрагимова М.М.</w:t>
            </w:r>
          </w:p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Мустафаев Ю.М.</w:t>
            </w:r>
          </w:p>
        </w:tc>
      </w:tr>
      <w:tr w:rsidR="00B95AD7" w:rsidRPr="00B95AD7" w:rsidTr="00BF02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Педагогический совет № 2</w:t>
            </w:r>
            <w:r w:rsidRPr="00B95AD7">
              <w:rPr>
                <w:rFonts w:eastAsia="Times New Roman" w:cs="Times New Roman"/>
                <w:sz w:val="22"/>
              </w:rPr>
              <w:br/>
            </w: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«Качество образования как основной показатель работы школы»</w:t>
            </w: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95AD7" w:rsidRPr="00B95AD7" w:rsidTr="00B9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6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Анализ результатов стартовой и входной диагностик.</w:t>
            </w:r>
          </w:p>
          <w:p w:rsidR="00B95AD7" w:rsidRPr="00B95AD7" w:rsidRDefault="00B95AD7" w:rsidP="00B95AD7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Формирование функциональной грамотности по ФГОС и ФОП.</w:t>
            </w:r>
          </w:p>
          <w:p w:rsidR="00B95AD7" w:rsidRPr="00B95AD7" w:rsidRDefault="00B95AD7" w:rsidP="00B95AD7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Внутришкольная система оценки качества образования: проблемы и перспективы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Ибрагимова М.М.</w:t>
            </w:r>
          </w:p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Ответств</w:t>
            </w:r>
            <w:proofErr w:type="spellEnd"/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по информационным технологиям </w:t>
            </w:r>
          </w:p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Гусейнова З.Н.</w:t>
            </w:r>
          </w:p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Мустафаев Ю.М. </w:t>
            </w:r>
          </w:p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Руководитель ШМО учителей гуманитарного 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цикла Ибрагимова Х.М.</w:t>
            </w:r>
          </w:p>
        </w:tc>
      </w:tr>
      <w:tr w:rsidR="00B95AD7" w:rsidRPr="00B95AD7" w:rsidTr="00BF02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Педагогический совет № 3</w:t>
            </w:r>
            <w:r w:rsidRPr="00B95AD7">
              <w:rPr>
                <w:rFonts w:eastAsia="Times New Roman" w:cs="Times New Roman"/>
                <w:sz w:val="22"/>
              </w:rPr>
              <w:br/>
            </w: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«Развитие</w:t>
            </w: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профессиональных компетенций педагогов»</w:t>
            </w:r>
          </w:p>
        </w:tc>
      </w:tr>
      <w:tr w:rsidR="00B95AD7" w:rsidRPr="00B95AD7" w:rsidTr="00B9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Анализ образовательных результатов обучающихся по итогам 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четверти.</w:t>
            </w:r>
          </w:p>
          <w:p w:rsidR="00B95AD7" w:rsidRPr="00B95AD7" w:rsidRDefault="00B95AD7" w:rsidP="00B95AD7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Применение нового Порядка аттестации педагогических работников.</w:t>
            </w:r>
          </w:p>
          <w:p w:rsidR="00B95AD7" w:rsidRPr="00B95AD7" w:rsidRDefault="00B95AD7" w:rsidP="00B95AD7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Актуальные вопросы об аттестации педагогических работников.</w:t>
            </w:r>
          </w:p>
          <w:p w:rsidR="00B95AD7" w:rsidRPr="00B95AD7" w:rsidRDefault="00B95AD7" w:rsidP="00B95AD7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Самооценка педагога по требованиям </w:t>
            </w: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профстандарта</w:t>
            </w:r>
            <w:proofErr w:type="spellEnd"/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B95AD7" w:rsidRPr="00B95AD7" w:rsidRDefault="00B95AD7" w:rsidP="00B95AD7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федеральных образовательных программ: дефициты и первые успехи.</w:t>
            </w:r>
          </w:p>
          <w:p w:rsidR="00B95AD7" w:rsidRPr="00B95AD7" w:rsidRDefault="00B95AD7" w:rsidP="00B95AD7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Развитие профессионального мастерства через реализацию индивидуального образовательного маршрута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учителя.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Устранение предметных и методических дефицитов, дефицитов в области функциональной грамотности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Заместитель директора по УВР Ибрагимова М.М.</w:t>
            </w:r>
          </w:p>
        </w:tc>
      </w:tr>
      <w:tr w:rsidR="00B95AD7" w:rsidRPr="00B95AD7" w:rsidTr="00BF02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sz w:val="22"/>
              </w:rPr>
            </w:pP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 № 4</w:t>
            </w:r>
            <w:r w:rsidRPr="00B95AD7">
              <w:rPr>
                <w:rFonts w:eastAsia="Times New Roman" w:cs="Times New Roman"/>
                <w:sz w:val="22"/>
              </w:rPr>
              <w:br/>
            </w: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«Воспитание в современной школе: от программы к конкретным действиям»</w:t>
            </w:r>
          </w:p>
        </w:tc>
      </w:tr>
      <w:tr w:rsidR="00B95AD7" w:rsidRPr="00B95AD7" w:rsidTr="00B9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6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Анализ образовательных результатов обучающихся по итогам 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четверти.</w:t>
            </w:r>
          </w:p>
          <w:p w:rsidR="00B95AD7" w:rsidRPr="00B95AD7" w:rsidRDefault="00B95AD7" w:rsidP="00B95AD7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Результаты: достижения и проблемы реализации проекта «Разговоры о важном».</w:t>
            </w:r>
          </w:p>
          <w:p w:rsidR="00B95AD7" w:rsidRPr="00B95AD7" w:rsidRDefault="00B95AD7" w:rsidP="00B95AD7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Эффективные технологии воспитания в современном детском социуме.</w:t>
            </w:r>
          </w:p>
          <w:p w:rsidR="00B95AD7" w:rsidRPr="00B95AD7" w:rsidRDefault="00B95AD7" w:rsidP="00B95AD7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B95AD7" w:rsidRPr="00B95AD7" w:rsidRDefault="00B95AD7" w:rsidP="00B95AD7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Обмен опытом. Знакомство педагогов с лучшими практиками патриотического воспитания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Алыпкачева</w:t>
            </w:r>
            <w:proofErr w:type="spellEnd"/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Р.А.</w:t>
            </w:r>
          </w:p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Ибрагимова М.М. .</w:t>
            </w:r>
          </w:p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Мустафаев Ю.М.</w:t>
            </w:r>
          </w:p>
        </w:tc>
      </w:tr>
      <w:tr w:rsidR="00B95AD7" w:rsidRPr="00B95AD7" w:rsidTr="00BF02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 № 5</w:t>
            </w:r>
            <w:r w:rsidRPr="00B95AD7">
              <w:rPr>
                <w:rFonts w:eastAsia="Times New Roman" w:cs="Times New Roman"/>
                <w:sz w:val="22"/>
              </w:rPr>
              <w:br/>
            </w: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«О допуске к ГИА»</w:t>
            </w:r>
          </w:p>
        </w:tc>
      </w:tr>
      <w:tr w:rsidR="00B95AD7" w:rsidRPr="00B95AD7" w:rsidTr="00B9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6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Допуск учащихся 9-х и 11-х классов к ГИА.</w:t>
            </w:r>
          </w:p>
          <w:p w:rsidR="00B95AD7" w:rsidRPr="00B95AD7" w:rsidRDefault="00B95AD7" w:rsidP="00B95AD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Условия проведения ГИА в 2024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Ибрагимова М.М.</w:t>
            </w:r>
          </w:p>
        </w:tc>
      </w:tr>
      <w:tr w:rsidR="00B95AD7" w:rsidRPr="00B95AD7" w:rsidTr="00BF02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 № 6</w:t>
            </w:r>
            <w:r w:rsidRPr="00B95AD7">
              <w:rPr>
                <w:rFonts w:eastAsia="Times New Roman" w:cs="Times New Roman"/>
                <w:sz w:val="22"/>
              </w:rPr>
              <w:br/>
            </w: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«О переводе обучающихся 1–8-х и 10-х классов»</w:t>
            </w:r>
          </w:p>
        </w:tc>
      </w:tr>
      <w:tr w:rsidR="00B95AD7" w:rsidRPr="00B95AD7" w:rsidTr="00B9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6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Анализрезультатов</w:t>
            </w:r>
            <w:proofErr w:type="spellEnd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ВПР.</w:t>
            </w:r>
          </w:p>
          <w:p w:rsidR="00B95AD7" w:rsidRPr="00B95AD7" w:rsidRDefault="00B95AD7" w:rsidP="00B95AD7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Итогипромежуточнойаттестации</w:t>
            </w:r>
            <w:proofErr w:type="spellEnd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 </w:t>
            </w:r>
          </w:p>
          <w:p w:rsidR="00B95AD7" w:rsidRPr="00B95AD7" w:rsidRDefault="00B95AD7" w:rsidP="00B95AD7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Перевод обучающихся 1–8-х и 10-х классов в следующий класс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Ибрагимова М.М.</w:t>
            </w:r>
          </w:p>
        </w:tc>
      </w:tr>
      <w:tr w:rsidR="00B95AD7" w:rsidRPr="00B95AD7" w:rsidTr="00BF02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Педагогический совет № 7</w:t>
            </w:r>
            <w:r w:rsidRPr="00B95AD7">
              <w:rPr>
                <w:rFonts w:eastAsia="Times New Roman" w:cs="Times New Roman"/>
                <w:sz w:val="22"/>
              </w:rPr>
              <w:br/>
            </w: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«Итоги образовательной деятельности в 2023/24</w:t>
            </w: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учебном году»</w:t>
            </w:r>
            <w:r w:rsidRPr="00B95A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95AD7" w:rsidRPr="00B95AD7" w:rsidTr="00B9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6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numPr>
                <w:ilvl w:val="0"/>
                <w:numId w:val="17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ООП в 2023/24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учебном году.</w:t>
            </w:r>
          </w:p>
          <w:p w:rsidR="00B95AD7" w:rsidRPr="00B95AD7" w:rsidRDefault="00B95AD7" w:rsidP="00B95AD7">
            <w:pPr>
              <w:numPr>
                <w:ilvl w:val="0"/>
                <w:numId w:val="17"/>
              </w:numPr>
              <w:spacing w:before="100" w:beforeAutospacing="1" w:after="100" w:afterAutospacing="1"/>
              <w:ind w:left="780" w:right="18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Анализ результатов ГИА обучающихся 9-х классов. Выдача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аттестатов об основном общем образовании.</w:t>
            </w:r>
          </w:p>
          <w:p w:rsidR="00B95AD7" w:rsidRPr="00B95AD7" w:rsidRDefault="00B95AD7" w:rsidP="00B95AD7">
            <w:pPr>
              <w:numPr>
                <w:ilvl w:val="0"/>
                <w:numId w:val="17"/>
              </w:numPr>
              <w:spacing w:before="100" w:beforeAutospacing="1" w:after="100" w:afterAutospacing="1"/>
              <w:ind w:left="780"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Анализ результатов ГИА обучающихся 11-х классов. Выдача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аттестатов о среднем общем образовании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Алыпкачева</w:t>
            </w:r>
            <w:proofErr w:type="spellEnd"/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Р.А.</w:t>
            </w:r>
          </w:p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Ибрагимова М.М.</w:t>
            </w:r>
          </w:p>
          <w:p w:rsidR="00B95AD7" w:rsidRPr="00B95AD7" w:rsidRDefault="00B95AD7" w:rsidP="00B95AD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AD7">
              <w:rPr>
                <w:rFonts w:eastAsia="Times New Roman" w:cs="Times New Roman"/>
                <w:color w:val="000000"/>
                <w:sz w:val="24"/>
                <w:szCs w:val="24"/>
              </w:rPr>
              <w:t>Заместитель директора по ВР Мустафаев Ю.М.</w:t>
            </w:r>
          </w:p>
        </w:tc>
      </w:tr>
    </w:tbl>
    <w:p w:rsidR="000C5614" w:rsidRPr="000C5614" w:rsidRDefault="000C5614" w:rsidP="000C5614">
      <w:pPr>
        <w:spacing w:after="200" w:line="276" w:lineRule="auto"/>
        <w:rPr>
          <w:rFonts w:eastAsia="Times New Roman" w:cs="Times New Roman"/>
          <w:b/>
          <w:sz w:val="20"/>
          <w:szCs w:val="20"/>
          <w:lang w:eastAsia="ru-RU"/>
        </w:rPr>
      </w:pPr>
    </w:p>
    <w:p w:rsidR="00B95AD7" w:rsidRPr="00B95AD7" w:rsidRDefault="00B95AD7" w:rsidP="00B95AD7">
      <w:pPr>
        <w:spacing w:after="200"/>
        <w:ind w:left="142" w:firstLine="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95AD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Работа МС школы.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На заседаниях научно-методического совета рассматривались следующие вопросы:</w:t>
      </w:r>
    </w:p>
    <w:p w:rsidR="00B95AD7" w:rsidRPr="00B95AD7" w:rsidRDefault="00B95AD7" w:rsidP="00B95AD7">
      <w:pPr>
        <w:spacing w:after="200"/>
        <w:ind w:left="142" w:firstLine="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t>Качество знаний учащихся. Каким оно должно быть? Новая система оценки качества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образования;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соответствие календарно-тематического планирования учителей учебным программам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(согласно ФГОС и ФКГОС);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об организации работы по самообразованию;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изучение профессиональной направленности учащихся 9-го класса;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итоги участия учащихся в школьном и муниципальном этапах Всероссийских олимпиад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учащихся по учебным предметам;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изучение нормативно-правовых документов по проведению государственной итоговой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аттестации в 9, 11 классах;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анализ проведения контрольных срезов (школьных, районных, краевых), меры по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устранению пробелов в знаниях учащихся;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анализ работы по программе «Одаренные дети»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Методический совет  совместно  с  администрацией работал по следующим проблемам и направлениям: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формирование учебного плана в условиях модернизации школы; формирование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готовности учащихся 9-го, 11-го классов к продолжению образования (выбор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профильных предметов, предметов для итоговой аттестации, образовательных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траекторий, работа с учащимися, родителями, учителями); психолого-педагогическая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поддержка учителя в условиях изменений в школе; совершенствование форм и методов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организации урока; создание условий для обеспечения преемственности начальной и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основной школы.</w:t>
      </w:r>
    </w:p>
    <w:p w:rsidR="00B95AD7" w:rsidRPr="00B95AD7" w:rsidRDefault="00B95AD7" w:rsidP="00B95AD7">
      <w:pPr>
        <w:spacing w:after="200"/>
        <w:ind w:left="142" w:firstLine="142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95AD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Работа МО.</w:t>
      </w:r>
    </w:p>
    <w:p w:rsidR="00B95AD7" w:rsidRPr="00B95AD7" w:rsidRDefault="00B95AD7" w:rsidP="00B95AD7">
      <w:pPr>
        <w:spacing w:after="200"/>
        <w:ind w:left="142" w:firstLine="142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9" w:name="_Hlk144236505"/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t>Главными звеньями в структуре методической службы школы являются предметные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методические  объединения. 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Руководителям  МО  была  делегирована  часть функций  по осуществлению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внутришкольного  контроля (контроль, анализ, качество знаний по определенным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предметам). Каждый из  руководителей  старается достойно выполнять  свои  обязанности, и этот  фактор  способствует  возможности  на  хорошем  уровне  решать  в  школе  систему 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учебно-методических   задач.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Школьные методические объединения обеспечивали планомерную методическую работу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с учителями школы, направленную на совершенствование содержания образования и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>включающую различные виды предметной и исследовательской деятельности.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bookmarkEnd w:id="9"/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t>Заседания МО всегда тщательно готовились и продумывались. Выступления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основывались на практических результатах, позволяющих делать серьезные методические обобщения. Успешно рассматривались и решались следующие вопросы: - работа по ФГОС, - создание банка контрольно-измерительных   материалов уровня учебных достижений учащихся по предметам, - освоение технологии педагогического мониторинга, - поиск эффективных путей психологической, технической и методической подготовки к ЕГЭ, итоговой аттестации, - внедрение в практику современных педагогических технологий, - совершенствование форм и методов ликвидации пробелов в знаниях учащихся на основе дифференцированного и индивидуального подходов к </w:t>
      </w:r>
      <w:proofErr w:type="spellStart"/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t>учебно-познавательнойдеятельности</w:t>
      </w:r>
      <w:proofErr w:type="spellEnd"/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t>, - работа с одаренными детьми. Также всеми МО проводились предметные Недели.</w:t>
      </w:r>
    </w:p>
    <w:p w:rsidR="00B95AD7" w:rsidRPr="00B95AD7" w:rsidRDefault="00B95AD7" w:rsidP="00B95AD7">
      <w:pPr>
        <w:spacing w:after="200"/>
        <w:ind w:left="142" w:firstLine="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t>Реализация  целей  и  задач  МО  осуществлялось  согласно  требованиям  государственных  программ,  велось  на  основе  нормативно</w:t>
      </w:r>
      <w:proofErr w:type="gramStart"/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--  </w:t>
      </w:r>
      <w:proofErr w:type="gramEnd"/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t>правовых  и  распорядительных  документов  всех  уровней  образования,  была  направлена на защиту  интересов  и прав  обучаемых;</w:t>
      </w:r>
    </w:p>
    <w:p w:rsidR="00B95AD7" w:rsidRPr="00B95AD7" w:rsidRDefault="00B95AD7" w:rsidP="00B95AD7">
      <w:pPr>
        <w:ind w:left="142" w:firstLine="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Все  учителя – предметники  осуществляли  образовательный  процесс  по  рабочим  программам,  основу  которых  составляют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ФОП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общеобразовательных  школ,  учитывая  изменения  внесенные в  ФГОС:  ФГОС  НОО,  ФГОС  ООО,  ФГОС  СОО,  в  соответствии  с  приказами  Минобрнауки  России  от  31. 12. 2015 год,  №№ 1576, 1577, 1578.  В  частности,  согласно  им  упростилось    составление рабочей программы  -  по основным предметам есть готовые</w:t>
      </w:r>
      <w:proofErr w:type="gramStart"/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 по остальным предметам нужно составить на Конструкторе. Из  восьми пунктов,  которых был  обязан придерживаться  педагог  при  составлении   рабочей  программы,  остались только  три. </w:t>
      </w:r>
      <w:r w:rsidRPr="00B95AD7">
        <w:rPr>
          <w:rFonts w:eastAsia="Times New Roman" w:cs="Times New Roman"/>
          <w:b/>
          <w:color w:val="000000"/>
          <w:sz w:val="24"/>
          <w:szCs w:val="24"/>
          <w:lang w:eastAsia="ru-RU"/>
        </w:rPr>
        <w:t>Теперь  рабочие  программы  учебных  предметов, курсов  содержат</w:t>
      </w:r>
      <w:r w:rsidRPr="00B95A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                                                    </w:t>
      </w:r>
    </w:p>
    <w:p w:rsidR="00B95AD7" w:rsidRPr="00B95AD7" w:rsidRDefault="00B95AD7" w:rsidP="00B95AD7">
      <w:pPr>
        <w:numPr>
          <w:ilvl w:val="0"/>
          <w:numId w:val="18"/>
        </w:numPr>
        <w:spacing w:after="200" w:line="276" w:lineRule="auto"/>
        <w:ind w:left="142" w:firstLine="142"/>
        <w:contextualSpacing/>
        <w:rPr>
          <w:rFonts w:eastAsia="Times New Roman" w:cs="Times New Roman"/>
          <w:color w:val="000000"/>
          <w:sz w:val="24"/>
          <w:szCs w:val="24"/>
        </w:rPr>
      </w:pPr>
      <w:r w:rsidRPr="00B95AD7">
        <w:rPr>
          <w:rFonts w:eastAsia="Times New Roman" w:cs="Times New Roman"/>
          <w:color w:val="000000"/>
          <w:sz w:val="24"/>
          <w:szCs w:val="24"/>
        </w:rPr>
        <w:t>Планируемые  результаты  освоения  учебного  предмета,  курса;</w:t>
      </w:r>
    </w:p>
    <w:p w:rsidR="00B95AD7" w:rsidRPr="00B95AD7" w:rsidRDefault="00B95AD7" w:rsidP="00B95AD7">
      <w:pPr>
        <w:numPr>
          <w:ilvl w:val="0"/>
          <w:numId w:val="18"/>
        </w:numPr>
        <w:spacing w:after="200" w:line="276" w:lineRule="auto"/>
        <w:ind w:left="142" w:firstLine="142"/>
        <w:contextualSpacing/>
        <w:rPr>
          <w:rFonts w:eastAsia="Times New Roman" w:cs="Times New Roman"/>
          <w:color w:val="000000"/>
          <w:sz w:val="24"/>
          <w:szCs w:val="24"/>
        </w:rPr>
      </w:pPr>
      <w:r w:rsidRPr="00B95AD7">
        <w:rPr>
          <w:rFonts w:eastAsia="Times New Roman" w:cs="Times New Roman"/>
          <w:color w:val="000000"/>
          <w:sz w:val="24"/>
          <w:szCs w:val="24"/>
        </w:rPr>
        <w:t>Содержание  учебного  предмета,  курса;</w:t>
      </w:r>
    </w:p>
    <w:p w:rsidR="00B95AD7" w:rsidRPr="00B95AD7" w:rsidRDefault="00B95AD7" w:rsidP="00B95AD7">
      <w:pPr>
        <w:numPr>
          <w:ilvl w:val="0"/>
          <w:numId w:val="18"/>
        </w:numPr>
        <w:spacing w:after="200" w:line="276" w:lineRule="auto"/>
        <w:ind w:left="142" w:firstLine="142"/>
        <w:contextualSpacing/>
        <w:rPr>
          <w:rFonts w:eastAsia="Times New Roman" w:cs="Times New Roman"/>
          <w:color w:val="000000"/>
          <w:sz w:val="24"/>
          <w:szCs w:val="24"/>
        </w:rPr>
      </w:pPr>
      <w:r w:rsidRPr="00B95AD7">
        <w:rPr>
          <w:rFonts w:eastAsia="Times New Roman" w:cs="Times New Roman"/>
          <w:color w:val="000000"/>
          <w:sz w:val="24"/>
          <w:szCs w:val="24"/>
        </w:rPr>
        <w:t>Тематическое  планирование  с  указанием  количества часов  на освоение  каждой  темы.</w:t>
      </w:r>
    </w:p>
    <w:p w:rsidR="00E6452D" w:rsidRPr="00E6452D" w:rsidRDefault="00B95AD7" w:rsidP="00E6452D">
      <w:pPr>
        <w:pStyle w:val="a8"/>
        <w:spacing w:line="240" w:lineRule="auto"/>
        <w:ind w:left="284"/>
        <w:rPr>
          <w:color w:val="000000"/>
          <w:sz w:val="24"/>
          <w:szCs w:val="24"/>
        </w:rPr>
      </w:pPr>
      <w:r w:rsidRPr="00B95AD7">
        <w:rPr>
          <w:color w:val="000000"/>
          <w:sz w:val="24"/>
          <w:szCs w:val="24"/>
          <w:lang w:eastAsia="ru-RU"/>
        </w:rPr>
        <w:t>Работа  ШМО учителей в течение  2022-2023 учебного года велась в соответствии с</w:t>
      </w:r>
      <w:r w:rsidR="00E6452D" w:rsidRPr="00E6452D">
        <w:rPr>
          <w:color w:val="000000"/>
          <w:sz w:val="24"/>
          <w:szCs w:val="24"/>
        </w:rPr>
        <w:t>требованиями нормативных документов. Тема, цель и задачи деятельности МО были сформулированы в начале учебного года, исходя из общешкольных  задач</w:t>
      </w:r>
      <w:proofErr w:type="gramStart"/>
      <w:r w:rsidR="00E6452D" w:rsidRPr="00E6452D">
        <w:rPr>
          <w:color w:val="000000"/>
          <w:sz w:val="24"/>
          <w:szCs w:val="24"/>
        </w:rPr>
        <w:t>.П</w:t>
      </w:r>
      <w:proofErr w:type="gramEnd"/>
      <w:r w:rsidR="00E6452D" w:rsidRPr="00E6452D">
        <w:rPr>
          <w:color w:val="000000"/>
          <w:sz w:val="24"/>
          <w:szCs w:val="24"/>
        </w:rPr>
        <w:t>оставленные задачи решались через совершенствование методики проведения урока, индивидуальной работы со слабоуспевающими и одаренными учащимися, коррекцию знаний учащихся на основе диагностической деятельности учителей, а также ознакомление учителей с новой педагогической и методической литературой. Для повышения качества обучения  в течение учебного года  использовались различные формы учебных занятий: урок-лекция, деловые игры, урок-зачет, урок-конференция, урок-исследование, урок-презентация</w:t>
      </w:r>
      <w:proofErr w:type="gramStart"/>
      <w:r w:rsidR="00E6452D" w:rsidRPr="00E6452D">
        <w:rPr>
          <w:color w:val="000000"/>
          <w:sz w:val="24"/>
          <w:szCs w:val="24"/>
        </w:rPr>
        <w:t>.</w:t>
      </w:r>
      <w:proofErr w:type="gramEnd"/>
      <w:r w:rsidR="00E6452D" w:rsidRPr="00E6452D">
        <w:rPr>
          <w:color w:val="000000"/>
          <w:sz w:val="24"/>
          <w:szCs w:val="24"/>
        </w:rPr>
        <w:t xml:space="preserve"> </w:t>
      </w:r>
      <w:proofErr w:type="gramStart"/>
      <w:r w:rsidR="00E6452D" w:rsidRPr="00E6452D">
        <w:rPr>
          <w:color w:val="000000"/>
          <w:sz w:val="24"/>
          <w:szCs w:val="24"/>
        </w:rPr>
        <w:t>у</w:t>
      </w:r>
      <w:proofErr w:type="gramEnd"/>
      <w:r w:rsidR="00E6452D" w:rsidRPr="00E6452D">
        <w:rPr>
          <w:color w:val="000000"/>
          <w:sz w:val="24"/>
          <w:szCs w:val="24"/>
        </w:rPr>
        <w:t>рок-проект.</w:t>
      </w:r>
    </w:p>
    <w:p w:rsidR="00E6452D" w:rsidRDefault="00E6452D" w:rsidP="00E6452D">
      <w:pPr>
        <w:spacing w:after="200"/>
        <w:ind w:left="284"/>
        <w:contextualSpacing/>
        <w:rPr>
          <w:rFonts w:eastAsia="Times New Roman" w:cs="Times New Roman"/>
          <w:color w:val="000000"/>
          <w:sz w:val="24"/>
          <w:szCs w:val="24"/>
        </w:rPr>
      </w:pPr>
      <w:r w:rsidRPr="00E6452D">
        <w:rPr>
          <w:rFonts w:eastAsia="Times New Roman" w:cs="Times New Roman"/>
          <w:color w:val="000000"/>
          <w:sz w:val="24"/>
          <w:szCs w:val="24"/>
        </w:rPr>
        <w:t xml:space="preserve">В течение года МО проделало огромную работу. Проведено очень много мероприятий в рамках  </w:t>
      </w:r>
      <w:proofErr w:type="spellStart"/>
      <w:r w:rsidRPr="00E6452D">
        <w:rPr>
          <w:rFonts w:eastAsia="Times New Roman" w:cs="Times New Roman"/>
          <w:color w:val="000000"/>
          <w:sz w:val="24"/>
          <w:szCs w:val="24"/>
        </w:rPr>
        <w:t>предметныхНедель</w:t>
      </w:r>
      <w:proofErr w:type="gramStart"/>
      <w:r w:rsidRPr="00E6452D"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>О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имени администрации выражаю благодарность руководителям МО.</w:t>
      </w:r>
    </w:p>
    <w:p w:rsidR="00E6452D" w:rsidRPr="00E6452D" w:rsidRDefault="00E6452D" w:rsidP="00E6452D">
      <w:pPr>
        <w:spacing w:after="200"/>
        <w:ind w:left="284"/>
        <w:contextualSpacing/>
        <w:rPr>
          <w:rFonts w:eastAsia="Times New Roman" w:cs="Times New Roman"/>
          <w:color w:val="000000"/>
          <w:sz w:val="24"/>
          <w:szCs w:val="24"/>
        </w:rPr>
      </w:pPr>
    </w:p>
    <w:p w:rsidR="00E6452D" w:rsidRPr="00E6452D" w:rsidRDefault="00E6452D" w:rsidP="00E6452D">
      <w:pPr>
        <w:spacing w:after="200"/>
        <w:ind w:left="284"/>
        <w:contextualSpacing/>
        <w:rPr>
          <w:rFonts w:eastAsia="Times New Roman" w:cs="Times New Roman"/>
          <w:color w:val="000000"/>
          <w:sz w:val="24"/>
          <w:szCs w:val="24"/>
        </w:rPr>
      </w:pPr>
      <w:r w:rsidRPr="00E6452D">
        <w:rPr>
          <w:rFonts w:eastAsia="Times New Roman" w:cs="Times New Roman"/>
          <w:color w:val="000000"/>
          <w:sz w:val="24"/>
          <w:szCs w:val="24"/>
        </w:rPr>
        <w:t>Все члены МО приняли участие в  школьном этапе Всероссийской олимпиады школьников. Школьный  этап  проводился по единым     олимпиадным  заданиям,  разработанным  муниципальной  комиссией  Всероссийской Олимпиады школьников.</w:t>
      </w:r>
    </w:p>
    <w:p w:rsidR="00E6452D" w:rsidRPr="00E6452D" w:rsidRDefault="00E6452D" w:rsidP="00E6452D">
      <w:pPr>
        <w:spacing w:after="200"/>
        <w:ind w:left="284"/>
        <w:contextualSpacing/>
        <w:rPr>
          <w:rFonts w:eastAsia="Times New Roman" w:cs="Times New Roman"/>
          <w:color w:val="000000"/>
          <w:sz w:val="24"/>
          <w:szCs w:val="24"/>
        </w:rPr>
      </w:pPr>
      <w:r w:rsidRPr="00E6452D">
        <w:rPr>
          <w:rFonts w:eastAsia="Times New Roman" w:cs="Times New Roman"/>
          <w:color w:val="000000"/>
          <w:sz w:val="24"/>
          <w:szCs w:val="24"/>
        </w:rPr>
        <w:lastRenderedPageBreak/>
        <w:t xml:space="preserve">Хороших результатов на олимпиаде добились учителя родных языков </w:t>
      </w:r>
      <w:proofErr w:type="spellStart"/>
      <w:r w:rsidRPr="00E6452D">
        <w:rPr>
          <w:rFonts w:eastAsia="Times New Roman" w:cs="Times New Roman"/>
          <w:color w:val="000000"/>
          <w:sz w:val="24"/>
          <w:szCs w:val="24"/>
        </w:rPr>
        <w:t>МустапаеваК.П</w:t>
      </w:r>
      <w:proofErr w:type="spellEnd"/>
      <w:r w:rsidRPr="00E6452D">
        <w:rPr>
          <w:rFonts w:eastAsia="Times New Roman" w:cs="Times New Roman"/>
          <w:color w:val="000000"/>
          <w:sz w:val="24"/>
          <w:szCs w:val="24"/>
        </w:rPr>
        <w:t xml:space="preserve">., </w:t>
      </w:r>
      <w:proofErr w:type="spellStart"/>
      <w:r w:rsidRPr="00E6452D">
        <w:rPr>
          <w:rFonts w:eastAsia="Times New Roman" w:cs="Times New Roman"/>
          <w:color w:val="000000"/>
          <w:sz w:val="24"/>
          <w:szCs w:val="24"/>
        </w:rPr>
        <w:t>БийтемироваК.А</w:t>
      </w:r>
      <w:proofErr w:type="spellEnd"/>
      <w:r w:rsidRPr="00E6452D">
        <w:rPr>
          <w:rFonts w:eastAsia="Times New Roman" w:cs="Times New Roman"/>
          <w:color w:val="000000"/>
          <w:sz w:val="24"/>
          <w:szCs w:val="24"/>
        </w:rPr>
        <w:t>. , Гаджиева П.И. Их дети стали победителями не только школьного этапа</w:t>
      </w:r>
      <w:proofErr w:type="gramStart"/>
      <w:r w:rsidRPr="00E6452D">
        <w:rPr>
          <w:rFonts w:eastAsia="Times New Roman" w:cs="Times New Roman"/>
          <w:color w:val="000000"/>
          <w:sz w:val="24"/>
          <w:szCs w:val="24"/>
        </w:rPr>
        <w:t xml:space="preserve"> ,</w:t>
      </w:r>
      <w:proofErr w:type="gramEnd"/>
      <w:r w:rsidRPr="00E6452D">
        <w:rPr>
          <w:rFonts w:eastAsia="Times New Roman" w:cs="Times New Roman"/>
          <w:color w:val="000000"/>
          <w:sz w:val="24"/>
          <w:szCs w:val="24"/>
        </w:rPr>
        <w:t xml:space="preserve"> но и участвовали на муниципальном этапе.</w:t>
      </w:r>
    </w:p>
    <w:tbl>
      <w:tblPr>
        <w:tblStyle w:val="31"/>
        <w:tblW w:w="10916" w:type="dxa"/>
        <w:tblInd w:w="-431" w:type="dxa"/>
        <w:tblLayout w:type="fixed"/>
        <w:tblLook w:val="04A0"/>
      </w:tblPr>
      <w:tblGrid>
        <w:gridCol w:w="2411"/>
        <w:gridCol w:w="992"/>
        <w:gridCol w:w="4111"/>
        <w:gridCol w:w="567"/>
        <w:gridCol w:w="1134"/>
        <w:gridCol w:w="1701"/>
      </w:tblGrid>
      <w:tr w:rsidR="00E6452D" w:rsidRPr="00E6452D" w:rsidTr="0086390E">
        <w:tc>
          <w:tcPr>
            <w:tcW w:w="2411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6452D">
              <w:rPr>
                <w:rFonts w:eastAsia="Calibri" w:cs="Times New Roman"/>
                <w:sz w:val="24"/>
                <w:szCs w:val="24"/>
              </w:rPr>
              <w:t>РабадановаНуриян</w:t>
            </w:r>
            <w:proofErr w:type="spellEnd"/>
          </w:p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 xml:space="preserve">9б </w:t>
            </w:r>
            <w:proofErr w:type="spellStart"/>
            <w:r w:rsidRPr="00E6452D">
              <w:rPr>
                <w:rFonts w:eastAsia="Calibri" w:cs="Times New Roman"/>
                <w:sz w:val="24"/>
                <w:szCs w:val="24"/>
              </w:rPr>
              <w:t>кл</w:t>
            </w:r>
            <w:proofErr w:type="spellEnd"/>
            <w:r w:rsidRPr="00E6452D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 xml:space="preserve">Муниципальный этап олимпиады по </w:t>
            </w:r>
            <w:proofErr w:type="spellStart"/>
            <w:r w:rsidRPr="00E6452D">
              <w:rPr>
                <w:rFonts w:eastAsia="Calibri" w:cs="Times New Roman"/>
                <w:sz w:val="24"/>
                <w:szCs w:val="24"/>
              </w:rPr>
              <w:t>дарг</w:t>
            </w:r>
            <w:proofErr w:type="spellEnd"/>
            <w:r w:rsidRPr="00E6452D">
              <w:rPr>
                <w:rFonts w:eastAsia="Calibri" w:cs="Times New Roman"/>
                <w:sz w:val="24"/>
                <w:szCs w:val="24"/>
              </w:rPr>
              <w:t>. языку</w:t>
            </w:r>
          </w:p>
        </w:tc>
        <w:tc>
          <w:tcPr>
            <w:tcW w:w="567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>.1</w:t>
            </w:r>
          </w:p>
        </w:tc>
        <w:tc>
          <w:tcPr>
            <w:tcW w:w="1134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>21.02.24</w:t>
            </w:r>
          </w:p>
        </w:tc>
        <w:tc>
          <w:tcPr>
            <w:tcW w:w="1701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>Ибрагимова К.</w:t>
            </w:r>
            <w:proofErr w:type="gramStart"/>
            <w:r w:rsidRPr="00E6452D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6452D" w:rsidRPr="00E6452D" w:rsidTr="0086390E">
        <w:tc>
          <w:tcPr>
            <w:tcW w:w="2411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6452D">
              <w:rPr>
                <w:rFonts w:eastAsia="Calibri" w:cs="Times New Roman"/>
                <w:sz w:val="24"/>
                <w:szCs w:val="24"/>
              </w:rPr>
              <w:t>РабадановаНуриян</w:t>
            </w:r>
            <w:proofErr w:type="spellEnd"/>
          </w:p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 xml:space="preserve">9б </w:t>
            </w:r>
            <w:proofErr w:type="spellStart"/>
            <w:r w:rsidRPr="00E6452D">
              <w:rPr>
                <w:rFonts w:eastAsia="Calibri" w:cs="Times New Roman"/>
                <w:sz w:val="24"/>
                <w:szCs w:val="24"/>
              </w:rPr>
              <w:t>кл</w:t>
            </w:r>
            <w:proofErr w:type="spellEnd"/>
            <w:r w:rsidRPr="00E6452D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 xml:space="preserve">Муниципальный этап олимпиады по </w:t>
            </w:r>
            <w:proofErr w:type="spellStart"/>
            <w:r w:rsidRPr="00E6452D">
              <w:rPr>
                <w:rFonts w:eastAsia="Calibri" w:cs="Times New Roman"/>
                <w:sz w:val="24"/>
                <w:szCs w:val="24"/>
              </w:rPr>
              <w:t>дарг</w:t>
            </w:r>
            <w:proofErr w:type="spellEnd"/>
            <w:r w:rsidRPr="00E6452D">
              <w:rPr>
                <w:rFonts w:eastAsia="Calibri" w:cs="Times New Roman"/>
                <w:sz w:val="24"/>
                <w:szCs w:val="24"/>
              </w:rPr>
              <w:t>. лит</w:t>
            </w:r>
          </w:p>
        </w:tc>
        <w:tc>
          <w:tcPr>
            <w:tcW w:w="567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>4.03.24</w:t>
            </w:r>
          </w:p>
        </w:tc>
        <w:tc>
          <w:tcPr>
            <w:tcW w:w="1701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>Ибрагимова К.</w:t>
            </w:r>
            <w:proofErr w:type="gramStart"/>
            <w:r w:rsidRPr="00E6452D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6452D" w:rsidRPr="00E6452D" w:rsidTr="0086390E">
        <w:tc>
          <w:tcPr>
            <w:tcW w:w="2411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6452D">
              <w:rPr>
                <w:rFonts w:eastAsia="Calibri" w:cs="Times New Roman"/>
                <w:sz w:val="24"/>
                <w:szCs w:val="24"/>
              </w:rPr>
              <w:t>Курбанмагомедова</w:t>
            </w:r>
            <w:proofErr w:type="spellEnd"/>
            <w:r w:rsidRPr="00E6452D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E6452D">
              <w:rPr>
                <w:rFonts w:eastAsia="Calibri" w:cs="Times New Roman"/>
                <w:sz w:val="24"/>
                <w:szCs w:val="24"/>
              </w:rPr>
              <w:t>Зайнаб</w:t>
            </w:r>
            <w:proofErr w:type="spellEnd"/>
            <w:r w:rsidRPr="00E6452D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 xml:space="preserve">10 </w:t>
            </w:r>
            <w:proofErr w:type="spellStart"/>
            <w:r w:rsidRPr="00E6452D">
              <w:rPr>
                <w:rFonts w:eastAsia="Calibri" w:cs="Times New Roman"/>
                <w:sz w:val="24"/>
                <w:szCs w:val="24"/>
              </w:rPr>
              <w:t>кл</w:t>
            </w:r>
            <w:proofErr w:type="spellEnd"/>
            <w:r w:rsidRPr="00E6452D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 xml:space="preserve">Муниципальный этап олимпиады по </w:t>
            </w:r>
            <w:proofErr w:type="spellStart"/>
            <w:r w:rsidRPr="00E6452D">
              <w:rPr>
                <w:rFonts w:eastAsia="Calibri" w:cs="Times New Roman"/>
                <w:sz w:val="24"/>
                <w:szCs w:val="24"/>
              </w:rPr>
              <w:t>дарг</w:t>
            </w:r>
            <w:proofErr w:type="spellEnd"/>
            <w:r w:rsidRPr="00E6452D">
              <w:rPr>
                <w:rFonts w:eastAsia="Calibri" w:cs="Times New Roman"/>
                <w:sz w:val="24"/>
                <w:szCs w:val="24"/>
              </w:rPr>
              <w:t>. языку</w:t>
            </w:r>
          </w:p>
        </w:tc>
        <w:tc>
          <w:tcPr>
            <w:tcW w:w="567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>21.02.24</w:t>
            </w:r>
          </w:p>
        </w:tc>
        <w:tc>
          <w:tcPr>
            <w:tcW w:w="1701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>Ибрагимова К.</w:t>
            </w:r>
            <w:proofErr w:type="gramStart"/>
            <w:r w:rsidRPr="00E6452D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6452D" w:rsidRPr="00E6452D" w:rsidTr="0086390E">
        <w:tc>
          <w:tcPr>
            <w:tcW w:w="2411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6452D">
              <w:rPr>
                <w:rFonts w:eastAsia="Calibri" w:cs="Times New Roman"/>
                <w:sz w:val="24"/>
                <w:szCs w:val="24"/>
              </w:rPr>
              <w:t>Курбанмагомедова</w:t>
            </w:r>
            <w:proofErr w:type="spellEnd"/>
            <w:r w:rsidRPr="00E6452D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E6452D">
              <w:rPr>
                <w:rFonts w:eastAsia="Calibri" w:cs="Times New Roman"/>
                <w:sz w:val="24"/>
                <w:szCs w:val="24"/>
              </w:rPr>
              <w:t>Зайнаб</w:t>
            </w:r>
            <w:proofErr w:type="spellEnd"/>
            <w:r w:rsidRPr="00E6452D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 xml:space="preserve">10 </w:t>
            </w:r>
            <w:proofErr w:type="spellStart"/>
            <w:r w:rsidRPr="00E6452D">
              <w:rPr>
                <w:rFonts w:eastAsia="Calibri" w:cs="Times New Roman"/>
                <w:sz w:val="24"/>
                <w:szCs w:val="24"/>
              </w:rPr>
              <w:t>кл</w:t>
            </w:r>
            <w:proofErr w:type="spellEnd"/>
            <w:r w:rsidRPr="00E6452D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 xml:space="preserve">Муниципальный этап олимпиады по </w:t>
            </w:r>
            <w:proofErr w:type="spellStart"/>
            <w:r w:rsidRPr="00E6452D">
              <w:rPr>
                <w:rFonts w:eastAsia="Calibri" w:cs="Times New Roman"/>
                <w:sz w:val="24"/>
                <w:szCs w:val="24"/>
              </w:rPr>
              <w:t>дарг</w:t>
            </w:r>
            <w:proofErr w:type="spellEnd"/>
            <w:r w:rsidRPr="00E6452D">
              <w:rPr>
                <w:rFonts w:eastAsia="Calibri" w:cs="Times New Roman"/>
                <w:sz w:val="24"/>
                <w:szCs w:val="24"/>
              </w:rPr>
              <w:t>. Лит.</w:t>
            </w:r>
          </w:p>
        </w:tc>
        <w:tc>
          <w:tcPr>
            <w:tcW w:w="567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>4.03.24</w:t>
            </w:r>
          </w:p>
        </w:tc>
        <w:tc>
          <w:tcPr>
            <w:tcW w:w="1701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>Ибрагимова К.</w:t>
            </w:r>
            <w:proofErr w:type="gramStart"/>
            <w:r w:rsidRPr="00E6452D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6452D" w:rsidRPr="00E6452D" w:rsidTr="0086390E">
        <w:tc>
          <w:tcPr>
            <w:tcW w:w="2411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6452D">
              <w:rPr>
                <w:rFonts w:eastAsia="Calibri" w:cs="Times New Roman"/>
                <w:sz w:val="24"/>
                <w:szCs w:val="24"/>
              </w:rPr>
              <w:t>Хизриева</w:t>
            </w:r>
            <w:proofErr w:type="spellEnd"/>
            <w:r w:rsidRPr="00E6452D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E6452D">
              <w:rPr>
                <w:rFonts w:eastAsia="Calibri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992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 xml:space="preserve"> 10 </w:t>
            </w:r>
            <w:proofErr w:type="spellStart"/>
            <w:r w:rsidRPr="00E6452D">
              <w:rPr>
                <w:rFonts w:eastAsia="Calibri" w:cs="Times New Roman"/>
                <w:sz w:val="24"/>
                <w:szCs w:val="24"/>
              </w:rPr>
              <w:t>кл</w:t>
            </w:r>
            <w:proofErr w:type="spellEnd"/>
          </w:p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>Муниципальный этап олимпиады кум</w:t>
            </w:r>
            <w:proofErr w:type="gramStart"/>
            <w:r w:rsidRPr="00E6452D">
              <w:rPr>
                <w:rFonts w:eastAsia="Calibri" w:cs="Times New Roman"/>
                <w:sz w:val="24"/>
                <w:szCs w:val="24"/>
              </w:rPr>
              <w:t>.</w:t>
            </w:r>
            <w:proofErr w:type="gramEnd"/>
            <w:r w:rsidRPr="00E6452D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 w:rsidRPr="00E6452D">
              <w:rPr>
                <w:rFonts w:eastAsia="Calibri" w:cs="Times New Roman"/>
                <w:sz w:val="24"/>
                <w:szCs w:val="24"/>
              </w:rPr>
              <w:t>л</w:t>
            </w:r>
            <w:proofErr w:type="gramEnd"/>
            <w:r w:rsidRPr="00E6452D">
              <w:rPr>
                <w:rFonts w:eastAsia="Calibri" w:cs="Times New Roman"/>
                <w:sz w:val="24"/>
                <w:szCs w:val="24"/>
              </w:rPr>
              <w:t>ит-ре</w:t>
            </w:r>
          </w:p>
        </w:tc>
        <w:tc>
          <w:tcPr>
            <w:tcW w:w="567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>.3</w:t>
            </w:r>
          </w:p>
        </w:tc>
        <w:tc>
          <w:tcPr>
            <w:tcW w:w="1134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r w:rsidRPr="00E6452D">
              <w:rPr>
                <w:rFonts w:eastAsia="Calibri" w:cs="Times New Roman"/>
                <w:sz w:val="24"/>
                <w:szCs w:val="24"/>
              </w:rPr>
              <w:t>4.03.24</w:t>
            </w:r>
          </w:p>
        </w:tc>
        <w:tc>
          <w:tcPr>
            <w:tcW w:w="1701" w:type="dxa"/>
          </w:tcPr>
          <w:p w:rsidR="00E6452D" w:rsidRPr="00E6452D" w:rsidRDefault="00E6452D" w:rsidP="00E6452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6452D">
              <w:rPr>
                <w:rFonts w:eastAsia="Calibri" w:cs="Times New Roman"/>
                <w:sz w:val="24"/>
                <w:szCs w:val="24"/>
              </w:rPr>
              <w:t>Бийтемирова</w:t>
            </w:r>
            <w:proofErr w:type="spellEnd"/>
            <w:r w:rsidRPr="00E6452D">
              <w:rPr>
                <w:rFonts w:eastAsia="Calibri" w:cs="Times New Roman"/>
                <w:sz w:val="24"/>
                <w:szCs w:val="24"/>
              </w:rPr>
              <w:t xml:space="preserve">  К.А</w:t>
            </w:r>
          </w:p>
        </w:tc>
      </w:tr>
    </w:tbl>
    <w:p w:rsidR="00B95AD7" w:rsidRDefault="00B95AD7" w:rsidP="00B95AD7">
      <w:pPr>
        <w:spacing w:after="200"/>
        <w:ind w:left="142" w:firstLine="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6390E" w:rsidRPr="00B95AD7" w:rsidRDefault="0086390E" w:rsidP="00B95AD7">
      <w:pPr>
        <w:spacing w:after="200"/>
        <w:ind w:left="142" w:firstLine="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Также высокие результаты на олимпиаде показали уч-ся начальной школы.</w:t>
      </w:r>
    </w:p>
    <w:p w:rsidR="00C923C7" w:rsidRDefault="00C923C7" w:rsidP="004E318C">
      <w:pPr>
        <w:spacing w:after="0"/>
        <w:jc w:val="both"/>
      </w:pPr>
    </w:p>
    <w:tbl>
      <w:tblPr>
        <w:tblStyle w:val="41"/>
        <w:tblW w:w="10918" w:type="dxa"/>
        <w:tblInd w:w="-431" w:type="dxa"/>
        <w:tblLayout w:type="fixed"/>
        <w:tblLook w:val="04A0"/>
      </w:tblPr>
      <w:tblGrid>
        <w:gridCol w:w="1959"/>
        <w:gridCol w:w="489"/>
        <w:gridCol w:w="3793"/>
        <w:gridCol w:w="857"/>
        <w:gridCol w:w="979"/>
        <w:gridCol w:w="2841"/>
      </w:tblGrid>
      <w:tr w:rsidR="0086390E" w:rsidRPr="0086390E" w:rsidTr="00EF0A33">
        <w:trPr>
          <w:trHeight w:val="923"/>
        </w:trPr>
        <w:tc>
          <w:tcPr>
            <w:tcW w:w="1959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Гаджиева Марьям</w:t>
            </w:r>
          </w:p>
        </w:tc>
        <w:tc>
          <w:tcPr>
            <w:tcW w:w="489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4б</w:t>
            </w:r>
          </w:p>
        </w:tc>
        <w:tc>
          <w:tcPr>
            <w:tcW w:w="3793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Муниципальный этап олимпиады по русскому языку</w:t>
            </w:r>
          </w:p>
        </w:tc>
        <w:tc>
          <w:tcPr>
            <w:tcW w:w="857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1м</w:t>
            </w:r>
          </w:p>
        </w:tc>
        <w:tc>
          <w:tcPr>
            <w:tcW w:w="979" w:type="dxa"/>
          </w:tcPr>
          <w:p w:rsidR="0086390E" w:rsidRPr="0086390E" w:rsidRDefault="0086390E" w:rsidP="0086390E">
            <w:pPr>
              <w:tabs>
                <w:tab w:val="center" w:pos="1453"/>
                <w:tab w:val="left" w:pos="1875"/>
              </w:tabs>
              <w:ind w:right="-39"/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18.03.24</w:t>
            </w:r>
            <w:r>
              <w:rPr>
                <w:rFonts w:eastAsia="Calibri" w:cs="Times New Roman"/>
                <w:sz w:val="24"/>
                <w:szCs w:val="24"/>
              </w:rPr>
              <w:tab/>
            </w:r>
            <w:r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2841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Умарова С.Т.</w:t>
            </w:r>
          </w:p>
        </w:tc>
      </w:tr>
      <w:tr w:rsidR="0086390E" w:rsidRPr="0086390E" w:rsidTr="00EF0A33">
        <w:trPr>
          <w:trHeight w:val="909"/>
        </w:trPr>
        <w:tc>
          <w:tcPr>
            <w:tcW w:w="1959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Зубаиров Ислам</w:t>
            </w:r>
          </w:p>
        </w:tc>
        <w:tc>
          <w:tcPr>
            <w:tcW w:w="489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4б</w:t>
            </w:r>
          </w:p>
        </w:tc>
        <w:tc>
          <w:tcPr>
            <w:tcW w:w="3793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Муниципальный этап олимпиады по математик</w:t>
            </w:r>
            <w:proofErr w:type="gramStart"/>
            <w:r w:rsidRPr="0086390E">
              <w:rPr>
                <w:rFonts w:eastAsia="Calibri" w:cs="Times New Roman"/>
                <w:sz w:val="24"/>
                <w:szCs w:val="24"/>
              </w:rPr>
              <w:t>е(</w:t>
            </w:r>
            <w:proofErr w:type="gramEnd"/>
            <w:r w:rsidRPr="0086390E">
              <w:rPr>
                <w:rFonts w:eastAsia="Calibri" w:cs="Times New Roman"/>
                <w:sz w:val="24"/>
                <w:szCs w:val="24"/>
              </w:rPr>
              <w:t>Участие на Республиканском этапе)</w:t>
            </w:r>
          </w:p>
        </w:tc>
        <w:tc>
          <w:tcPr>
            <w:tcW w:w="857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2м</w:t>
            </w:r>
          </w:p>
        </w:tc>
        <w:tc>
          <w:tcPr>
            <w:tcW w:w="979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18.03.24</w:t>
            </w:r>
          </w:p>
        </w:tc>
        <w:tc>
          <w:tcPr>
            <w:tcW w:w="2841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Умарова С.Т.</w:t>
            </w:r>
          </w:p>
        </w:tc>
      </w:tr>
    </w:tbl>
    <w:tbl>
      <w:tblPr>
        <w:tblStyle w:val="61"/>
        <w:tblW w:w="10916" w:type="dxa"/>
        <w:tblInd w:w="-431" w:type="dxa"/>
        <w:tblLayout w:type="fixed"/>
        <w:tblLook w:val="04A0"/>
      </w:tblPr>
      <w:tblGrid>
        <w:gridCol w:w="1986"/>
        <w:gridCol w:w="567"/>
        <w:gridCol w:w="3685"/>
        <w:gridCol w:w="851"/>
        <w:gridCol w:w="992"/>
        <w:gridCol w:w="2835"/>
      </w:tblGrid>
      <w:tr w:rsidR="0086390E" w:rsidTr="00EF0A33">
        <w:tc>
          <w:tcPr>
            <w:tcW w:w="1986" w:type="dxa"/>
          </w:tcPr>
          <w:p w:rsidR="0086390E" w:rsidRDefault="0086390E" w:rsidP="00BF02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Гаджиева Марьям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567" w:type="dxa"/>
          </w:tcPr>
          <w:p w:rsidR="0086390E" w:rsidRDefault="0086390E" w:rsidP="00BF02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4б</w:t>
            </w:r>
          </w:p>
        </w:tc>
        <w:tc>
          <w:tcPr>
            <w:tcW w:w="3685" w:type="dxa"/>
          </w:tcPr>
          <w:p w:rsidR="0086390E" w:rsidRDefault="0086390E" w:rsidP="00BF020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Республиканская олимпиада по русскому языку «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Лингвёнок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6390E" w:rsidRDefault="0086390E" w:rsidP="00BF02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1м</w:t>
            </w:r>
          </w:p>
        </w:tc>
        <w:tc>
          <w:tcPr>
            <w:tcW w:w="992" w:type="dxa"/>
          </w:tcPr>
          <w:p w:rsidR="0086390E" w:rsidRDefault="0086390E" w:rsidP="00BF02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19.05.24</w:t>
            </w:r>
          </w:p>
        </w:tc>
        <w:tc>
          <w:tcPr>
            <w:tcW w:w="2835" w:type="dxa"/>
          </w:tcPr>
          <w:p w:rsidR="0086390E" w:rsidRDefault="0086390E" w:rsidP="00BF02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Умарова С.Т.</w:t>
            </w:r>
          </w:p>
        </w:tc>
      </w:tr>
    </w:tbl>
    <w:p w:rsidR="0086390E" w:rsidRDefault="0086390E" w:rsidP="004E318C">
      <w:pPr>
        <w:spacing w:after="0"/>
        <w:jc w:val="both"/>
      </w:pPr>
    </w:p>
    <w:p w:rsidR="0086390E" w:rsidRDefault="0086390E" w:rsidP="004E318C">
      <w:pPr>
        <w:spacing w:after="0"/>
        <w:jc w:val="both"/>
      </w:pPr>
    </w:p>
    <w:tbl>
      <w:tblPr>
        <w:tblStyle w:val="51"/>
        <w:tblW w:w="10916" w:type="dxa"/>
        <w:tblInd w:w="-431" w:type="dxa"/>
        <w:tblLayout w:type="fixed"/>
        <w:tblLook w:val="04A0"/>
      </w:tblPr>
      <w:tblGrid>
        <w:gridCol w:w="2127"/>
        <w:gridCol w:w="567"/>
        <w:gridCol w:w="4820"/>
        <w:gridCol w:w="709"/>
        <w:gridCol w:w="1134"/>
        <w:gridCol w:w="1559"/>
      </w:tblGrid>
      <w:tr w:rsidR="0086390E" w:rsidRPr="0086390E" w:rsidTr="005C6F7A">
        <w:tc>
          <w:tcPr>
            <w:tcW w:w="2127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Зубаиров Ислам</w:t>
            </w:r>
          </w:p>
        </w:tc>
        <w:tc>
          <w:tcPr>
            <w:tcW w:w="567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4б</w:t>
            </w:r>
          </w:p>
        </w:tc>
        <w:tc>
          <w:tcPr>
            <w:tcW w:w="4820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Муниципальный этап Республикан</w:t>
            </w:r>
            <w:r w:rsidR="00F5026A">
              <w:rPr>
                <w:rFonts w:eastAsia="Calibri" w:cs="Times New Roman"/>
                <w:sz w:val="24"/>
                <w:szCs w:val="24"/>
              </w:rPr>
              <w:t>ск</w:t>
            </w:r>
            <w:r w:rsidRPr="0086390E">
              <w:rPr>
                <w:rFonts w:eastAsia="Calibri" w:cs="Times New Roman"/>
                <w:sz w:val="24"/>
                <w:szCs w:val="24"/>
              </w:rPr>
              <w:t xml:space="preserve">ого конкурса исследовательских проектов «Первоцвет» среди уч-ся 2-4 </w:t>
            </w:r>
            <w:proofErr w:type="spellStart"/>
            <w:r w:rsidRPr="0086390E">
              <w:rPr>
                <w:rFonts w:eastAsia="Calibri" w:cs="Times New Roman"/>
                <w:sz w:val="24"/>
                <w:szCs w:val="24"/>
              </w:rPr>
              <w:t>к</w:t>
            </w:r>
            <w:proofErr w:type="gramStart"/>
            <w:r w:rsidRPr="0086390E">
              <w:rPr>
                <w:rFonts w:eastAsia="Calibri" w:cs="Times New Roman"/>
                <w:sz w:val="24"/>
                <w:szCs w:val="24"/>
              </w:rPr>
              <w:t>л</w:t>
            </w:r>
            <w:proofErr w:type="spellEnd"/>
            <w:r w:rsidRPr="0086390E">
              <w:rPr>
                <w:rFonts w:eastAsia="Calibri" w:cs="Times New Roman"/>
                <w:sz w:val="24"/>
                <w:szCs w:val="24"/>
              </w:rPr>
              <w:t>(</w:t>
            </w:r>
            <w:proofErr w:type="gramEnd"/>
            <w:r w:rsidRPr="0086390E">
              <w:rPr>
                <w:rFonts w:eastAsia="Calibri" w:cs="Times New Roman"/>
                <w:sz w:val="24"/>
                <w:szCs w:val="24"/>
              </w:rPr>
              <w:t>Участие в республике)</w:t>
            </w:r>
          </w:p>
        </w:tc>
        <w:tc>
          <w:tcPr>
            <w:tcW w:w="709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1м</w:t>
            </w:r>
          </w:p>
        </w:tc>
        <w:tc>
          <w:tcPr>
            <w:tcW w:w="1134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9.04.24</w:t>
            </w:r>
          </w:p>
        </w:tc>
        <w:tc>
          <w:tcPr>
            <w:tcW w:w="1559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Умарова С.Т.</w:t>
            </w:r>
          </w:p>
        </w:tc>
      </w:tr>
      <w:tr w:rsidR="0086390E" w:rsidRPr="0086390E" w:rsidTr="005C6F7A">
        <w:tc>
          <w:tcPr>
            <w:tcW w:w="2127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Зубаиров Ислам</w:t>
            </w:r>
          </w:p>
        </w:tc>
        <w:tc>
          <w:tcPr>
            <w:tcW w:w="567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4б</w:t>
            </w:r>
          </w:p>
        </w:tc>
        <w:tc>
          <w:tcPr>
            <w:tcW w:w="4820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 xml:space="preserve">1 Республиканская олимпиада по математике для уч-ся 4-х </w:t>
            </w:r>
            <w:proofErr w:type="spellStart"/>
            <w:r w:rsidRPr="0086390E">
              <w:rPr>
                <w:rFonts w:eastAsia="Calibri" w:cs="Times New Roman"/>
                <w:sz w:val="24"/>
                <w:szCs w:val="24"/>
              </w:rPr>
              <w:t>кл</w:t>
            </w:r>
            <w:proofErr w:type="spellEnd"/>
            <w:r w:rsidRPr="0086390E">
              <w:rPr>
                <w:rFonts w:eastAsia="Calibri" w:cs="Times New Roman"/>
                <w:sz w:val="24"/>
                <w:szCs w:val="24"/>
              </w:rPr>
              <w:t xml:space="preserve"> «Дважды два»</w:t>
            </w:r>
          </w:p>
        </w:tc>
        <w:tc>
          <w:tcPr>
            <w:tcW w:w="709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Диплом</w:t>
            </w:r>
          </w:p>
        </w:tc>
        <w:tc>
          <w:tcPr>
            <w:tcW w:w="1134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20.04.24</w:t>
            </w:r>
          </w:p>
        </w:tc>
        <w:tc>
          <w:tcPr>
            <w:tcW w:w="1559" w:type="dxa"/>
          </w:tcPr>
          <w:p w:rsidR="0086390E" w:rsidRPr="0086390E" w:rsidRDefault="0086390E" w:rsidP="0086390E">
            <w:pPr>
              <w:rPr>
                <w:rFonts w:eastAsia="Calibri" w:cs="Times New Roman"/>
                <w:sz w:val="24"/>
                <w:szCs w:val="24"/>
              </w:rPr>
            </w:pPr>
            <w:r w:rsidRPr="0086390E">
              <w:rPr>
                <w:rFonts w:eastAsia="Calibri" w:cs="Times New Roman"/>
                <w:sz w:val="24"/>
                <w:szCs w:val="24"/>
              </w:rPr>
              <w:t>Умарова С.Т.</w:t>
            </w:r>
          </w:p>
        </w:tc>
      </w:tr>
    </w:tbl>
    <w:p w:rsidR="00C923C7" w:rsidRDefault="00C923C7" w:rsidP="004E318C">
      <w:pPr>
        <w:spacing w:after="0"/>
        <w:jc w:val="both"/>
      </w:pPr>
    </w:p>
    <w:p w:rsidR="00F51948" w:rsidRPr="00F51948" w:rsidRDefault="00F51948" w:rsidP="00F51948">
      <w:pPr>
        <w:spacing w:after="200"/>
        <w:ind w:left="284"/>
        <w:contextualSpacing/>
        <w:rPr>
          <w:rFonts w:eastAsia="Times New Roman" w:cs="Times New Roman"/>
          <w:bCs/>
          <w:iCs/>
          <w:color w:val="000000"/>
          <w:sz w:val="24"/>
          <w:szCs w:val="24"/>
        </w:rPr>
      </w:pPr>
      <w:r w:rsidRPr="00F51948">
        <w:rPr>
          <w:rFonts w:eastAsia="Times New Roman" w:cs="Times New Roman"/>
          <w:bCs/>
          <w:iCs/>
          <w:color w:val="000000"/>
          <w:sz w:val="24"/>
          <w:szCs w:val="24"/>
        </w:rPr>
        <w:t>Выводы и решения</w:t>
      </w:r>
    </w:p>
    <w:p w:rsidR="00F51948" w:rsidRPr="00F51948" w:rsidRDefault="00F51948" w:rsidP="00F51948">
      <w:pPr>
        <w:numPr>
          <w:ilvl w:val="0"/>
          <w:numId w:val="19"/>
        </w:numPr>
        <w:spacing w:after="200" w:line="276" w:lineRule="auto"/>
        <w:contextualSpacing/>
        <w:rPr>
          <w:rFonts w:eastAsia="Times New Roman" w:cs="Times New Roman"/>
          <w:color w:val="000000"/>
          <w:sz w:val="24"/>
          <w:szCs w:val="24"/>
        </w:rPr>
      </w:pPr>
      <w:r w:rsidRPr="00F51948">
        <w:rPr>
          <w:rFonts w:eastAsia="Times New Roman" w:cs="Times New Roman"/>
          <w:color w:val="000000"/>
          <w:sz w:val="24"/>
          <w:szCs w:val="24"/>
        </w:rPr>
        <w:t xml:space="preserve">Проанализировав работу школьных МО учителей следует отметить, что все учителя-предметники работают над созданием системы обучения, обеспечивающей потребность каждого ученика в соответствии с его склонностями, интересами и возможностями. </w:t>
      </w:r>
    </w:p>
    <w:p w:rsidR="00F51948" w:rsidRPr="00F51948" w:rsidRDefault="00F51948" w:rsidP="00F51948">
      <w:pPr>
        <w:numPr>
          <w:ilvl w:val="0"/>
          <w:numId w:val="19"/>
        </w:numPr>
        <w:spacing w:after="200" w:line="276" w:lineRule="auto"/>
        <w:contextualSpacing/>
        <w:rPr>
          <w:rFonts w:eastAsia="Times New Roman" w:cs="Times New Roman"/>
          <w:color w:val="000000"/>
          <w:sz w:val="24"/>
          <w:szCs w:val="24"/>
        </w:rPr>
      </w:pPr>
      <w:r w:rsidRPr="00F51948">
        <w:rPr>
          <w:rFonts w:eastAsia="Times New Roman" w:cs="Times New Roman"/>
          <w:color w:val="000000"/>
          <w:sz w:val="24"/>
          <w:szCs w:val="24"/>
        </w:rPr>
        <w:t xml:space="preserve">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деятельности, сохранению поддержанию здоровьесберегающей образовательной среды. </w:t>
      </w:r>
    </w:p>
    <w:p w:rsidR="00F51948" w:rsidRPr="00F51948" w:rsidRDefault="00F51948" w:rsidP="00F51948">
      <w:pPr>
        <w:spacing w:after="200"/>
        <w:ind w:left="284"/>
        <w:contextualSpacing/>
        <w:rPr>
          <w:rFonts w:eastAsia="Times New Roman" w:cs="Times New Roman"/>
          <w:color w:val="000000"/>
          <w:sz w:val="24"/>
          <w:szCs w:val="24"/>
        </w:rPr>
      </w:pPr>
    </w:p>
    <w:p w:rsidR="00F51948" w:rsidRPr="00F51948" w:rsidRDefault="00F51948" w:rsidP="00F51948">
      <w:pPr>
        <w:spacing w:after="200"/>
        <w:ind w:left="284"/>
        <w:contextualSpacing/>
        <w:rPr>
          <w:rFonts w:eastAsia="Times New Roman" w:cs="Times New Roman"/>
          <w:color w:val="000000"/>
          <w:sz w:val="24"/>
          <w:szCs w:val="24"/>
        </w:rPr>
      </w:pPr>
      <w:r w:rsidRPr="00F51948">
        <w:rPr>
          <w:rFonts w:eastAsia="Times New Roman" w:cs="Times New Roman"/>
          <w:color w:val="000000"/>
          <w:sz w:val="24"/>
          <w:szCs w:val="24"/>
        </w:rPr>
        <w:t xml:space="preserve">      Работу МО можно признать удовлетворительной. Учителя МО участвовали в инновационной деятельности, применяли современные образовательные технологии, участвовали в предметной неделе. </w:t>
      </w:r>
    </w:p>
    <w:p w:rsidR="00F51948" w:rsidRPr="00F51948" w:rsidRDefault="00F51948" w:rsidP="00F51948">
      <w:pPr>
        <w:spacing w:after="200"/>
        <w:ind w:left="284"/>
        <w:contextualSpacing/>
        <w:rPr>
          <w:rFonts w:eastAsia="Times New Roman" w:cs="Times New Roman"/>
          <w:color w:val="000000"/>
          <w:sz w:val="24"/>
          <w:szCs w:val="24"/>
        </w:rPr>
      </w:pPr>
      <w:bookmarkStart w:id="10" w:name="_Hlk144236736"/>
      <w:r w:rsidRPr="00F51948">
        <w:rPr>
          <w:rFonts w:eastAsia="Times New Roman" w:cs="Times New Roman"/>
          <w:color w:val="000000"/>
          <w:sz w:val="24"/>
          <w:szCs w:val="24"/>
        </w:rPr>
        <w:lastRenderedPageBreak/>
        <w:t>МО в 2022 -2023 году проводилась работа по созданию условий, дающих возможность каждому учителю реализовать свой творческий потенциал в учебной деятельности, но, вместе с  тем, остаётся ряд нерешенных задач:</w:t>
      </w:r>
    </w:p>
    <w:p w:rsidR="00F51948" w:rsidRPr="00F51948" w:rsidRDefault="00F51948" w:rsidP="00F51948">
      <w:pPr>
        <w:numPr>
          <w:ilvl w:val="0"/>
          <w:numId w:val="20"/>
        </w:numPr>
        <w:spacing w:after="200" w:line="276" w:lineRule="auto"/>
        <w:contextualSpacing/>
        <w:rPr>
          <w:rFonts w:eastAsia="Times New Roman" w:cs="Times New Roman"/>
          <w:color w:val="000000"/>
          <w:sz w:val="24"/>
          <w:szCs w:val="24"/>
        </w:rPr>
      </w:pPr>
      <w:r w:rsidRPr="00F51948">
        <w:rPr>
          <w:rFonts w:eastAsia="Times New Roman" w:cs="Times New Roman"/>
          <w:color w:val="000000"/>
          <w:sz w:val="24"/>
          <w:szCs w:val="24"/>
        </w:rPr>
        <w:t>не найдена такая форма организации урока, которая обеспечила   не только усвоение учебного материала всеми учащимися  на  самом уроке, но и их самостоятельную  познавательную деятельность, способствующую умственному развитию.</w:t>
      </w:r>
    </w:p>
    <w:p w:rsidR="00F51948" w:rsidRPr="00F51948" w:rsidRDefault="00F51948" w:rsidP="00F51948">
      <w:pPr>
        <w:numPr>
          <w:ilvl w:val="0"/>
          <w:numId w:val="20"/>
        </w:numPr>
        <w:spacing w:after="200" w:line="276" w:lineRule="auto"/>
        <w:contextualSpacing/>
        <w:rPr>
          <w:rFonts w:eastAsia="Times New Roman" w:cs="Times New Roman"/>
          <w:color w:val="000000"/>
          <w:sz w:val="24"/>
          <w:szCs w:val="24"/>
        </w:rPr>
      </w:pPr>
      <w:r w:rsidRPr="00F51948">
        <w:rPr>
          <w:rFonts w:eastAsia="Times New Roman" w:cs="Times New Roman"/>
          <w:color w:val="000000"/>
          <w:sz w:val="24"/>
          <w:szCs w:val="24"/>
        </w:rPr>
        <w:t>всё ещё малоэффективной остаётся работа по формированию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развития.</w:t>
      </w:r>
    </w:p>
    <w:p w:rsidR="00F51948" w:rsidRPr="00F51948" w:rsidRDefault="00F51948" w:rsidP="00F51948">
      <w:pPr>
        <w:spacing w:after="200"/>
        <w:ind w:left="284"/>
        <w:contextualSpacing/>
        <w:rPr>
          <w:rFonts w:eastAsia="Times New Roman" w:cs="Times New Roman"/>
          <w:color w:val="000000"/>
          <w:sz w:val="24"/>
          <w:szCs w:val="24"/>
        </w:rPr>
      </w:pPr>
      <w:r w:rsidRPr="00F51948">
        <w:rPr>
          <w:rFonts w:eastAsia="Times New Roman" w:cs="Times New Roman"/>
          <w:color w:val="000000"/>
          <w:sz w:val="24"/>
          <w:szCs w:val="24"/>
        </w:rPr>
        <w:t>Есть </w:t>
      </w:r>
      <w:r w:rsidRPr="00F51948">
        <w:rPr>
          <w:rFonts w:eastAsia="Times New Roman" w:cs="Times New Roman"/>
          <w:bCs/>
          <w:color w:val="000000"/>
          <w:sz w:val="24"/>
          <w:szCs w:val="24"/>
        </w:rPr>
        <w:t>проблемы, над которыми предстоит работать  МО в следующем году:</w:t>
      </w:r>
    </w:p>
    <w:p w:rsidR="00F51948" w:rsidRPr="00F51948" w:rsidRDefault="00F51948" w:rsidP="00F51948">
      <w:pPr>
        <w:spacing w:after="200"/>
        <w:ind w:left="284"/>
        <w:contextualSpacing/>
        <w:rPr>
          <w:rFonts w:eastAsia="Times New Roman" w:cs="Times New Roman"/>
          <w:color w:val="000000"/>
          <w:sz w:val="24"/>
          <w:szCs w:val="24"/>
        </w:rPr>
      </w:pPr>
      <w:r w:rsidRPr="00F51948">
        <w:rPr>
          <w:rFonts w:eastAsia="Times New Roman" w:cs="Times New Roman"/>
          <w:color w:val="000000"/>
          <w:sz w:val="24"/>
          <w:szCs w:val="24"/>
        </w:rPr>
        <w:t>Организовать  работу с</w:t>
      </w:r>
      <w:r>
        <w:rPr>
          <w:rFonts w:eastAsia="Times New Roman" w:cs="Times New Roman"/>
          <w:color w:val="000000"/>
          <w:sz w:val="24"/>
          <w:szCs w:val="24"/>
        </w:rPr>
        <w:t>о</w:t>
      </w:r>
      <w:r w:rsidRPr="00F51948">
        <w:rPr>
          <w:rFonts w:eastAsia="Times New Roman" w:cs="Times New Roman"/>
          <w:color w:val="000000"/>
          <w:sz w:val="24"/>
          <w:szCs w:val="24"/>
        </w:rPr>
        <w:t xml:space="preserve"> «с</w:t>
      </w:r>
      <w:r>
        <w:rPr>
          <w:rFonts w:eastAsia="Times New Roman" w:cs="Times New Roman"/>
          <w:color w:val="000000"/>
          <w:sz w:val="24"/>
          <w:szCs w:val="24"/>
        </w:rPr>
        <w:t>лаб</w:t>
      </w:r>
      <w:r w:rsidRPr="00F51948">
        <w:rPr>
          <w:rFonts w:eastAsia="Times New Roman" w:cs="Times New Roman"/>
          <w:color w:val="000000"/>
          <w:sz w:val="24"/>
          <w:szCs w:val="24"/>
        </w:rPr>
        <w:t>ыми учениками», продумать организацию работы с одарёнными детьми;</w:t>
      </w:r>
    </w:p>
    <w:p w:rsidR="00F51948" w:rsidRPr="00F51948" w:rsidRDefault="00F51948" w:rsidP="00F51948">
      <w:pPr>
        <w:spacing w:after="200"/>
        <w:ind w:left="284"/>
        <w:contextualSpacing/>
        <w:rPr>
          <w:rFonts w:eastAsia="Times New Roman" w:cs="Times New Roman"/>
          <w:color w:val="000000"/>
          <w:sz w:val="24"/>
          <w:szCs w:val="24"/>
        </w:rPr>
      </w:pPr>
      <w:r w:rsidRPr="00F51948">
        <w:rPr>
          <w:rFonts w:eastAsia="Times New Roman" w:cs="Times New Roman"/>
          <w:color w:val="000000"/>
          <w:sz w:val="24"/>
          <w:szCs w:val="24"/>
        </w:rPr>
        <w:t>Продолжить процесс самообразования;</w:t>
      </w:r>
    </w:p>
    <w:p w:rsidR="00F51948" w:rsidRPr="00F51948" w:rsidRDefault="00F51948" w:rsidP="00F51948">
      <w:pPr>
        <w:spacing w:after="200"/>
        <w:ind w:left="284"/>
        <w:contextualSpacing/>
        <w:rPr>
          <w:rFonts w:eastAsia="Times New Roman" w:cs="Times New Roman"/>
          <w:color w:val="000000"/>
          <w:sz w:val="24"/>
          <w:szCs w:val="24"/>
        </w:rPr>
      </w:pPr>
      <w:r w:rsidRPr="00F51948">
        <w:rPr>
          <w:rFonts w:eastAsia="Times New Roman" w:cs="Times New Roman"/>
          <w:color w:val="000000"/>
          <w:sz w:val="24"/>
          <w:szCs w:val="24"/>
        </w:rPr>
        <w:t>Активизировать  использование инновационных технологий;</w:t>
      </w:r>
    </w:p>
    <w:p w:rsidR="00F51948" w:rsidRPr="00F51948" w:rsidRDefault="00F51948" w:rsidP="00F51948">
      <w:pPr>
        <w:spacing w:after="200"/>
        <w:ind w:left="284"/>
        <w:contextualSpacing/>
        <w:rPr>
          <w:rFonts w:eastAsia="Times New Roman" w:cs="Times New Roman"/>
          <w:color w:val="000000"/>
          <w:sz w:val="24"/>
          <w:szCs w:val="24"/>
        </w:rPr>
      </w:pPr>
      <w:r w:rsidRPr="00F51948">
        <w:rPr>
          <w:rFonts w:eastAsia="Times New Roman" w:cs="Times New Roman"/>
          <w:color w:val="000000"/>
          <w:sz w:val="24"/>
          <w:szCs w:val="24"/>
        </w:rPr>
        <w:t>Работать над пополнением  методической «копилки» школы;</w:t>
      </w:r>
    </w:p>
    <w:p w:rsidR="00F51948" w:rsidRPr="00F51948" w:rsidRDefault="00F51948" w:rsidP="00F51948">
      <w:pPr>
        <w:spacing w:after="200"/>
        <w:ind w:left="284"/>
        <w:contextualSpacing/>
        <w:rPr>
          <w:rFonts w:eastAsia="Times New Roman" w:cs="Times New Roman"/>
          <w:color w:val="000000"/>
          <w:sz w:val="24"/>
          <w:szCs w:val="24"/>
        </w:rPr>
      </w:pPr>
      <w:r w:rsidRPr="00F51948">
        <w:rPr>
          <w:rFonts w:eastAsia="Times New Roman" w:cs="Times New Roman"/>
          <w:color w:val="000000"/>
          <w:sz w:val="24"/>
          <w:szCs w:val="24"/>
        </w:rPr>
        <w:t>Повышать  качество знаний обучающихся.</w:t>
      </w:r>
    </w:p>
    <w:bookmarkEnd w:id="10"/>
    <w:p w:rsidR="00F51948" w:rsidRDefault="00F51948" w:rsidP="004E318C">
      <w:pPr>
        <w:spacing w:after="0"/>
        <w:jc w:val="both"/>
      </w:pPr>
      <w:r w:rsidRPr="00F51948">
        <w:rPr>
          <w:rFonts w:eastAsia="Times New Roman" w:cs="Times New Roman"/>
          <w:sz w:val="24"/>
          <w:szCs w:val="24"/>
          <w:lang w:eastAsia="ru-RU"/>
        </w:rPr>
        <w:t>Подробная проведенная работа изложена в отчетах руководителей МО</w:t>
      </w:r>
    </w:p>
    <w:p w:rsidR="005C6F7A" w:rsidRDefault="005C6F7A" w:rsidP="004E318C">
      <w:pPr>
        <w:spacing w:after="0"/>
        <w:jc w:val="both"/>
      </w:pPr>
      <w:r>
        <w:t xml:space="preserve">В 2023-2024 учебном году наши учащиеся принимали активное </w:t>
      </w:r>
      <w:proofErr w:type="spellStart"/>
      <w:r>
        <w:t>уччастие</w:t>
      </w:r>
      <w:proofErr w:type="spellEnd"/>
      <w:r>
        <w:t xml:space="preserve"> в конкурсах, олимпиадах, спортивных мероприятиях школьного, муниципального и республиканского масштабов и показали хорошие результаты.</w:t>
      </w:r>
    </w:p>
    <w:p w:rsidR="00C923C7" w:rsidRDefault="00C923C7" w:rsidP="004E318C">
      <w:pPr>
        <w:spacing w:after="0"/>
        <w:jc w:val="both"/>
      </w:pPr>
    </w:p>
    <w:p w:rsidR="005C6F7A" w:rsidRPr="005C6F7A" w:rsidRDefault="005C6F7A" w:rsidP="005C6F7A">
      <w:pPr>
        <w:spacing w:line="259" w:lineRule="auto"/>
        <w:rPr>
          <w:rFonts w:eastAsia="Calibri" w:cs="Times New Roman"/>
          <w:sz w:val="24"/>
          <w:szCs w:val="24"/>
        </w:rPr>
      </w:pPr>
      <w:r w:rsidRPr="005C6F7A">
        <w:rPr>
          <w:rFonts w:eastAsia="Calibri" w:cs="Times New Roman"/>
          <w:sz w:val="24"/>
          <w:szCs w:val="24"/>
        </w:rPr>
        <w:t>Таблица учёта достижений учащихся МКОУ «</w:t>
      </w:r>
      <w:proofErr w:type="spellStart"/>
      <w:r w:rsidRPr="005C6F7A">
        <w:rPr>
          <w:rFonts w:eastAsia="Calibri" w:cs="Times New Roman"/>
          <w:sz w:val="24"/>
          <w:szCs w:val="24"/>
        </w:rPr>
        <w:t>Хамаматюртовская</w:t>
      </w:r>
      <w:proofErr w:type="spellEnd"/>
      <w:r w:rsidRPr="005C6F7A">
        <w:rPr>
          <w:rFonts w:eastAsia="Calibri" w:cs="Times New Roman"/>
          <w:sz w:val="24"/>
          <w:szCs w:val="24"/>
        </w:rPr>
        <w:t xml:space="preserve"> СОШ №2 </w:t>
      </w:r>
      <w:proofErr w:type="spellStart"/>
      <w:r w:rsidRPr="005C6F7A">
        <w:rPr>
          <w:rFonts w:eastAsia="Calibri" w:cs="Times New Roman"/>
          <w:sz w:val="24"/>
          <w:szCs w:val="24"/>
        </w:rPr>
        <w:t>им.З.Х.Хизриева</w:t>
      </w:r>
      <w:proofErr w:type="spellEnd"/>
      <w:r w:rsidRPr="005C6F7A">
        <w:rPr>
          <w:rFonts w:eastAsia="Calibri" w:cs="Times New Roman"/>
          <w:sz w:val="24"/>
          <w:szCs w:val="24"/>
        </w:rPr>
        <w:t xml:space="preserve">» в 2023-2024 </w:t>
      </w:r>
      <w:proofErr w:type="spellStart"/>
      <w:r w:rsidRPr="005C6F7A">
        <w:rPr>
          <w:rFonts w:eastAsia="Calibri" w:cs="Times New Roman"/>
          <w:sz w:val="24"/>
          <w:szCs w:val="24"/>
        </w:rPr>
        <w:t>уч</w:t>
      </w:r>
      <w:proofErr w:type="gramStart"/>
      <w:r w:rsidRPr="005C6F7A">
        <w:rPr>
          <w:rFonts w:eastAsia="Calibri" w:cs="Times New Roman"/>
          <w:sz w:val="24"/>
          <w:szCs w:val="24"/>
        </w:rPr>
        <w:t>.г</w:t>
      </w:r>
      <w:proofErr w:type="gramEnd"/>
      <w:r w:rsidRPr="005C6F7A">
        <w:rPr>
          <w:rFonts w:eastAsia="Calibri" w:cs="Times New Roman"/>
          <w:sz w:val="24"/>
          <w:szCs w:val="24"/>
        </w:rPr>
        <w:t>оду</w:t>
      </w:r>
      <w:proofErr w:type="spellEnd"/>
      <w:r w:rsidRPr="005C6F7A">
        <w:rPr>
          <w:rFonts w:eastAsia="Calibri" w:cs="Times New Roman"/>
          <w:sz w:val="24"/>
          <w:szCs w:val="24"/>
        </w:rPr>
        <w:t>.</w:t>
      </w:r>
    </w:p>
    <w:tbl>
      <w:tblPr>
        <w:tblStyle w:val="71"/>
        <w:tblW w:w="14778" w:type="dxa"/>
        <w:tblInd w:w="-431" w:type="dxa"/>
        <w:tblLayout w:type="fixed"/>
        <w:tblLook w:val="04A0"/>
      </w:tblPr>
      <w:tblGrid>
        <w:gridCol w:w="567"/>
        <w:gridCol w:w="1842"/>
        <w:gridCol w:w="567"/>
        <w:gridCol w:w="3260"/>
        <w:gridCol w:w="692"/>
        <w:gridCol w:w="1295"/>
        <w:gridCol w:w="1842"/>
        <w:gridCol w:w="1571"/>
        <w:gridCol w:w="1571"/>
        <w:gridCol w:w="1571"/>
      </w:tblGrid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ФИО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Учитель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Гаджиев Мухаммад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2а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Открытый Республиканский турнир по вольной борьбе, посвящённый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Я.Шугаеву</w:t>
            </w:r>
            <w:proofErr w:type="spellEnd"/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Сентябрь</w:t>
            </w:r>
          </w:p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23 г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Тренер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Яхъяев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Мугудин</w:t>
            </w:r>
            <w:proofErr w:type="spellEnd"/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Абдулмуминов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Динислам</w:t>
            </w:r>
            <w:proofErr w:type="spellEnd"/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2в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Открытый Республиканский турнир по вольной борьбе,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посвящённоыйЯ.Шугаеву</w:t>
            </w:r>
            <w:proofErr w:type="spellEnd"/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Сентябрь 23г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Тренер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Яхъяев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Мугудин</w:t>
            </w:r>
            <w:proofErr w:type="spellEnd"/>
          </w:p>
        </w:tc>
      </w:tr>
      <w:tr w:rsidR="005C6F7A" w:rsidRPr="005C6F7A" w:rsidTr="00EC5EAF"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7A" w:rsidRPr="005C6F7A" w:rsidRDefault="005C6F7A" w:rsidP="005C6F7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НасрулаеваЗахраулла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7в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7A" w:rsidRPr="005C6F7A" w:rsidRDefault="005C6F7A" w:rsidP="005C6F7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Муниципальный этап конкурса рисунков на тему</w:t>
            </w:r>
            <w:proofErr w:type="gramStart"/>
            <w:r w:rsidRPr="005C6F7A">
              <w:rPr>
                <w:rFonts w:eastAsia="Calibri" w:cs="Times New Roman"/>
                <w:sz w:val="24"/>
                <w:szCs w:val="24"/>
              </w:rPr>
              <w:t xml:space="preserve"> :</w:t>
            </w:r>
            <w:proofErr w:type="gramEnd"/>
            <w:r w:rsidRPr="005C6F7A">
              <w:rPr>
                <w:rFonts w:eastAsia="Calibri" w:cs="Times New Roman"/>
                <w:sz w:val="24"/>
                <w:szCs w:val="24"/>
              </w:rPr>
              <w:t xml:space="preserve"> «Мы </w:t>
            </w:r>
            <w:proofErr w:type="gramStart"/>
            <w:r w:rsidRPr="005C6F7A">
              <w:rPr>
                <w:rFonts w:eastAsia="Calibri" w:cs="Times New Roman"/>
                <w:sz w:val="24"/>
                <w:szCs w:val="24"/>
              </w:rPr>
              <w:t>–п</w:t>
            </w:r>
            <w:proofErr w:type="gramEnd"/>
            <w:r w:rsidRPr="005C6F7A">
              <w:rPr>
                <w:rFonts w:eastAsia="Calibri" w:cs="Times New Roman"/>
                <w:sz w:val="24"/>
                <w:szCs w:val="24"/>
              </w:rPr>
              <w:t>ротив коррупции»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14.10.23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7A" w:rsidRPr="005C6F7A" w:rsidRDefault="005C6F7A" w:rsidP="005C6F7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Карчигаева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Х.Б.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7A" w:rsidRPr="005C6F7A" w:rsidRDefault="005C6F7A" w:rsidP="005C6F7A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7A" w:rsidRPr="005C6F7A" w:rsidRDefault="005C6F7A" w:rsidP="005C6F7A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7A" w:rsidRPr="005C6F7A" w:rsidRDefault="005C6F7A" w:rsidP="005C6F7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C6F7A">
              <w:rPr>
                <w:rFonts w:ascii="Calibri" w:eastAsia="Calibri" w:hAnsi="Calibri" w:cs="Times New Roman"/>
                <w:b/>
                <w:sz w:val="16"/>
                <w:szCs w:val="16"/>
              </w:rPr>
              <w:t>3035</w:t>
            </w:r>
          </w:p>
        </w:tc>
      </w:tr>
      <w:tr w:rsidR="005C6F7A" w:rsidRPr="005C6F7A" w:rsidTr="00EC5EAF"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Бучурова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7а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cs="Times New Roman"/>
                <w:sz w:val="24"/>
                <w:szCs w:val="24"/>
              </w:rPr>
              <w:t>Муниципальный этап конкурса поделок  «Осень золотая»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30.10.23 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Карчигаева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Х.Б.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7A" w:rsidRPr="005C6F7A" w:rsidRDefault="005C6F7A" w:rsidP="005C6F7A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7A" w:rsidRPr="005C6F7A" w:rsidRDefault="005C6F7A" w:rsidP="005C6F7A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7A" w:rsidRPr="005C6F7A" w:rsidRDefault="005C6F7A" w:rsidP="005C6F7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Умаров Карим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3в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«Осенняя открытка»- районный конкурс поделок и рисунков.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31.10.23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Маматова Б.А.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Муниципальный конкурс агитбригад юных инспекторов движения «Знатоки дорожного движения»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</w:t>
            </w:r>
          </w:p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 –лучшая форма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22.11.23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Заирханова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Х.А.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Гаджиев Магомед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8б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Открытое первенство Бабаюртовского района по вольной борьбе среди юношей.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Яхъяев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Мугудин</w:t>
            </w:r>
            <w:proofErr w:type="spellEnd"/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Умаханов Апач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7б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Открытое первенство Бабаюртовского района по вольной борьбе среди юношей.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Тренер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Яхъяев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Мугудин</w:t>
            </w:r>
            <w:proofErr w:type="spellEnd"/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Сайтекаев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3в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Открытое первенство Бабаюртовского района по вольной борьбе среди юношей.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Тренер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Яхъяев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Мугудин</w:t>
            </w:r>
            <w:proofErr w:type="spellEnd"/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Гаджиев Мухаммад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2а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Открытое первенство Бабаюртовского района по вольной борьбе среди юношей.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Тренер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Яхъяев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Мугудин</w:t>
            </w:r>
            <w:proofErr w:type="spellEnd"/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Абдулмуминов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8б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Открытое первенство Бабаюртовского района по вольной борьбе среди юношей.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Тренер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Яхъяев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Мугудин</w:t>
            </w:r>
            <w:proofErr w:type="spellEnd"/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Сейтекаев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Сулейман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4в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Районный  турнир по вольной борьбе среди юношей 2014-2015 </w:t>
            </w:r>
            <w:proofErr w:type="spellStart"/>
            <w:proofErr w:type="gramStart"/>
            <w:r w:rsidRPr="005C6F7A">
              <w:rPr>
                <w:rFonts w:eastAsia="Calibri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Тренер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Яхъяев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Мугудин</w:t>
            </w:r>
            <w:proofErr w:type="spellEnd"/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Абдулмуминов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Динислам</w:t>
            </w:r>
            <w:proofErr w:type="spellEnd"/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2в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Районный  турнир по вольной борьбе среди юношей 2014-2015 </w:t>
            </w:r>
            <w:proofErr w:type="spellStart"/>
            <w:proofErr w:type="gramStart"/>
            <w:r w:rsidRPr="005C6F7A">
              <w:rPr>
                <w:rFonts w:eastAsia="Calibri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Тренер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Яхъяев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Мугудин</w:t>
            </w:r>
            <w:proofErr w:type="spellEnd"/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Умаров Артур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6а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Муниципальный конкурс детских поделок и художественной открытки «Новогодний калейдоскоп»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Карчигаева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Х.Б.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Умарова Камиля 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8а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Муниципальный конкурс детских поделок и художественной открытки «Новогодний калейдоскоп»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Карчигаева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Х.Б.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Джумакаева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Мадина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1а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Муниципальный конкурс сочинений на тему</w:t>
            </w:r>
            <w:proofErr w:type="gramStart"/>
            <w:r w:rsidRPr="005C6F7A">
              <w:rPr>
                <w:rFonts w:eastAsia="Calibri" w:cs="Times New Roman"/>
                <w:sz w:val="24"/>
                <w:szCs w:val="24"/>
              </w:rPr>
              <w:t xml:space="preserve"> :</w:t>
            </w:r>
            <w:proofErr w:type="gramEnd"/>
            <w:r w:rsidRPr="005C6F7A">
              <w:rPr>
                <w:rFonts w:eastAsia="Calibri" w:cs="Times New Roman"/>
                <w:sz w:val="24"/>
                <w:szCs w:val="24"/>
              </w:rPr>
              <w:t xml:space="preserve"> «С чего начинается Родина?»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Ибрагимова А.А.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Курбанов Рабадан 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3б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Муниципальный этап конкурса поделок и художественной открытки на тему: «Зимушка-зима в гости к нам пришла!»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Мамуева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З.З.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Гаджиев  Камал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7б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Открытый турнир 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погрэпплингу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среди юношей13-14 лет в весе 38кг 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18.02.24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Тренер Мамаев Магомед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Лабазанова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3б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Муниципальный конкурс сочинений, посвящённый Дню защитника отечества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2м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26.02.24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Мамуева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З.З.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Аскерханова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Сумая</w:t>
            </w:r>
            <w:proofErr w:type="spellEnd"/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2а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Муниципальный конкурс сочинений, посвящённый Дню защитника отечества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2м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26.02.24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Алипкачева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Г.А.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Гаджиев  Камал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7б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Соревнования по боям без правил среди юношей 13-14 лет в весе 38 кг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3.03.24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Тренер Мамаев Магомед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Гаджиев Карим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8а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Соревнования  по рукопашным боям среди </w:t>
            </w:r>
            <w:r w:rsidRPr="005C6F7A">
              <w:rPr>
                <w:rFonts w:eastAsia="Calibri" w:cs="Times New Roman"/>
                <w:sz w:val="24"/>
                <w:szCs w:val="24"/>
              </w:rPr>
              <w:lastRenderedPageBreak/>
              <w:t>юношей 14-16 лет в весе 57 кг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3.03.24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Тренер Мамаев Магомед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РабадановаНуриян</w:t>
            </w:r>
            <w:proofErr w:type="spellEnd"/>
          </w:p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9б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кл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Муниципальный этап олимпиады по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дарг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>. языку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.1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21.02.24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Ибрагимова К.</w:t>
            </w:r>
            <w:proofErr w:type="gramStart"/>
            <w:r w:rsidRPr="005C6F7A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РабадановаНуриян</w:t>
            </w:r>
            <w:proofErr w:type="spellEnd"/>
          </w:p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9б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кл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Муниципальный этап олимпиады по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дарг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>. лит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4.03.24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Ибрагимова К.</w:t>
            </w:r>
            <w:proofErr w:type="gramStart"/>
            <w:r w:rsidRPr="005C6F7A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Курбанмагомедова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Зайнаб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10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кл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Муниципальный этап олимпиады по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дарг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>. языку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21.02.24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Ибрагимова К.</w:t>
            </w:r>
            <w:proofErr w:type="gramStart"/>
            <w:r w:rsidRPr="005C6F7A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Курбанмагомедова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Зайнаб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10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кл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Муниципальный этап олимпиады по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дарг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>. Лит.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4.03.24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Ибрагимова К.</w:t>
            </w:r>
            <w:proofErr w:type="gramStart"/>
            <w:r w:rsidRPr="005C6F7A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Хизриева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 10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кл</w:t>
            </w:r>
            <w:proofErr w:type="spellEnd"/>
          </w:p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Муниципальный этап олимпиады кум</w:t>
            </w:r>
            <w:proofErr w:type="gramStart"/>
            <w:r w:rsidRPr="005C6F7A">
              <w:rPr>
                <w:rFonts w:eastAsia="Calibri" w:cs="Times New Roman"/>
                <w:sz w:val="24"/>
                <w:szCs w:val="24"/>
              </w:rPr>
              <w:t>.</w:t>
            </w:r>
            <w:proofErr w:type="gram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 w:rsidRPr="005C6F7A">
              <w:rPr>
                <w:rFonts w:eastAsia="Calibri" w:cs="Times New Roman"/>
                <w:sz w:val="24"/>
                <w:szCs w:val="24"/>
              </w:rPr>
              <w:t>л</w:t>
            </w:r>
            <w:proofErr w:type="gramEnd"/>
            <w:r w:rsidRPr="005C6F7A">
              <w:rPr>
                <w:rFonts w:eastAsia="Calibri" w:cs="Times New Roman"/>
                <w:sz w:val="24"/>
                <w:szCs w:val="24"/>
              </w:rPr>
              <w:t>ит-ре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.3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4.03.24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Бийтемирова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 К.А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Исаев Гасан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Рукопашные бои ММА в весе 60 кг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3.03.2024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Тренер Мамаев Магомед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Абдулмуминов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Рашид</w:t>
            </w:r>
            <w:proofErr w:type="spellEnd"/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10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Рукопашные бои ММА среди юношей 16-17 лет  в весе 67 кг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1м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3.03.2024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Тренер Мамаев Магомед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Исаева Зухра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4б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Муниципальный конкурс на лучшее сочинение собственного сочинения</w:t>
            </w:r>
            <w:proofErr w:type="gramStart"/>
            <w:r w:rsidRPr="005C6F7A"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 w:rsidRPr="005C6F7A">
              <w:rPr>
                <w:rFonts w:eastAsia="Calibri" w:cs="Times New Roman"/>
                <w:sz w:val="24"/>
                <w:szCs w:val="24"/>
              </w:rPr>
              <w:t xml:space="preserve"> посвящённое 8 марта.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2м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7.03.24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Умарова С.Т.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Гаджиева Марьям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4б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Муниципальный этап олимпиады по русскому языку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1м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18.03.24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Умарова С.Т.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Зубаиров Ислам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4б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Муниципальный этап олимпиады по математик</w:t>
            </w:r>
            <w:proofErr w:type="gramStart"/>
            <w:r w:rsidRPr="005C6F7A">
              <w:rPr>
                <w:rFonts w:eastAsia="Calibri" w:cs="Times New Roman"/>
                <w:sz w:val="24"/>
                <w:szCs w:val="24"/>
              </w:rPr>
              <w:t>е(</w:t>
            </w:r>
            <w:proofErr w:type="gramEnd"/>
            <w:r w:rsidRPr="005C6F7A">
              <w:rPr>
                <w:rFonts w:eastAsia="Calibri" w:cs="Times New Roman"/>
                <w:sz w:val="24"/>
                <w:szCs w:val="24"/>
              </w:rPr>
              <w:t>Участие на Республиканском этапе)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2м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18.03.24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Умарова С.Т.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Зубаиров Ислам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4б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Республикансеого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конкурса исследовательских проектов «Первоцвет» среди уч-ся 2-4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</w:t>
            </w:r>
            <w:proofErr w:type="gramStart"/>
            <w:r w:rsidRPr="005C6F7A">
              <w:rPr>
                <w:rFonts w:eastAsia="Calibri" w:cs="Times New Roman"/>
                <w:sz w:val="24"/>
                <w:szCs w:val="24"/>
              </w:rPr>
              <w:t>л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>(</w:t>
            </w:r>
            <w:proofErr w:type="gramEnd"/>
            <w:r w:rsidRPr="005C6F7A">
              <w:rPr>
                <w:rFonts w:eastAsia="Calibri" w:cs="Times New Roman"/>
                <w:sz w:val="24"/>
                <w:szCs w:val="24"/>
              </w:rPr>
              <w:t>Участие в республике)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1м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9.04.24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Умарова С.Т.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Зубаиров Ислам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4б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1 Республиканская олимпиада по математике для уч-ся 4-х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кл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«Дважды два»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Диплом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20.04.24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Умарова С.Т.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Умарова Камиля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8а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Межрегиональный форум уч-ся по теме: «Патриотизм как фундамент Российской государственности»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1м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25.04.24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Заирханова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З.Б.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Алтавова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А</w:t>
            </w:r>
          </w:p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Рабаданова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З</w:t>
            </w:r>
          </w:p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Курбанова Ш</w:t>
            </w:r>
          </w:p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Кагерманов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И</w:t>
            </w:r>
          </w:p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Мусакаев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Т</w:t>
            </w:r>
          </w:p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Байболатов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6а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Зональный этап Президентских состязаний 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1м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27.04.24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Заирханова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Х.А.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Гаджиев Камал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7б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 Соревнования по боям без правил среди юношей 14-15 лет в весе 40 кг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1м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30.04.24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Тренер Мамаев Магомед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Сейтекаев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Сулейман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4в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Соревнования по вольной борьбе, посвящённые 9 мая.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4.05.24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Яхъяев М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Гаджиев Мухаммад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2а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Соревнования по вольной борьбе, посвящённые 9 мая.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4.05.24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Яхъяев М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Лабазанов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Шамиль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5б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Соревнования по вольной борьбе, посвящённые 9 мая.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4.05.24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Яхъяев М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Команда 6а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6а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Финал муниципального этапа Президентских состязаний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7.05.24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Заирханова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Х.А.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Мусакаев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6а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Финал муниципального этапа Президентских состязаний. Подтягивание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7.05.24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ЗаирхановаХ</w:t>
            </w:r>
            <w:proofErr w:type="gramStart"/>
            <w:r w:rsidRPr="005C6F7A">
              <w:rPr>
                <w:rFonts w:eastAsia="Calibri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Шамсият</w:t>
            </w:r>
            <w:proofErr w:type="spellEnd"/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6а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Финал муниципального этапа Президентских состязаний. Отжимание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7.05.24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ЗаирхановаХ</w:t>
            </w:r>
            <w:proofErr w:type="gramStart"/>
            <w:r w:rsidRPr="005C6F7A">
              <w:rPr>
                <w:rFonts w:eastAsia="Calibri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Исаева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Муъминат</w:t>
            </w:r>
            <w:proofErr w:type="spellEnd"/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6а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cs="Times New Roman"/>
                <w:sz w:val="24"/>
                <w:szCs w:val="24"/>
              </w:rPr>
            </w:pPr>
            <w:r w:rsidRPr="005C6F7A">
              <w:rPr>
                <w:rFonts w:cs="Times New Roman"/>
                <w:sz w:val="24"/>
                <w:szCs w:val="24"/>
              </w:rPr>
              <w:t>Муниципальный этап Всероссийского конкурса чтецов  прозы «Живая классика»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2м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6.03.24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Мусакаева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Г.К.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Умарова Камиля 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8а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cs="Times New Roman"/>
                <w:sz w:val="24"/>
                <w:szCs w:val="24"/>
              </w:rPr>
            </w:pPr>
            <w:r w:rsidRPr="005C6F7A">
              <w:rPr>
                <w:rFonts w:cs="Times New Roman"/>
                <w:sz w:val="24"/>
                <w:szCs w:val="24"/>
              </w:rPr>
              <w:t>Муниципальный конкурс декоративно-прикладного творчества «Весенняя капель»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22.05.24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Карчигаева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Х.Б.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Гаджиева Марьям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4б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cs="Times New Roman"/>
                <w:sz w:val="24"/>
                <w:szCs w:val="24"/>
              </w:rPr>
            </w:pPr>
            <w:r w:rsidRPr="005C6F7A">
              <w:rPr>
                <w:rFonts w:cs="Times New Roman"/>
                <w:sz w:val="24"/>
                <w:szCs w:val="24"/>
              </w:rPr>
              <w:t>Республиканская олимпиада по русскому языку «</w:t>
            </w:r>
            <w:proofErr w:type="spellStart"/>
            <w:r w:rsidRPr="005C6F7A">
              <w:rPr>
                <w:rFonts w:cs="Times New Roman"/>
                <w:sz w:val="24"/>
                <w:szCs w:val="24"/>
              </w:rPr>
              <w:t>Лингвёнок</w:t>
            </w:r>
            <w:proofErr w:type="spellEnd"/>
            <w:r w:rsidRPr="005C6F7A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1м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19.05.24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Умарова С.Т.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Лабазанов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6б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cs="Times New Roman"/>
                <w:sz w:val="24"/>
                <w:szCs w:val="24"/>
              </w:rPr>
            </w:pPr>
            <w:r w:rsidRPr="005C6F7A">
              <w:rPr>
                <w:rFonts w:cs="Times New Roman"/>
                <w:sz w:val="24"/>
                <w:szCs w:val="24"/>
              </w:rPr>
              <w:t>12 Республиканская математическая олимпиада им. П.Л.Чебышева среди 5-7 классов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Участник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30.03.24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Гусейнова З.Н.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Джумакаев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Алим5б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5б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cs="Times New Roman"/>
                <w:sz w:val="24"/>
                <w:szCs w:val="24"/>
              </w:rPr>
            </w:pPr>
            <w:r w:rsidRPr="005C6F7A">
              <w:rPr>
                <w:rFonts w:cs="Times New Roman"/>
                <w:sz w:val="24"/>
                <w:szCs w:val="24"/>
              </w:rPr>
              <w:t>12 Республиканская математическая олимпиада им. П.Л.Чебышева среди 5-7 классов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Участник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30.03.24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Магомедова З.Ю.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Зубаирова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5C6F7A" w:rsidRPr="005C6F7A" w:rsidRDefault="005C6F7A" w:rsidP="005C6F7A">
            <w:pPr>
              <w:rPr>
                <w:rFonts w:cs="Times New Roman"/>
                <w:sz w:val="24"/>
                <w:szCs w:val="24"/>
              </w:rPr>
            </w:pPr>
            <w:r w:rsidRPr="005C6F7A">
              <w:rPr>
                <w:rFonts w:cs="Times New Roman"/>
                <w:sz w:val="24"/>
                <w:szCs w:val="24"/>
              </w:rPr>
              <w:t>6 Всероссийский онлайн-конкурс «История России в стихах»</w:t>
            </w:r>
          </w:p>
        </w:tc>
        <w:tc>
          <w:tcPr>
            <w:tcW w:w="69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95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20.05.24</w:t>
            </w:r>
          </w:p>
        </w:tc>
        <w:tc>
          <w:tcPr>
            <w:tcW w:w="184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Гаджиева А.Х.</w:t>
            </w:r>
          </w:p>
        </w:tc>
      </w:tr>
      <w:tr w:rsidR="005C6F7A" w:rsidRPr="005C6F7A" w:rsidTr="00EC5EAF">
        <w:trPr>
          <w:gridAfter w:val="3"/>
          <w:wAfter w:w="4713" w:type="dxa"/>
        </w:trPr>
        <w:tc>
          <w:tcPr>
            <w:tcW w:w="567" w:type="dxa"/>
          </w:tcPr>
          <w:p w:rsidR="005C6F7A" w:rsidRPr="005C6F7A" w:rsidRDefault="00706151" w:rsidP="005C6F7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5C6F7A" w:rsidRPr="005C6F7A" w:rsidRDefault="00706151" w:rsidP="005C6F7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56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6F7A" w:rsidRPr="005C6F7A" w:rsidRDefault="00706151" w:rsidP="005C6F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Муниципальный этап Всероссийской военно-патриотической игры «Победа»</w:t>
            </w:r>
          </w:p>
        </w:tc>
        <w:tc>
          <w:tcPr>
            <w:tcW w:w="692" w:type="dxa"/>
          </w:tcPr>
          <w:p w:rsidR="005C6F7A" w:rsidRPr="005C6F7A" w:rsidRDefault="00706151" w:rsidP="005C6F7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5C6F7A" w:rsidRPr="005C6F7A" w:rsidRDefault="00706151" w:rsidP="005C6F7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8.05.24</w:t>
            </w:r>
          </w:p>
        </w:tc>
        <w:tc>
          <w:tcPr>
            <w:tcW w:w="1842" w:type="dxa"/>
          </w:tcPr>
          <w:p w:rsidR="005C6F7A" w:rsidRPr="005C6F7A" w:rsidRDefault="00706151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Заирханова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Х.А.</w:t>
            </w:r>
          </w:p>
        </w:tc>
      </w:tr>
    </w:tbl>
    <w:p w:rsidR="005C6F7A" w:rsidRPr="005C6F7A" w:rsidRDefault="005C6F7A" w:rsidP="005C6F7A">
      <w:pPr>
        <w:spacing w:line="259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Призовых мест в этом году -4</w:t>
      </w:r>
      <w:r w:rsidR="00706151">
        <w:rPr>
          <w:rFonts w:eastAsia="Calibri" w:cs="Times New Roman"/>
          <w:sz w:val="24"/>
          <w:szCs w:val="24"/>
        </w:rPr>
        <w:t>9</w:t>
      </w:r>
      <w:r w:rsidR="00DD0514">
        <w:rPr>
          <w:rFonts w:eastAsia="Calibri" w:cs="Times New Roman"/>
          <w:sz w:val="24"/>
          <w:szCs w:val="24"/>
        </w:rPr>
        <w:t>, из них 1м – 17, 2м -11, 3м -1</w:t>
      </w:r>
      <w:r w:rsidR="00706151">
        <w:rPr>
          <w:rFonts w:eastAsia="Calibri" w:cs="Times New Roman"/>
          <w:sz w:val="24"/>
          <w:szCs w:val="24"/>
        </w:rPr>
        <w:t>7</w:t>
      </w:r>
      <w:r w:rsidR="00DD0514">
        <w:rPr>
          <w:rFonts w:eastAsia="Calibri" w:cs="Times New Roman"/>
          <w:sz w:val="24"/>
          <w:szCs w:val="24"/>
        </w:rPr>
        <w:t>, сертификат участия -4.</w:t>
      </w:r>
    </w:p>
    <w:p w:rsidR="005C6F7A" w:rsidRPr="005C6F7A" w:rsidRDefault="005C6F7A" w:rsidP="005C6F7A">
      <w:pPr>
        <w:spacing w:line="259" w:lineRule="auto"/>
        <w:rPr>
          <w:rFonts w:eastAsia="Calibri" w:cs="Times New Roman"/>
          <w:sz w:val="24"/>
          <w:szCs w:val="24"/>
        </w:rPr>
      </w:pPr>
      <w:r w:rsidRPr="005C6F7A">
        <w:rPr>
          <w:rFonts w:eastAsia="Calibri" w:cs="Times New Roman"/>
          <w:sz w:val="24"/>
          <w:szCs w:val="24"/>
        </w:rPr>
        <w:t>Таблица учёта достижений учителей МКОУ «</w:t>
      </w:r>
      <w:proofErr w:type="spellStart"/>
      <w:r w:rsidRPr="005C6F7A">
        <w:rPr>
          <w:rFonts w:eastAsia="Calibri" w:cs="Times New Roman"/>
          <w:sz w:val="24"/>
          <w:szCs w:val="24"/>
        </w:rPr>
        <w:t>Хамаматюртовская</w:t>
      </w:r>
      <w:proofErr w:type="spellEnd"/>
      <w:r w:rsidRPr="005C6F7A">
        <w:rPr>
          <w:rFonts w:eastAsia="Calibri" w:cs="Times New Roman"/>
          <w:sz w:val="24"/>
          <w:szCs w:val="24"/>
        </w:rPr>
        <w:t xml:space="preserve"> СОШ №2 </w:t>
      </w:r>
      <w:proofErr w:type="spellStart"/>
      <w:r w:rsidRPr="005C6F7A">
        <w:rPr>
          <w:rFonts w:eastAsia="Calibri" w:cs="Times New Roman"/>
          <w:sz w:val="24"/>
          <w:szCs w:val="24"/>
        </w:rPr>
        <w:t>им.З.Х.Хизриева</w:t>
      </w:r>
      <w:proofErr w:type="spellEnd"/>
      <w:r w:rsidRPr="005C6F7A">
        <w:rPr>
          <w:rFonts w:eastAsia="Calibri" w:cs="Times New Roman"/>
          <w:sz w:val="24"/>
          <w:szCs w:val="24"/>
        </w:rPr>
        <w:t xml:space="preserve">» в 2023-2024 </w:t>
      </w:r>
      <w:proofErr w:type="spellStart"/>
      <w:r w:rsidRPr="005C6F7A">
        <w:rPr>
          <w:rFonts w:eastAsia="Calibri" w:cs="Times New Roman"/>
          <w:sz w:val="24"/>
          <w:szCs w:val="24"/>
        </w:rPr>
        <w:t>уч</w:t>
      </w:r>
      <w:proofErr w:type="gramStart"/>
      <w:r w:rsidRPr="005C6F7A">
        <w:rPr>
          <w:rFonts w:eastAsia="Calibri" w:cs="Times New Roman"/>
          <w:sz w:val="24"/>
          <w:szCs w:val="24"/>
        </w:rPr>
        <w:t>.г</w:t>
      </w:r>
      <w:proofErr w:type="gramEnd"/>
      <w:r w:rsidRPr="005C6F7A">
        <w:rPr>
          <w:rFonts w:eastAsia="Calibri" w:cs="Times New Roman"/>
          <w:sz w:val="24"/>
          <w:szCs w:val="24"/>
        </w:rPr>
        <w:t>оду</w:t>
      </w:r>
      <w:proofErr w:type="spellEnd"/>
      <w:r w:rsidRPr="005C6F7A">
        <w:rPr>
          <w:rFonts w:eastAsia="Calibri" w:cs="Times New Roman"/>
          <w:sz w:val="24"/>
          <w:szCs w:val="24"/>
        </w:rPr>
        <w:t>.</w:t>
      </w:r>
    </w:p>
    <w:tbl>
      <w:tblPr>
        <w:tblStyle w:val="71"/>
        <w:tblW w:w="0" w:type="auto"/>
        <w:tblLook w:val="04A0"/>
      </w:tblPr>
      <w:tblGrid>
        <w:gridCol w:w="653"/>
        <w:gridCol w:w="1894"/>
        <w:gridCol w:w="4252"/>
        <w:gridCol w:w="918"/>
        <w:gridCol w:w="1487"/>
      </w:tblGrid>
      <w:tr w:rsidR="005C6F7A" w:rsidRPr="005C6F7A" w:rsidTr="00EC5EAF">
        <w:tc>
          <w:tcPr>
            <w:tcW w:w="653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1894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18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  <w:tc>
          <w:tcPr>
            <w:tcW w:w="148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</w:tr>
      <w:tr w:rsidR="005C6F7A" w:rsidRPr="005C6F7A" w:rsidTr="00EC5EAF">
        <w:tc>
          <w:tcPr>
            <w:tcW w:w="653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Абдурахманова Д.К.</w:t>
            </w:r>
          </w:p>
        </w:tc>
        <w:tc>
          <w:tcPr>
            <w:tcW w:w="425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Муниципальный этап Республиканского конкурса «Лучший учитель – предметник»</w:t>
            </w:r>
          </w:p>
        </w:tc>
        <w:tc>
          <w:tcPr>
            <w:tcW w:w="918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8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1948" w:rsidRPr="005C6F7A" w:rsidTr="00EC5EAF">
        <w:tc>
          <w:tcPr>
            <w:tcW w:w="653" w:type="dxa"/>
          </w:tcPr>
          <w:p w:rsidR="00F51948" w:rsidRPr="005C6F7A" w:rsidRDefault="00F51948" w:rsidP="00F5194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4" w:type="dxa"/>
          </w:tcPr>
          <w:p w:rsidR="00F51948" w:rsidRPr="005C6F7A" w:rsidRDefault="00F51948" w:rsidP="00F5194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Ибрагимова Х.М.</w:t>
            </w:r>
          </w:p>
        </w:tc>
        <w:tc>
          <w:tcPr>
            <w:tcW w:w="4252" w:type="dxa"/>
          </w:tcPr>
          <w:p w:rsidR="00F51948" w:rsidRPr="005C6F7A" w:rsidRDefault="00F51948" w:rsidP="00F51948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Звание «Отличник образования РД»</w:t>
            </w:r>
          </w:p>
        </w:tc>
        <w:tc>
          <w:tcPr>
            <w:tcW w:w="918" w:type="dxa"/>
          </w:tcPr>
          <w:p w:rsidR="00F51948" w:rsidRPr="005C6F7A" w:rsidRDefault="00F51948" w:rsidP="00F5194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51948" w:rsidRPr="005C6F7A" w:rsidRDefault="00F51948" w:rsidP="00F5194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3.10.2023</w:t>
            </w:r>
          </w:p>
        </w:tc>
      </w:tr>
      <w:tr w:rsidR="00F51948" w:rsidRPr="005C6F7A" w:rsidTr="00EC5EAF">
        <w:tc>
          <w:tcPr>
            <w:tcW w:w="653" w:type="dxa"/>
          </w:tcPr>
          <w:p w:rsidR="00F51948" w:rsidRPr="005C6F7A" w:rsidRDefault="00F51948" w:rsidP="00F5194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F51948" w:rsidRPr="005C6F7A" w:rsidRDefault="00F51948" w:rsidP="00F5194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Аскерова У.Х.</w:t>
            </w:r>
          </w:p>
        </w:tc>
        <w:tc>
          <w:tcPr>
            <w:tcW w:w="4252" w:type="dxa"/>
          </w:tcPr>
          <w:p w:rsidR="00F51948" w:rsidRPr="005C6F7A" w:rsidRDefault="00F51948" w:rsidP="00F51948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Звание «Отличник образования РД»</w:t>
            </w:r>
          </w:p>
        </w:tc>
        <w:tc>
          <w:tcPr>
            <w:tcW w:w="918" w:type="dxa"/>
          </w:tcPr>
          <w:p w:rsidR="00F51948" w:rsidRPr="005C6F7A" w:rsidRDefault="00F51948" w:rsidP="00F5194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51948" w:rsidRPr="005C6F7A" w:rsidRDefault="00F51948" w:rsidP="00F5194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3.10.2023</w:t>
            </w:r>
          </w:p>
        </w:tc>
      </w:tr>
      <w:tr w:rsidR="005C6F7A" w:rsidRPr="005C6F7A" w:rsidTr="00EC5EAF">
        <w:tc>
          <w:tcPr>
            <w:tcW w:w="653" w:type="dxa"/>
          </w:tcPr>
          <w:p w:rsidR="005C6F7A" w:rsidRPr="005C6F7A" w:rsidRDefault="00F51948" w:rsidP="005C6F7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КагермановаЗ.У</w:t>
            </w:r>
            <w:proofErr w:type="spellEnd"/>
          </w:p>
        </w:tc>
        <w:tc>
          <w:tcPr>
            <w:tcW w:w="4252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Звание «Отличник образования РД»</w:t>
            </w:r>
          </w:p>
        </w:tc>
        <w:tc>
          <w:tcPr>
            <w:tcW w:w="918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24.04.</w:t>
            </w:r>
            <w:r w:rsidR="00F51948">
              <w:rPr>
                <w:rFonts w:eastAsia="Calibri" w:cs="Times New Roman"/>
                <w:sz w:val="24"/>
                <w:szCs w:val="24"/>
              </w:rPr>
              <w:t>20</w:t>
            </w:r>
            <w:r w:rsidRPr="005C6F7A">
              <w:rPr>
                <w:rFonts w:eastAsia="Calibri" w:cs="Times New Roman"/>
                <w:sz w:val="24"/>
                <w:szCs w:val="24"/>
              </w:rPr>
              <w:t>24</w:t>
            </w:r>
          </w:p>
        </w:tc>
      </w:tr>
      <w:tr w:rsidR="005C6F7A" w:rsidRPr="005C6F7A" w:rsidTr="00EC5EAF">
        <w:tc>
          <w:tcPr>
            <w:tcW w:w="653" w:type="dxa"/>
          </w:tcPr>
          <w:p w:rsidR="005C6F7A" w:rsidRPr="005C6F7A" w:rsidRDefault="00F51948" w:rsidP="005C6F7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Заирханова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4252" w:type="dxa"/>
          </w:tcPr>
          <w:p w:rsidR="005C6F7A" w:rsidRPr="005C6F7A" w:rsidRDefault="005C6F7A" w:rsidP="005C6F7A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 xml:space="preserve">Районный турнир  по шашкам, посвящённый 79- </w:t>
            </w:r>
            <w:proofErr w:type="spellStart"/>
            <w:r w:rsidRPr="005C6F7A">
              <w:rPr>
                <w:rFonts w:eastAsia="Calibri" w:cs="Times New Roman"/>
                <w:sz w:val="24"/>
                <w:szCs w:val="24"/>
              </w:rPr>
              <w:t>летию</w:t>
            </w:r>
            <w:proofErr w:type="spellEnd"/>
            <w:r w:rsidRPr="005C6F7A">
              <w:rPr>
                <w:rFonts w:eastAsia="Calibri" w:cs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918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5C6F7A" w:rsidRPr="005C6F7A" w:rsidRDefault="005C6F7A" w:rsidP="005C6F7A">
            <w:pPr>
              <w:rPr>
                <w:rFonts w:eastAsia="Calibri" w:cs="Times New Roman"/>
                <w:sz w:val="24"/>
                <w:szCs w:val="24"/>
              </w:rPr>
            </w:pPr>
            <w:r w:rsidRPr="005C6F7A">
              <w:rPr>
                <w:rFonts w:eastAsia="Calibri" w:cs="Times New Roman"/>
                <w:sz w:val="24"/>
                <w:szCs w:val="24"/>
              </w:rPr>
              <w:t>6.05.</w:t>
            </w:r>
            <w:r w:rsidR="00F51948">
              <w:rPr>
                <w:rFonts w:eastAsia="Calibri" w:cs="Times New Roman"/>
                <w:sz w:val="24"/>
                <w:szCs w:val="24"/>
              </w:rPr>
              <w:t>20</w:t>
            </w:r>
            <w:r w:rsidRPr="005C6F7A">
              <w:rPr>
                <w:rFonts w:eastAsia="Calibri" w:cs="Times New Roman"/>
                <w:sz w:val="24"/>
                <w:szCs w:val="24"/>
              </w:rPr>
              <w:t>24</w:t>
            </w:r>
          </w:p>
        </w:tc>
      </w:tr>
    </w:tbl>
    <w:p w:rsidR="005C6F7A" w:rsidRPr="005C6F7A" w:rsidRDefault="005C6F7A" w:rsidP="005C6F7A">
      <w:pPr>
        <w:spacing w:line="259" w:lineRule="auto"/>
        <w:rPr>
          <w:rFonts w:eastAsia="Calibri" w:cs="Times New Roman"/>
          <w:sz w:val="24"/>
          <w:szCs w:val="24"/>
        </w:rPr>
      </w:pPr>
    </w:p>
    <w:p w:rsidR="000B0A35" w:rsidRPr="000B0A35" w:rsidRDefault="000B0A35" w:rsidP="000B0A35">
      <w:pPr>
        <w:spacing w:after="0"/>
        <w:ind w:left="142" w:firstLine="142"/>
        <w:contextualSpacing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4.</w:t>
      </w:r>
      <w:r w:rsidRPr="000B0A35">
        <w:rPr>
          <w:rFonts w:eastAsia="Times New Roman" w:cs="Times New Roman"/>
          <w:b/>
          <w:bCs/>
          <w:color w:val="000000"/>
          <w:sz w:val="24"/>
          <w:szCs w:val="24"/>
        </w:rPr>
        <w:t xml:space="preserve">Работа  с  молодыми  специалистами. Наставничество.              </w:t>
      </w:r>
    </w:p>
    <w:p w:rsidR="000B0A35" w:rsidRPr="000B0A35" w:rsidRDefault="000B0A35" w:rsidP="000B0A35">
      <w:pPr>
        <w:spacing w:after="0"/>
        <w:ind w:left="142" w:firstLine="142"/>
        <w:contextualSpacing/>
        <w:rPr>
          <w:rFonts w:eastAsia="Times New Roman" w:cs="Times New Roman"/>
          <w:bCs/>
          <w:color w:val="000000"/>
          <w:sz w:val="24"/>
          <w:szCs w:val="24"/>
        </w:rPr>
      </w:pPr>
      <w:r w:rsidRPr="000B0A35">
        <w:rPr>
          <w:rFonts w:eastAsia="Times New Roman" w:cs="Times New Roman"/>
          <w:bCs/>
          <w:color w:val="000000"/>
          <w:sz w:val="24"/>
          <w:szCs w:val="24"/>
        </w:rPr>
        <w:t>2023 год назван Годом учителя и наставника. И поэтому проводится много различных мероприятий</w:t>
      </w:r>
      <w:proofErr w:type="gramStart"/>
      <w:r w:rsidRPr="000B0A35">
        <w:rPr>
          <w:rFonts w:eastAsia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0B0A35">
        <w:rPr>
          <w:rFonts w:eastAsia="Times New Roman" w:cs="Times New Roman"/>
          <w:bCs/>
          <w:color w:val="000000"/>
          <w:sz w:val="24"/>
          <w:szCs w:val="24"/>
        </w:rPr>
        <w:t xml:space="preserve"> посвящённых этой теме. Мы тоже разработали  чек-лист и дорожную карту по данному направлению.</w:t>
      </w:r>
    </w:p>
    <w:p w:rsidR="000B0A35" w:rsidRPr="000B0A35" w:rsidRDefault="000B0A35" w:rsidP="000B0A35">
      <w:pPr>
        <w:spacing w:after="0"/>
        <w:ind w:left="142" w:firstLine="142"/>
        <w:contextualSpacing/>
        <w:rPr>
          <w:rFonts w:eastAsia="Times New Roman" w:cs="Times New Roman"/>
          <w:bCs/>
          <w:color w:val="000000"/>
          <w:sz w:val="24"/>
          <w:szCs w:val="24"/>
        </w:rPr>
      </w:pPr>
    </w:p>
    <w:tbl>
      <w:tblPr>
        <w:tblStyle w:val="23"/>
        <w:tblW w:w="10491" w:type="dxa"/>
        <w:tblLayout w:type="fixed"/>
        <w:tblLook w:val="04A0"/>
      </w:tblPr>
      <w:tblGrid>
        <w:gridCol w:w="716"/>
        <w:gridCol w:w="1993"/>
        <w:gridCol w:w="7782"/>
      </w:tblGrid>
      <w:tr w:rsidR="000B0A35" w:rsidRPr="000B0A35" w:rsidTr="00EC5EAF">
        <w:trPr>
          <w:trHeight w:val="264"/>
        </w:trPr>
        <w:tc>
          <w:tcPr>
            <w:tcW w:w="716" w:type="dxa"/>
          </w:tcPr>
          <w:p w:rsidR="000B0A35" w:rsidRPr="000B0A35" w:rsidRDefault="000B0A35" w:rsidP="000B0A35">
            <w:pPr>
              <w:jc w:val="center"/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№</w:t>
            </w:r>
          </w:p>
        </w:tc>
        <w:tc>
          <w:tcPr>
            <w:tcW w:w="1993" w:type="dxa"/>
          </w:tcPr>
          <w:p w:rsidR="000B0A35" w:rsidRPr="000B0A35" w:rsidRDefault="000B0A35" w:rsidP="000B0A35">
            <w:pPr>
              <w:jc w:val="center"/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ЭТАП/РАЗДЕЛ</w:t>
            </w:r>
          </w:p>
        </w:tc>
        <w:tc>
          <w:tcPr>
            <w:tcW w:w="7782" w:type="dxa"/>
          </w:tcPr>
          <w:p w:rsidR="000B0A35" w:rsidRPr="000B0A35" w:rsidRDefault="000B0A35" w:rsidP="000B0A35">
            <w:pPr>
              <w:jc w:val="center"/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ДЕЯТЕЛЬНОСТЬ</w:t>
            </w:r>
          </w:p>
        </w:tc>
      </w:tr>
      <w:tr w:rsidR="000B0A35" w:rsidRPr="000B0A35" w:rsidTr="00EC5EAF">
        <w:trPr>
          <w:trHeight w:val="264"/>
        </w:trPr>
        <w:tc>
          <w:tcPr>
            <w:tcW w:w="716" w:type="dxa"/>
            <w:vMerge w:val="restart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1.</w:t>
            </w:r>
          </w:p>
        </w:tc>
        <w:tc>
          <w:tcPr>
            <w:tcW w:w="1993" w:type="dxa"/>
            <w:vMerge w:val="restart"/>
          </w:tcPr>
          <w:p w:rsidR="000B0A35" w:rsidRPr="000B0A35" w:rsidRDefault="000B0A35" w:rsidP="000B0A3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B0A35">
              <w:rPr>
                <w:b/>
                <w:sz w:val="24"/>
                <w:szCs w:val="24"/>
              </w:rPr>
              <w:t>Подготови-тельный</w:t>
            </w:r>
            <w:proofErr w:type="spellEnd"/>
            <w:proofErr w:type="gramEnd"/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Принятие Положения о наставничестве в образовательной организации</w:t>
            </w:r>
          </w:p>
        </w:tc>
      </w:tr>
      <w:tr w:rsidR="000B0A35" w:rsidRPr="000B0A35" w:rsidTr="00EC5EAF">
        <w:trPr>
          <w:trHeight w:val="144"/>
        </w:trPr>
        <w:tc>
          <w:tcPr>
            <w:tcW w:w="716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</w:tr>
      <w:tr w:rsidR="000B0A35" w:rsidRPr="000B0A35" w:rsidTr="00EC5EAF">
        <w:trPr>
          <w:trHeight w:val="144"/>
        </w:trPr>
        <w:tc>
          <w:tcPr>
            <w:tcW w:w="716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Создание на сайте образовательной организации раздела «Наставничество»</w:t>
            </w:r>
          </w:p>
        </w:tc>
      </w:tr>
      <w:tr w:rsidR="000B0A35" w:rsidRPr="000B0A35" w:rsidTr="00EC5EAF">
        <w:trPr>
          <w:trHeight w:val="144"/>
        </w:trPr>
        <w:tc>
          <w:tcPr>
            <w:tcW w:w="716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Составление списка наставляемых с определением тематики совместной деятельности с наставником (на основе профессиональных дефицитов) – п.2 Чек-листа</w:t>
            </w:r>
          </w:p>
        </w:tc>
      </w:tr>
      <w:tr w:rsidR="000B0A35" w:rsidRPr="000B0A35" w:rsidTr="00EC5EAF">
        <w:trPr>
          <w:trHeight w:val="144"/>
        </w:trPr>
        <w:tc>
          <w:tcPr>
            <w:tcW w:w="716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Подбор и закрепление наставников за наставляемым</w:t>
            </w:r>
          </w:p>
        </w:tc>
      </w:tr>
      <w:tr w:rsidR="000B0A35" w:rsidRPr="000B0A35" w:rsidTr="00EC5EAF">
        <w:trPr>
          <w:trHeight w:val="144"/>
        </w:trPr>
        <w:tc>
          <w:tcPr>
            <w:tcW w:w="716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Назначение наставников приказом руководителя образовательной организации</w:t>
            </w:r>
          </w:p>
        </w:tc>
      </w:tr>
      <w:tr w:rsidR="000B0A35" w:rsidRPr="000B0A35" w:rsidTr="00EC5EAF">
        <w:trPr>
          <w:trHeight w:val="144"/>
        </w:trPr>
        <w:tc>
          <w:tcPr>
            <w:tcW w:w="716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</w:tr>
      <w:tr w:rsidR="000B0A35" w:rsidRPr="000B0A35" w:rsidTr="00EC5EAF">
        <w:trPr>
          <w:trHeight w:val="144"/>
        </w:trPr>
        <w:tc>
          <w:tcPr>
            <w:tcW w:w="716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2.</w:t>
            </w:r>
          </w:p>
        </w:tc>
        <w:tc>
          <w:tcPr>
            <w:tcW w:w="1993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Диагностический</w:t>
            </w:r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Выявление первоначального уровня профессионализма педагогов школы (выявление индивидуальных потребностей педагогов):</w:t>
            </w:r>
          </w:p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анализ документов; анкетирование; собеседование; наблюдение в процессе педагогической деятельности и др.</w:t>
            </w:r>
          </w:p>
        </w:tc>
      </w:tr>
      <w:tr w:rsidR="000B0A35" w:rsidRPr="000B0A35" w:rsidTr="00EC5EAF">
        <w:trPr>
          <w:trHeight w:val="521"/>
        </w:trPr>
        <w:tc>
          <w:tcPr>
            <w:tcW w:w="716" w:type="dxa"/>
            <w:vMerge w:val="restart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3.</w:t>
            </w:r>
          </w:p>
        </w:tc>
        <w:tc>
          <w:tcPr>
            <w:tcW w:w="1993" w:type="dxa"/>
            <w:vMerge w:val="restart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proofErr w:type="spellStart"/>
            <w:r w:rsidRPr="000B0A35">
              <w:rPr>
                <w:sz w:val="24"/>
                <w:szCs w:val="24"/>
              </w:rPr>
              <w:t>Проектиро-вочный</w:t>
            </w:r>
            <w:proofErr w:type="spellEnd"/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Проектирование Индивидуального образовательного маршрута (ИОМ) педагога</w:t>
            </w:r>
          </w:p>
        </w:tc>
      </w:tr>
      <w:tr w:rsidR="000B0A35" w:rsidRPr="000B0A35" w:rsidTr="00EC5EAF">
        <w:trPr>
          <w:trHeight w:val="144"/>
        </w:trPr>
        <w:tc>
          <w:tcPr>
            <w:tcW w:w="716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</w:tr>
      <w:tr w:rsidR="000B0A35" w:rsidRPr="000B0A35" w:rsidTr="00EC5EAF">
        <w:trPr>
          <w:trHeight w:val="144"/>
        </w:trPr>
        <w:tc>
          <w:tcPr>
            <w:tcW w:w="716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Оформление, визуализация (карта, программа, план, маршрутный лист реализации ИОМ и др.)</w:t>
            </w:r>
          </w:p>
        </w:tc>
      </w:tr>
      <w:tr w:rsidR="000B0A35" w:rsidRPr="000B0A35" w:rsidTr="00EC5EAF">
        <w:trPr>
          <w:trHeight w:val="144"/>
        </w:trPr>
        <w:tc>
          <w:tcPr>
            <w:tcW w:w="716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</w:tr>
      <w:tr w:rsidR="000B0A35" w:rsidRPr="000B0A35" w:rsidTr="00EC5EAF">
        <w:trPr>
          <w:trHeight w:val="144"/>
        </w:trPr>
        <w:tc>
          <w:tcPr>
            <w:tcW w:w="716" w:type="dxa"/>
            <w:vMerge w:val="restart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4.</w:t>
            </w:r>
          </w:p>
        </w:tc>
        <w:tc>
          <w:tcPr>
            <w:tcW w:w="1993" w:type="dxa"/>
            <w:vMerge w:val="restart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proofErr w:type="spellStart"/>
            <w:r w:rsidRPr="000B0A35">
              <w:rPr>
                <w:sz w:val="24"/>
                <w:szCs w:val="24"/>
              </w:rPr>
              <w:t>Реализаци-онный</w:t>
            </w:r>
            <w:proofErr w:type="spellEnd"/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Реализация ЦМН в образовательной организации:</w:t>
            </w:r>
          </w:p>
        </w:tc>
      </w:tr>
      <w:tr w:rsidR="000B0A35" w:rsidRPr="000B0A35" w:rsidTr="00EC5EAF">
        <w:trPr>
          <w:trHeight w:val="144"/>
        </w:trPr>
        <w:tc>
          <w:tcPr>
            <w:tcW w:w="716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- Количество созданных наставнических пар/групп с указанием количества наставляемых педагогов</w:t>
            </w:r>
          </w:p>
        </w:tc>
      </w:tr>
      <w:tr w:rsidR="000B0A35" w:rsidRPr="000B0A35" w:rsidTr="00EC5EAF">
        <w:trPr>
          <w:trHeight w:val="144"/>
        </w:trPr>
        <w:tc>
          <w:tcPr>
            <w:tcW w:w="716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- Консультирование наставников по вопросам планирования и организации наставничества</w:t>
            </w:r>
          </w:p>
        </w:tc>
      </w:tr>
      <w:tr w:rsidR="000B0A35" w:rsidRPr="000B0A35" w:rsidTr="00EC5EAF">
        <w:trPr>
          <w:trHeight w:val="144"/>
        </w:trPr>
        <w:tc>
          <w:tcPr>
            <w:tcW w:w="716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- Отслеживание динамики деятельности наставнических пар/групп</w:t>
            </w:r>
          </w:p>
        </w:tc>
      </w:tr>
      <w:tr w:rsidR="000B0A35" w:rsidRPr="000B0A35" w:rsidTr="00EC5EAF">
        <w:trPr>
          <w:trHeight w:val="144"/>
        </w:trPr>
        <w:tc>
          <w:tcPr>
            <w:tcW w:w="716" w:type="dxa"/>
            <w:vMerge w:val="restart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5.</w:t>
            </w:r>
          </w:p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proofErr w:type="spellStart"/>
            <w:r w:rsidRPr="000B0A35">
              <w:rPr>
                <w:sz w:val="24"/>
                <w:szCs w:val="24"/>
              </w:rPr>
              <w:t>Рефлексивно-аналитичес-кий</w:t>
            </w:r>
            <w:proofErr w:type="spellEnd"/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Анализ наставником эффективности наставнической деятельности</w:t>
            </w:r>
          </w:p>
        </w:tc>
      </w:tr>
      <w:tr w:rsidR="000B0A35" w:rsidRPr="000B0A35" w:rsidTr="00EC5EAF">
        <w:trPr>
          <w:trHeight w:val="144"/>
        </w:trPr>
        <w:tc>
          <w:tcPr>
            <w:tcW w:w="716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Определение формата предъявления результата продвижения педагога-наставляемого по ИОМ</w:t>
            </w:r>
          </w:p>
        </w:tc>
      </w:tr>
      <w:tr w:rsidR="000B0A35" w:rsidRPr="000B0A35" w:rsidTr="00EC5EAF">
        <w:trPr>
          <w:trHeight w:val="144"/>
        </w:trPr>
        <w:tc>
          <w:tcPr>
            <w:tcW w:w="716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Обобщение опыта лучших практик наставничества.</w:t>
            </w:r>
          </w:p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 xml:space="preserve">Привлечение внимания общественности к благородной миссии </w:t>
            </w:r>
            <w:r w:rsidRPr="000B0A35">
              <w:rPr>
                <w:sz w:val="24"/>
                <w:szCs w:val="24"/>
              </w:rPr>
              <w:lastRenderedPageBreak/>
              <w:t>наставничества.</w:t>
            </w:r>
          </w:p>
          <w:p w:rsidR="000B0A35" w:rsidRPr="000B0A35" w:rsidRDefault="000B0A35" w:rsidP="000B0A35">
            <w:pPr>
              <w:rPr>
                <w:sz w:val="24"/>
                <w:szCs w:val="24"/>
              </w:rPr>
            </w:pPr>
            <w:r w:rsidRPr="000B0A35">
              <w:rPr>
                <w:sz w:val="24"/>
                <w:szCs w:val="24"/>
              </w:rPr>
              <w:t>Поощрение и награждение лучших наставников</w:t>
            </w:r>
          </w:p>
        </w:tc>
      </w:tr>
    </w:tbl>
    <w:p w:rsidR="000B0A35" w:rsidRPr="000B0A35" w:rsidRDefault="000B0A35" w:rsidP="000B0A35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0B0A35" w:rsidRPr="000B0A35" w:rsidRDefault="000B0A35" w:rsidP="000B0A35">
      <w:pPr>
        <w:spacing w:after="0"/>
        <w:ind w:left="142" w:firstLine="142"/>
        <w:contextualSpacing/>
        <w:rPr>
          <w:rFonts w:eastAsia="Times New Roman" w:cs="Times New Roman"/>
          <w:bCs/>
          <w:color w:val="000000"/>
          <w:sz w:val="24"/>
          <w:szCs w:val="24"/>
        </w:rPr>
      </w:pPr>
      <w:r w:rsidRPr="000B0A35">
        <w:rPr>
          <w:rFonts w:eastAsia="Times New Roman" w:cs="Times New Roman"/>
          <w:bCs/>
          <w:color w:val="000000"/>
          <w:sz w:val="24"/>
          <w:szCs w:val="24"/>
        </w:rPr>
        <w:t xml:space="preserve">В коллективе работают   4 молодых  специалиста.  Закреплены за  молодыми учителями наставники  из наиболее  опытных  учителей.  В начале своей  деятельности  молодые специалисты  были  ознакомлены с  задачами  школы,  с  оформлением документации,  с  нормативно правовой  документацией  по  правам и  льготам  молодых  специалистов.  Была  оказана  помощь  в  составлении  рабочих  программ  по  предметам,  тематических  и  поурочных  планов. В целях  оказания   методической  помощи   молодым  специалистам  в  предметных  МО  организованы  </w:t>
      </w:r>
      <w:proofErr w:type="spellStart"/>
      <w:r w:rsidRPr="000B0A35">
        <w:rPr>
          <w:rFonts w:eastAsia="Times New Roman" w:cs="Times New Roman"/>
          <w:bCs/>
          <w:color w:val="000000"/>
          <w:sz w:val="24"/>
          <w:szCs w:val="24"/>
        </w:rPr>
        <w:t>взаимопосещение</w:t>
      </w:r>
      <w:proofErr w:type="spellEnd"/>
      <w:r w:rsidRPr="000B0A35">
        <w:rPr>
          <w:rFonts w:eastAsia="Times New Roman" w:cs="Times New Roman"/>
          <w:bCs/>
          <w:color w:val="000000"/>
          <w:sz w:val="24"/>
          <w:szCs w:val="24"/>
        </w:rPr>
        <w:t xml:space="preserve">  уроков  с  последующим  их  обсуждением. Работа  молодых  учителей находится  под  пристальным  вниманием  и  контролем  зам.  директора  по УВР</w:t>
      </w:r>
    </w:p>
    <w:p w:rsidR="000B0A35" w:rsidRPr="000B0A35" w:rsidRDefault="000B0A35" w:rsidP="000B0A35">
      <w:pPr>
        <w:spacing w:after="0"/>
        <w:ind w:left="142" w:firstLine="142"/>
        <w:contextualSpacing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0B0A35" w:rsidRPr="000B0A35" w:rsidRDefault="000B0A35" w:rsidP="000B0A35">
      <w:pPr>
        <w:spacing w:after="0"/>
        <w:ind w:left="142" w:firstLine="142"/>
        <w:contextualSpacing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5</w:t>
      </w:r>
      <w:r w:rsidRPr="000B0A35">
        <w:rPr>
          <w:rFonts w:eastAsia="Times New Roman" w:cs="Times New Roman"/>
          <w:b/>
          <w:bCs/>
          <w:color w:val="000000"/>
          <w:sz w:val="24"/>
          <w:szCs w:val="24"/>
        </w:rPr>
        <w:t>. Совершенствование образовательного процесса: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>Особое внимание в методической работе школы уделялось совершенствованию форм и методов организации урока. Основные направления посещения и контроля уроков: формы и методы, применяемые на уроках; активизация познавательной деятельности учащихся; состояние преподавания предмета; применение разноуровневого обучения, дозировка домашних заданий,использование ИКТ, наглядности. Основные направления контроля и тематики посещения уроков выбраны правильно, что значительно улучшило качество преподавания, структуру уроков и отбор необходимых методов, применяемых на уроках. Анализ посещенных уроков констатирует: уроки отличаются методически грамотным построением,соответствием ряду дидактических принципов, рациональной структурой и темпом,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>использованием современных педагогических технологий (</w:t>
      </w:r>
      <w:proofErr w:type="spellStart"/>
      <w:r w:rsidRPr="000B0A35">
        <w:rPr>
          <w:rFonts w:eastAsia="Times New Roman" w:cs="Times New Roman"/>
          <w:color w:val="000000"/>
          <w:sz w:val="24"/>
          <w:szCs w:val="24"/>
        </w:rPr>
        <w:t>игровых,здоровьесберегающих</w:t>
      </w:r>
      <w:proofErr w:type="spellEnd"/>
      <w:r w:rsidRPr="000B0A35"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B0A35">
        <w:rPr>
          <w:rFonts w:eastAsia="Times New Roman" w:cs="Times New Roman"/>
          <w:color w:val="000000"/>
          <w:sz w:val="24"/>
          <w:szCs w:val="24"/>
        </w:rPr>
        <w:t>здоровьеформирующих</w:t>
      </w:r>
      <w:proofErr w:type="spellEnd"/>
      <w:r w:rsidRPr="000B0A35">
        <w:rPr>
          <w:rFonts w:eastAsia="Times New Roman" w:cs="Times New Roman"/>
          <w:color w:val="000000"/>
          <w:sz w:val="24"/>
          <w:szCs w:val="24"/>
        </w:rPr>
        <w:t xml:space="preserve">, тестовых, технологий адаптивной системы обучения, опорных сигналов, информационно-коммуникационных, модульно-блочных, личностно-ориентированных, проектных, опережающего и развивающегообучения), применением современных ИКТ. Однако у отдельных учителей прослеживаются негативные тенденции: не в полной мере используется разноуровневоеобучение, дифференциация и индивидуализация домашних заданий, не планируется рефлексия урока, недостаточное внимание уделяется работе по развитию монологической речи учащихся, осмысленного выразительного чтения, работе с учебником. Наряду с традиционными формами организации образовательного процесса, учителя школы активно применяют нетрадиционные формы: урок-семинар, урок-диспут, урок-проект, урок-презентация, урок-исследование  и  т  д.  Все педагоги активно применяют </w:t>
      </w:r>
      <w:proofErr w:type="spellStart"/>
      <w:r w:rsidRPr="000B0A35">
        <w:rPr>
          <w:rFonts w:eastAsia="Times New Roman" w:cs="Times New Roman"/>
          <w:color w:val="000000"/>
          <w:sz w:val="24"/>
          <w:szCs w:val="24"/>
        </w:rPr>
        <w:t>нформационно-коммуникационные</w:t>
      </w:r>
      <w:proofErr w:type="spellEnd"/>
      <w:r w:rsidRPr="000B0A35">
        <w:rPr>
          <w:rFonts w:eastAsia="Times New Roman" w:cs="Times New Roman"/>
          <w:color w:val="000000"/>
          <w:sz w:val="24"/>
          <w:szCs w:val="24"/>
        </w:rPr>
        <w:t xml:space="preserve"> технологии и средства ИКТ в образовательном процессе.</w:t>
      </w:r>
      <w:r w:rsidRPr="000B0A35">
        <w:rPr>
          <w:rFonts w:eastAsia="Times New Roman" w:cs="Times New Roman"/>
          <w:color w:val="000000"/>
          <w:sz w:val="24"/>
          <w:szCs w:val="24"/>
        </w:rPr>
        <w:br/>
      </w:r>
      <w:bookmarkStart w:id="11" w:name="_Hlk144236943"/>
      <w:r w:rsidRPr="000B0A35">
        <w:rPr>
          <w:rFonts w:eastAsia="Times New Roman" w:cs="Times New Roman"/>
          <w:color w:val="000000"/>
          <w:sz w:val="24"/>
          <w:szCs w:val="24"/>
        </w:rPr>
        <w:t>Контроль за школьной документацией осуществлялся не реже одного раза в месяц со следующими методическими целями: - правильность оформления журнала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 xml:space="preserve">программ по внеурочной деятельности ФГОС 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 xml:space="preserve"> - соблюдение единого орфографического режима - объективное выставление оценок - выполнение государственных программ  и. т. Д.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>Выявить: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>А) систему работы учителя по опросу учащихся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>Б) систему работы учителя с неуспевающими учащимися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>В) систему работы учителя с обучающимися, имеющими высокую и повышенную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>мотивацию к учебно-познавательной деятельности.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 xml:space="preserve">Наиболее распространенными нарушениями в ведении </w:t>
      </w:r>
      <w:r>
        <w:rPr>
          <w:rFonts w:eastAsia="Times New Roman" w:cs="Times New Roman"/>
          <w:color w:val="000000"/>
          <w:sz w:val="24"/>
          <w:szCs w:val="24"/>
        </w:rPr>
        <w:t>электрон</w:t>
      </w:r>
      <w:r w:rsidRPr="000B0A35">
        <w:rPr>
          <w:rFonts w:eastAsia="Times New Roman" w:cs="Times New Roman"/>
          <w:color w:val="000000"/>
          <w:sz w:val="24"/>
          <w:szCs w:val="24"/>
        </w:rPr>
        <w:t>ных журналов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 xml:space="preserve">являются следующие: </w:t>
      </w:r>
    </w:p>
    <w:p w:rsidR="000B0A35" w:rsidRPr="000B0A35" w:rsidRDefault="000B0A35" w:rsidP="000B0A35">
      <w:pPr>
        <w:spacing w:after="0"/>
        <w:ind w:left="142" w:firstLine="142"/>
        <w:contextualSpacing/>
        <w:rPr>
          <w:rFonts w:eastAsia="Times New Roman" w:cs="Times New Roman"/>
          <w:color w:val="000000"/>
          <w:sz w:val="24"/>
          <w:szCs w:val="24"/>
        </w:rPr>
      </w:pPr>
      <w:r w:rsidRPr="000B0A35">
        <w:rPr>
          <w:rFonts w:eastAsia="Times New Roman" w:cs="Times New Roman"/>
          <w:color w:val="000000"/>
          <w:sz w:val="24"/>
          <w:szCs w:val="24"/>
        </w:rPr>
        <w:t xml:space="preserve">- недостаточная периодичность устных опросов учащихся ведет к малой  </w:t>
      </w:r>
      <w:proofErr w:type="spellStart"/>
      <w:r w:rsidRPr="000B0A35">
        <w:rPr>
          <w:rFonts w:eastAsia="Times New Roman" w:cs="Times New Roman"/>
          <w:color w:val="000000"/>
          <w:sz w:val="24"/>
          <w:szCs w:val="24"/>
        </w:rPr>
        <w:t>накопляемости</w:t>
      </w:r>
      <w:proofErr w:type="spellEnd"/>
      <w:r w:rsidRPr="000B0A35">
        <w:rPr>
          <w:rFonts w:eastAsia="Times New Roman" w:cs="Times New Roman"/>
          <w:color w:val="000000"/>
          <w:sz w:val="24"/>
          <w:szCs w:val="24"/>
        </w:rPr>
        <w:br/>
        <w:t xml:space="preserve">отметок, </w:t>
      </w:r>
    </w:p>
    <w:p w:rsidR="000B0A35" w:rsidRPr="000B0A35" w:rsidRDefault="000B0A35" w:rsidP="000B0A35">
      <w:pPr>
        <w:spacing w:after="0"/>
        <w:ind w:left="142" w:firstLine="142"/>
        <w:contextualSpacing/>
        <w:rPr>
          <w:rFonts w:eastAsia="Times New Roman" w:cs="Times New Roman"/>
          <w:color w:val="000000"/>
          <w:sz w:val="24"/>
          <w:szCs w:val="24"/>
        </w:rPr>
      </w:pPr>
      <w:r w:rsidRPr="000B0A35">
        <w:rPr>
          <w:rFonts w:eastAsia="Times New Roman" w:cs="Times New Roman"/>
          <w:color w:val="000000"/>
          <w:sz w:val="24"/>
          <w:szCs w:val="24"/>
        </w:rPr>
        <w:t>- в журналах не фиксируется повторение на уроке учебного материала (повторение к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 xml:space="preserve">промежуточной и итоговой аттестации), </w:t>
      </w:r>
    </w:p>
    <w:p w:rsidR="000B0A35" w:rsidRPr="000B0A35" w:rsidRDefault="000B0A35" w:rsidP="000B0A35">
      <w:pPr>
        <w:spacing w:after="0"/>
        <w:ind w:left="142" w:firstLine="142"/>
        <w:contextualSpacing/>
        <w:rPr>
          <w:rFonts w:eastAsia="Times New Roman" w:cs="Times New Roman"/>
          <w:color w:val="000000"/>
          <w:sz w:val="24"/>
          <w:szCs w:val="24"/>
        </w:rPr>
      </w:pPr>
      <w:r w:rsidRPr="000B0A35">
        <w:rPr>
          <w:rFonts w:eastAsia="Times New Roman" w:cs="Times New Roman"/>
          <w:color w:val="000000"/>
          <w:sz w:val="24"/>
          <w:szCs w:val="24"/>
        </w:rPr>
        <w:lastRenderedPageBreak/>
        <w:t>- в журнале некоторыми учителями-предметниками не всегда своевременно выставляются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>пропуски уроков учащимися.</w:t>
      </w:r>
      <w:r w:rsidRPr="000B0A35">
        <w:rPr>
          <w:rFonts w:eastAsia="Times New Roman" w:cs="Times New Roman"/>
          <w:color w:val="000000"/>
          <w:sz w:val="24"/>
          <w:szCs w:val="24"/>
        </w:rPr>
        <w:br/>
      </w:r>
      <w:bookmarkEnd w:id="11"/>
      <w:r w:rsidRPr="000B0A35">
        <w:rPr>
          <w:rFonts w:eastAsia="Times New Roman" w:cs="Times New Roman"/>
          <w:color w:val="000000"/>
          <w:sz w:val="24"/>
          <w:szCs w:val="24"/>
        </w:rPr>
        <w:t>Хочется отметить положительную работу со школьной документацией у учителей: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 xml:space="preserve">  1. Умаровой С.Т.</w:t>
      </w:r>
    </w:p>
    <w:p w:rsidR="000B0A35" w:rsidRPr="000B0A35" w:rsidRDefault="000B0A35" w:rsidP="000B0A35">
      <w:pPr>
        <w:spacing w:after="0"/>
        <w:ind w:left="142" w:firstLine="142"/>
        <w:contextualSpacing/>
        <w:rPr>
          <w:rFonts w:eastAsia="Times New Roman" w:cs="Times New Roman"/>
          <w:color w:val="000000"/>
          <w:sz w:val="24"/>
          <w:szCs w:val="24"/>
        </w:rPr>
      </w:pPr>
      <w:r w:rsidRPr="000B0A35">
        <w:rPr>
          <w:rFonts w:eastAsia="Times New Roman" w:cs="Times New Roman"/>
          <w:color w:val="000000"/>
          <w:sz w:val="24"/>
          <w:szCs w:val="24"/>
        </w:rPr>
        <w:t>2.Гасановой Ф.К.</w:t>
      </w:r>
    </w:p>
    <w:p w:rsidR="000B0A35" w:rsidRPr="000B0A35" w:rsidRDefault="000B0A35" w:rsidP="000B0A35">
      <w:pPr>
        <w:spacing w:after="0"/>
        <w:ind w:left="142" w:firstLine="142"/>
        <w:contextualSpacing/>
        <w:rPr>
          <w:rFonts w:eastAsia="Times New Roman" w:cs="Times New Roman"/>
          <w:color w:val="000000"/>
          <w:sz w:val="24"/>
          <w:szCs w:val="24"/>
        </w:rPr>
      </w:pPr>
      <w:r w:rsidRPr="000B0A35">
        <w:rPr>
          <w:rFonts w:eastAsia="Times New Roman" w:cs="Times New Roman"/>
          <w:color w:val="000000"/>
          <w:sz w:val="24"/>
          <w:szCs w:val="24"/>
        </w:rPr>
        <w:t>3.Алипкачевой Г.А.</w:t>
      </w:r>
    </w:p>
    <w:p w:rsidR="000B0A35" w:rsidRPr="000B0A35" w:rsidRDefault="000B0A35" w:rsidP="000B0A35">
      <w:pPr>
        <w:spacing w:after="0"/>
        <w:ind w:left="142" w:firstLine="142"/>
        <w:contextualSpacing/>
        <w:rPr>
          <w:rFonts w:eastAsia="Times New Roman" w:cs="Times New Roman"/>
          <w:color w:val="000000"/>
          <w:sz w:val="24"/>
          <w:szCs w:val="24"/>
        </w:rPr>
      </w:pPr>
      <w:r w:rsidRPr="000B0A35">
        <w:rPr>
          <w:rFonts w:eastAsia="Times New Roman" w:cs="Times New Roman"/>
          <w:color w:val="000000"/>
          <w:sz w:val="24"/>
          <w:szCs w:val="24"/>
        </w:rPr>
        <w:t>4.Мамуевой З.З.</w:t>
      </w:r>
    </w:p>
    <w:p w:rsidR="000B0A35" w:rsidRPr="000B0A35" w:rsidRDefault="000B0A35" w:rsidP="000B0A35">
      <w:pPr>
        <w:spacing w:after="0"/>
        <w:ind w:left="142" w:firstLine="142"/>
        <w:contextualSpacing/>
        <w:rPr>
          <w:rFonts w:eastAsia="Times New Roman" w:cs="Times New Roman"/>
          <w:color w:val="000000"/>
          <w:sz w:val="24"/>
          <w:szCs w:val="24"/>
        </w:rPr>
      </w:pPr>
      <w:r w:rsidRPr="000B0A35">
        <w:rPr>
          <w:rFonts w:eastAsia="Times New Roman" w:cs="Times New Roman"/>
          <w:color w:val="000000"/>
          <w:sz w:val="24"/>
          <w:szCs w:val="24"/>
        </w:rPr>
        <w:t>5.Карахановой А.Н.</w:t>
      </w:r>
    </w:p>
    <w:p w:rsidR="000B0A35" w:rsidRDefault="000B0A35" w:rsidP="000B0A35">
      <w:pPr>
        <w:spacing w:after="0"/>
        <w:ind w:left="142" w:firstLine="142"/>
        <w:contextualSpacing/>
        <w:rPr>
          <w:rFonts w:eastAsia="Times New Roman" w:cs="Times New Roman"/>
          <w:color w:val="000000"/>
          <w:sz w:val="24"/>
          <w:szCs w:val="24"/>
        </w:rPr>
      </w:pPr>
      <w:r w:rsidRPr="000B0A35">
        <w:rPr>
          <w:rFonts w:eastAsia="Times New Roman" w:cs="Times New Roman"/>
          <w:color w:val="000000"/>
          <w:sz w:val="24"/>
          <w:szCs w:val="24"/>
        </w:rPr>
        <w:t>6.</w:t>
      </w:r>
      <w:r>
        <w:rPr>
          <w:rFonts w:eastAsia="Times New Roman" w:cs="Times New Roman"/>
          <w:color w:val="000000"/>
          <w:sz w:val="24"/>
          <w:szCs w:val="24"/>
        </w:rPr>
        <w:t>Абдурахманова Д.К.</w:t>
      </w:r>
    </w:p>
    <w:p w:rsidR="00C923C7" w:rsidRPr="0032720A" w:rsidRDefault="000B0A35" w:rsidP="0032720A">
      <w:pPr>
        <w:spacing w:after="0"/>
        <w:ind w:left="142" w:firstLine="142"/>
        <w:contextualSpacing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7.Казанбиева З.Б.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 xml:space="preserve">   по своевременному и аккуратному заполнению журнала и выставлению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>оценок, по выполнению программ.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>В текущем учебном году проверялись дневники учащихся  4-11    классов с целью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>проверки выполнения требований к ведению документации, своевременность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>выставления отметок учителями и проверка дневников классными руководителями и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>родителями.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>Анализ работы учителей, с дневниками обучающихся показал положительную</w:t>
      </w:r>
      <w:r w:rsidRPr="000B0A35">
        <w:rPr>
          <w:rFonts w:eastAsia="Times New Roman" w:cs="Times New Roman"/>
          <w:color w:val="000000"/>
          <w:sz w:val="24"/>
          <w:szCs w:val="24"/>
        </w:rPr>
        <w:br/>
        <w:t>динамику по сравнению с прошлым годом. В ряде дневников учащихся    отсутствуют записи домашнего задания, подпись родителей в течение 1 месяца. До сих пор не отработан навык правильного грамотного оформления первых страниц дневника (личные данные, Ф.И.О. преподавателей).</w:t>
      </w:r>
    </w:p>
    <w:p w:rsidR="00C923C7" w:rsidRPr="00C923C7" w:rsidRDefault="00C923C7" w:rsidP="00C923C7">
      <w:pPr>
        <w:tabs>
          <w:tab w:val="left" w:pos="3918"/>
          <w:tab w:val="center" w:pos="5102"/>
        </w:tabs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923C7" w:rsidRPr="00C923C7" w:rsidRDefault="00C923C7" w:rsidP="00C923C7">
      <w:pPr>
        <w:tabs>
          <w:tab w:val="left" w:pos="3918"/>
          <w:tab w:val="center" w:pos="5102"/>
        </w:tabs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923C7">
        <w:rPr>
          <w:rFonts w:eastAsia="Times New Roman" w:cs="Times New Roman"/>
          <w:b/>
          <w:sz w:val="24"/>
          <w:szCs w:val="24"/>
          <w:lang w:eastAsia="ru-RU"/>
        </w:rPr>
        <w:t>ОБЩИЕ ВЫВОДЫ</w:t>
      </w:r>
    </w:p>
    <w:p w:rsidR="00C923C7" w:rsidRPr="00C923C7" w:rsidRDefault="00C923C7" w:rsidP="00C923C7">
      <w:pPr>
        <w:tabs>
          <w:tab w:val="left" w:pos="3064"/>
        </w:tabs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923C7">
        <w:rPr>
          <w:rFonts w:eastAsia="Times New Roman" w:cs="Times New Roman"/>
          <w:sz w:val="24"/>
          <w:szCs w:val="24"/>
          <w:lang w:eastAsia="ru-RU"/>
        </w:rPr>
        <w:t>По результатам анализа работы школы за 2023–2024 учебный год можно сделать следующие выводы:</w:t>
      </w:r>
    </w:p>
    <w:p w:rsidR="00C923C7" w:rsidRPr="00C923C7" w:rsidRDefault="00C923C7" w:rsidP="00C923C7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923C7">
        <w:rPr>
          <w:rFonts w:eastAsia="Times New Roman" w:cs="Times New Roman"/>
          <w:sz w:val="24"/>
          <w:szCs w:val="24"/>
          <w:lang w:eastAsia="ru-RU"/>
        </w:rPr>
        <w:t xml:space="preserve">Учебный план на 2023-2024 учебный год  выполнен, учебные программы пройдены. </w:t>
      </w:r>
    </w:p>
    <w:p w:rsidR="00C923C7" w:rsidRPr="00C923C7" w:rsidRDefault="00C923C7" w:rsidP="00C923C7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923C7">
        <w:rPr>
          <w:rFonts w:eastAsia="Times New Roman" w:cs="Times New Roman"/>
          <w:sz w:val="24"/>
          <w:szCs w:val="24"/>
          <w:lang w:eastAsia="ru-RU"/>
        </w:rPr>
        <w:t xml:space="preserve">В школе ведется учет пропусков учебных занятий обучающимися, контроль за посещаемостью учебных занятий. </w:t>
      </w:r>
    </w:p>
    <w:p w:rsidR="00C923C7" w:rsidRPr="00C923C7" w:rsidRDefault="00C923C7" w:rsidP="00C923C7">
      <w:pPr>
        <w:spacing w:after="0" w:line="276" w:lineRule="auto"/>
        <w:contextualSpacing/>
        <w:jc w:val="center"/>
        <w:rPr>
          <w:rFonts w:eastAsia="Trebuchet MS" w:cs="Times New Roman"/>
          <w:b/>
          <w:sz w:val="24"/>
          <w:szCs w:val="24"/>
        </w:rPr>
      </w:pPr>
      <w:r w:rsidRPr="00C923C7">
        <w:rPr>
          <w:rFonts w:eastAsia="Trebuchet MS" w:cs="Times New Roman"/>
          <w:b/>
          <w:sz w:val="24"/>
          <w:szCs w:val="24"/>
        </w:rPr>
        <w:t>РЕКОМЕНДАЦИИ:</w:t>
      </w:r>
    </w:p>
    <w:p w:rsidR="00C923C7" w:rsidRPr="00C923C7" w:rsidRDefault="00C923C7" w:rsidP="00C923C7">
      <w:pPr>
        <w:numPr>
          <w:ilvl w:val="0"/>
          <w:numId w:val="6"/>
        </w:num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C923C7">
        <w:rPr>
          <w:rFonts w:eastAsia="Trebuchet MS" w:cs="Times New Roman"/>
          <w:sz w:val="24"/>
          <w:szCs w:val="24"/>
        </w:rPr>
        <w:t xml:space="preserve">Продолжить работу по повышению качества успеваемости в 2024-2025 учебном году. </w:t>
      </w:r>
    </w:p>
    <w:p w:rsidR="00C923C7" w:rsidRPr="00C923C7" w:rsidRDefault="00C923C7" w:rsidP="00C923C7">
      <w:pPr>
        <w:numPr>
          <w:ilvl w:val="0"/>
          <w:numId w:val="6"/>
        </w:num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C923C7">
        <w:rPr>
          <w:rFonts w:eastAsia="Trebuchet MS" w:cs="Times New Roman"/>
          <w:sz w:val="24"/>
          <w:szCs w:val="24"/>
        </w:rPr>
        <w:t>Обеспечить своевременную работу с обучающимися имеющими одну тройку – это резерв школы.</w:t>
      </w:r>
    </w:p>
    <w:p w:rsidR="00C923C7" w:rsidRPr="00C923C7" w:rsidRDefault="00C923C7" w:rsidP="00C923C7">
      <w:pPr>
        <w:numPr>
          <w:ilvl w:val="0"/>
          <w:numId w:val="6"/>
        </w:num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C923C7">
        <w:rPr>
          <w:rFonts w:eastAsia="Trebuchet MS" w:cs="Times New Roman"/>
          <w:sz w:val="24"/>
          <w:szCs w:val="24"/>
        </w:rPr>
        <w:t xml:space="preserve">Стремиться реализовать образовательный потенциал ученика. (Развитие индивидуальных возможностей ребёнка, создание адаптирующих условий, особая организация учебного процесса, способствующая созданию и реализации индивидуальной образовательной траектории школьника). </w:t>
      </w:r>
    </w:p>
    <w:p w:rsidR="00C923C7" w:rsidRPr="00C923C7" w:rsidRDefault="00C923C7" w:rsidP="00C923C7">
      <w:pPr>
        <w:numPr>
          <w:ilvl w:val="0"/>
          <w:numId w:val="6"/>
        </w:num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C923C7">
        <w:rPr>
          <w:rFonts w:eastAsia="Trebuchet MS" w:cs="Times New Roman"/>
          <w:sz w:val="24"/>
          <w:szCs w:val="24"/>
        </w:rPr>
        <w:t>Продолжать работу по преемственности на первой и второй ступенях обучения.</w:t>
      </w:r>
    </w:p>
    <w:p w:rsidR="00C923C7" w:rsidRPr="00C923C7" w:rsidRDefault="00C923C7" w:rsidP="00C923C7">
      <w:pPr>
        <w:numPr>
          <w:ilvl w:val="0"/>
          <w:numId w:val="6"/>
        </w:num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C923C7">
        <w:rPr>
          <w:rFonts w:eastAsia="Trebuchet MS" w:cs="Times New Roman"/>
          <w:sz w:val="24"/>
          <w:szCs w:val="24"/>
        </w:rPr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C923C7" w:rsidRPr="00C923C7" w:rsidRDefault="00C923C7" w:rsidP="00C923C7">
      <w:pPr>
        <w:numPr>
          <w:ilvl w:val="0"/>
          <w:numId w:val="6"/>
        </w:num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C923C7">
        <w:rPr>
          <w:rFonts w:eastAsia="Trebuchet MS" w:cs="Times New Roman"/>
          <w:sz w:val="24"/>
          <w:szCs w:val="24"/>
        </w:rPr>
        <w:t>Взять на контроль и отслеживать успешность обучения обучающихся в динамике.</w:t>
      </w:r>
    </w:p>
    <w:p w:rsidR="00C923C7" w:rsidRPr="00C923C7" w:rsidRDefault="00C923C7" w:rsidP="00C923C7">
      <w:pPr>
        <w:numPr>
          <w:ilvl w:val="0"/>
          <w:numId w:val="6"/>
        </w:num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C923C7">
        <w:rPr>
          <w:rFonts w:eastAsia="Trebuchet MS" w:cs="Times New Roman"/>
          <w:sz w:val="24"/>
          <w:szCs w:val="24"/>
        </w:rPr>
        <w:t xml:space="preserve">Оказать </w:t>
      </w:r>
      <w:proofErr w:type="gramStart"/>
      <w:r w:rsidRPr="00C923C7">
        <w:rPr>
          <w:rFonts w:eastAsia="Trebuchet MS" w:cs="Times New Roman"/>
          <w:sz w:val="24"/>
          <w:szCs w:val="24"/>
        </w:rPr>
        <w:t>неуспевающим</w:t>
      </w:r>
      <w:proofErr w:type="gramEnd"/>
      <w:r w:rsidRPr="00C923C7">
        <w:rPr>
          <w:rFonts w:eastAsia="Trebuchet MS" w:cs="Times New Roman"/>
          <w:sz w:val="24"/>
          <w:szCs w:val="24"/>
        </w:rPr>
        <w:t xml:space="preserve"> обучающимся помощь, включив в коррекционную работу социального педагога, учителей-  предметников и родителей.</w:t>
      </w:r>
    </w:p>
    <w:p w:rsidR="00C923C7" w:rsidRPr="00C923C7" w:rsidRDefault="00C923C7" w:rsidP="00C923C7">
      <w:pPr>
        <w:numPr>
          <w:ilvl w:val="0"/>
          <w:numId w:val="6"/>
        </w:num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C923C7">
        <w:rPr>
          <w:rFonts w:eastAsia="Trebuchet MS" w:cs="Times New Roman"/>
          <w:sz w:val="24"/>
          <w:szCs w:val="24"/>
        </w:rPr>
        <w:t>Усилить необходимость предварительных малых педсоветов по параллелям.</w:t>
      </w:r>
    </w:p>
    <w:p w:rsidR="00C923C7" w:rsidRPr="00C923C7" w:rsidRDefault="00C923C7" w:rsidP="00C923C7">
      <w:pPr>
        <w:numPr>
          <w:ilvl w:val="0"/>
          <w:numId w:val="6"/>
        </w:num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C923C7">
        <w:rPr>
          <w:rFonts w:eastAsia="Trebuchet MS" w:cs="Times New Roman"/>
          <w:sz w:val="24"/>
          <w:szCs w:val="24"/>
        </w:rPr>
        <w:t>Обеспечить сохранение контингента обучающихся.</w:t>
      </w:r>
    </w:p>
    <w:p w:rsidR="00C923C7" w:rsidRPr="00C923C7" w:rsidRDefault="00C923C7" w:rsidP="00C923C7">
      <w:pPr>
        <w:numPr>
          <w:ilvl w:val="0"/>
          <w:numId w:val="6"/>
        </w:num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C923C7">
        <w:rPr>
          <w:rFonts w:eastAsia="Trebuchet MS" w:cs="Times New Roman"/>
          <w:sz w:val="24"/>
          <w:szCs w:val="24"/>
        </w:rPr>
        <w:t xml:space="preserve"> Задача каждой ступени – создание предпосылок для перехода на следующую ступень, уменьшить риск возрастного–психологического кризиса.</w:t>
      </w:r>
    </w:p>
    <w:p w:rsidR="00C923C7" w:rsidRPr="00C923C7" w:rsidRDefault="00C923C7" w:rsidP="00C923C7">
      <w:pPr>
        <w:numPr>
          <w:ilvl w:val="0"/>
          <w:numId w:val="6"/>
        </w:num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C923C7">
        <w:rPr>
          <w:rFonts w:eastAsia="Trebuchet MS" w:cs="Times New Roman"/>
          <w:sz w:val="24"/>
          <w:szCs w:val="24"/>
        </w:rPr>
        <w:t xml:space="preserve"> Разработать вариативные программы и использовать преемственность технологий обучения при переходе на новую ступень обучения.</w:t>
      </w:r>
    </w:p>
    <w:p w:rsidR="00C923C7" w:rsidRPr="00C923C7" w:rsidRDefault="00C923C7" w:rsidP="00C923C7">
      <w:pPr>
        <w:numPr>
          <w:ilvl w:val="0"/>
          <w:numId w:val="6"/>
        </w:num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C923C7">
        <w:rPr>
          <w:rFonts w:eastAsia="Trebuchet MS" w:cs="Times New Roman"/>
          <w:sz w:val="24"/>
          <w:szCs w:val="24"/>
        </w:rPr>
        <w:t>Продолжить работу по созданию благоприятной мотивационной среды.</w:t>
      </w:r>
    </w:p>
    <w:p w:rsidR="00C923C7" w:rsidRPr="00C923C7" w:rsidRDefault="00C923C7" w:rsidP="00C923C7">
      <w:pPr>
        <w:numPr>
          <w:ilvl w:val="0"/>
          <w:numId w:val="6"/>
        </w:num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C923C7">
        <w:rPr>
          <w:rFonts w:eastAsia="Trebuchet MS" w:cs="Times New Roman"/>
          <w:sz w:val="24"/>
          <w:szCs w:val="24"/>
        </w:rPr>
        <w:lastRenderedPageBreak/>
        <w:t>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 компетентности.</w:t>
      </w:r>
    </w:p>
    <w:p w:rsidR="00C923C7" w:rsidRPr="00C923C7" w:rsidRDefault="00C923C7" w:rsidP="00C923C7">
      <w:pPr>
        <w:numPr>
          <w:ilvl w:val="0"/>
          <w:numId w:val="6"/>
        </w:num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C923C7">
        <w:rPr>
          <w:rFonts w:eastAsia="Trebuchet MS" w:cs="Times New Roman"/>
          <w:sz w:val="24"/>
          <w:szCs w:val="24"/>
        </w:rPr>
        <w:t>Учебно-методической службе целенаправленно осуществить переход от репродуктивного к деятельностному подходу.</w:t>
      </w:r>
    </w:p>
    <w:p w:rsidR="00C923C7" w:rsidRPr="00C923C7" w:rsidRDefault="00C923C7" w:rsidP="00C923C7">
      <w:pPr>
        <w:numPr>
          <w:ilvl w:val="0"/>
          <w:numId w:val="6"/>
        </w:num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C923C7">
        <w:rPr>
          <w:rFonts w:eastAsia="Trebuchet MS" w:cs="Times New Roman"/>
          <w:sz w:val="24"/>
          <w:szCs w:val="24"/>
        </w:rPr>
        <w:t>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</w:t>
      </w:r>
    </w:p>
    <w:p w:rsidR="00C923C7" w:rsidRPr="00C923C7" w:rsidRDefault="00C923C7" w:rsidP="00C923C7">
      <w:pPr>
        <w:numPr>
          <w:ilvl w:val="0"/>
          <w:numId w:val="6"/>
        </w:numPr>
        <w:spacing w:after="0" w:line="276" w:lineRule="auto"/>
        <w:jc w:val="both"/>
        <w:rPr>
          <w:rFonts w:eastAsia="Trebuchet MS" w:cs="Times New Roman"/>
          <w:sz w:val="24"/>
          <w:szCs w:val="24"/>
        </w:rPr>
      </w:pPr>
      <w:r w:rsidRPr="00C923C7">
        <w:rPr>
          <w:rFonts w:eastAsia="Trebuchet MS" w:cs="Times New Roman"/>
          <w:sz w:val="24"/>
          <w:szCs w:val="24"/>
        </w:rPr>
        <w:t>В отношении каждого обучающегося учитывать результаты диагностики обученности и обучаемости и направлять своё личное взаимодействие на  ОУУН, чтобы формировалась позитивная учебная мотивация, удовлетворялись социально-психологические потребности (познавательный интерес к знаниям, к способам их добывания: саморазвития, достижения, одобрения).</w:t>
      </w:r>
    </w:p>
    <w:p w:rsidR="00C923C7" w:rsidRPr="00C923C7" w:rsidRDefault="00C923C7" w:rsidP="00C923C7">
      <w:pPr>
        <w:tabs>
          <w:tab w:val="left" w:pos="3064"/>
        </w:tabs>
        <w:spacing w:after="0" w:line="360" w:lineRule="auto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:rsidR="00C923C7" w:rsidRPr="00C923C7" w:rsidRDefault="00C923C7" w:rsidP="00C923C7">
      <w:pPr>
        <w:tabs>
          <w:tab w:val="left" w:pos="3064"/>
        </w:tabs>
        <w:spacing w:after="0" w:line="36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923C7">
        <w:rPr>
          <w:rFonts w:eastAsia="Times New Roman" w:cs="Times New Roman"/>
          <w:b/>
          <w:sz w:val="24"/>
          <w:szCs w:val="24"/>
          <w:lang w:eastAsia="ru-RU"/>
        </w:rPr>
        <w:t>ЗАДАЧИ НА 2024-2025 УЧЕБНЫЙ ГОД</w:t>
      </w:r>
    </w:p>
    <w:p w:rsidR="00C923C7" w:rsidRPr="00C923C7" w:rsidRDefault="00C923C7" w:rsidP="002138AE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923C7">
        <w:rPr>
          <w:rFonts w:eastAsia="Times New Roman" w:cs="Times New Roman"/>
          <w:sz w:val="24"/>
          <w:szCs w:val="24"/>
          <w:lang w:eastAsia="ru-RU"/>
        </w:rPr>
        <w:t>Обеспечивать качество, эффективность, доступность, открытость и вариативность образовательных услуг.</w:t>
      </w:r>
    </w:p>
    <w:p w:rsidR="00C923C7" w:rsidRPr="00C923C7" w:rsidRDefault="00C923C7" w:rsidP="002138AE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923C7">
        <w:rPr>
          <w:rFonts w:eastAsia="Times New Roman" w:cs="Times New Roman"/>
          <w:sz w:val="24"/>
          <w:szCs w:val="24"/>
          <w:lang w:eastAsia="ru-RU"/>
        </w:rPr>
        <w:t>Использовать в работе модели учета индивидуального прогресса обучающегося и педагога.</w:t>
      </w:r>
    </w:p>
    <w:p w:rsidR="00C923C7" w:rsidRPr="00C923C7" w:rsidRDefault="00C923C7" w:rsidP="002138AE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923C7">
        <w:rPr>
          <w:rFonts w:eastAsia="Times New Roman" w:cs="Times New Roman"/>
          <w:sz w:val="24"/>
          <w:szCs w:val="24"/>
          <w:lang w:eastAsia="ru-RU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C923C7" w:rsidRPr="00C923C7" w:rsidRDefault="00C923C7" w:rsidP="002138AE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923C7">
        <w:rPr>
          <w:rFonts w:eastAsia="Times New Roman" w:cs="Times New Roman"/>
          <w:sz w:val="24"/>
          <w:szCs w:val="24"/>
          <w:lang w:eastAsia="ru-RU"/>
        </w:rPr>
        <w:t>Обогащать традиционную классно-урочную систему активными способами организации учебной, познавательной и развивающей деятельности – конференциями, учебными играми, проектами, фестивалями, образовательными экспедициями, включающими детей в процессы, необходимые новой школе будущего.</w:t>
      </w:r>
    </w:p>
    <w:p w:rsidR="00C923C7" w:rsidRPr="00C923C7" w:rsidRDefault="00C923C7" w:rsidP="002138AE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923C7">
        <w:rPr>
          <w:rFonts w:eastAsia="Times New Roman" w:cs="Times New Roman"/>
          <w:sz w:val="24"/>
          <w:szCs w:val="24"/>
          <w:lang w:eastAsia="ru-RU"/>
        </w:rPr>
        <w:t>Формировать здоровьесберегающую образовательную среду, обеспечивающую сохранение здоровья участников образовательного процесса.</w:t>
      </w:r>
    </w:p>
    <w:p w:rsidR="00C923C7" w:rsidRPr="00C923C7" w:rsidRDefault="00C923C7" w:rsidP="002138AE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923C7">
        <w:rPr>
          <w:rFonts w:eastAsia="Times New Roman" w:cs="Times New Roman"/>
          <w:sz w:val="24"/>
          <w:szCs w:val="24"/>
          <w:lang w:eastAsia="ru-RU"/>
        </w:rPr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C923C7" w:rsidRPr="00C923C7" w:rsidRDefault="00C923C7" w:rsidP="002138AE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923C7">
        <w:rPr>
          <w:rFonts w:eastAsia="Times New Roman" w:cs="Times New Roman"/>
          <w:sz w:val="24"/>
          <w:szCs w:val="24"/>
          <w:lang w:eastAsia="ru-RU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0E1595" w:rsidRPr="002138AE" w:rsidRDefault="00C923C7" w:rsidP="004E318C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923C7">
        <w:rPr>
          <w:rFonts w:eastAsia="Times New Roman" w:cs="Times New Roman"/>
          <w:sz w:val="24"/>
          <w:szCs w:val="24"/>
          <w:lang w:eastAsia="ru-RU"/>
        </w:rPr>
        <w:t>Развивать систему мотивации педагогических и управленческих кадров</w:t>
      </w:r>
    </w:p>
    <w:p w:rsidR="001C0837" w:rsidRPr="001C0837" w:rsidRDefault="001C0837" w:rsidP="001C0837">
      <w:pPr>
        <w:spacing w:after="0"/>
        <w:ind w:left="-993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sz w:val="24"/>
          <w:szCs w:val="24"/>
          <w:lang w:eastAsia="ru-RU"/>
        </w:rPr>
        <w:t>О воспитательной работе.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>Вся работа  направлена на систематизацию воспитательной работы  с учётом личностно</w:t>
      </w:r>
      <w:r>
        <w:rPr>
          <w:rFonts w:eastAsia="Times New Roman" w:cs="Times New Roman"/>
          <w:sz w:val="24"/>
          <w:szCs w:val="24"/>
          <w:lang w:eastAsia="ru-RU"/>
        </w:rPr>
        <w:t>-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ориентированного подхода и взаимодействи</w:t>
      </w:r>
      <w:r>
        <w:rPr>
          <w:rFonts w:eastAsia="Times New Roman" w:cs="Times New Roman"/>
          <w:sz w:val="24"/>
          <w:szCs w:val="24"/>
          <w:lang w:eastAsia="ru-RU"/>
        </w:rPr>
        <w:t>я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всех структурных подразделений.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         Воспитательная система, выстроенная как совокупность коллективных дел, позволяющих всем субъектам воспитательного взаимодействия актуализировать и реализовывать собственный творческий потенциал, интеллектуальные, эстетические и другие способности, охватывает и учебный процесс, и внеурочную деятельность, и дополнительное образование.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 Воспитательная работа осуществлялась по   трем направлениям:  сотрудничество с родителями, учителями и учащимися.  В этом году работа  проводил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1C0837">
        <w:rPr>
          <w:rFonts w:eastAsia="Times New Roman" w:cs="Times New Roman"/>
          <w:sz w:val="24"/>
          <w:szCs w:val="24"/>
          <w:lang w:eastAsia="ru-RU"/>
        </w:rPr>
        <w:t>сь по новой  рабочей программе,  которая  состоит из инвариантных  модулей  «Работа с родителями» «Классное руководство», «Школьный урок»,  «Курсы внеурочной деятельности», «Самоуправление»,  «Профориентация» и вариативные модули «Ключевые общешкольные дела»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«Юные патриоты России»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«Я выбираю жизнь», «Этнокультурное воспитание», «Детские общественные объединения», «Волонтерская деятельность».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Модуль «Работа  с родителями»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  Работа с родителями в последнее время приобретает все большую актуальность, так как ответственность родителей за воспитание своих детей повышается, и помочь им в этом может </w:t>
      </w:r>
      <w:r w:rsidRPr="001C0837">
        <w:rPr>
          <w:rFonts w:eastAsia="Times New Roman" w:cs="Times New Roman"/>
          <w:sz w:val="24"/>
          <w:szCs w:val="24"/>
          <w:lang w:eastAsia="ru-RU"/>
        </w:rPr>
        <w:lastRenderedPageBreak/>
        <w:t xml:space="preserve">только школа. Роль школы в обучении, просвещении и совместной деятельности с родителями возрастает с каждым годом. Проводились индивидуальные и групповые встречи с родителями, круглые столы и консилиумы  совместно с учащимися. Одной из важных форм  работы  с родителями является родительское собрание. На общешкольном  родительском собрании были рассмотрены  такие вопросы: </w:t>
      </w:r>
    </w:p>
    <w:p w:rsidR="001C0837" w:rsidRPr="001C0837" w:rsidRDefault="001C0837" w:rsidP="001C0837">
      <w:pPr>
        <w:numPr>
          <w:ilvl w:val="0"/>
          <w:numId w:val="42"/>
        </w:numPr>
        <w:spacing w:after="0" w:line="276" w:lineRule="auto"/>
        <w:ind w:left="-284" w:hanging="141"/>
        <w:contextualSpacing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 xml:space="preserve">Особенности организации образовательного процесса в  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2023-2024 году. </w:t>
      </w:r>
    </w:p>
    <w:p w:rsidR="001C0837" w:rsidRPr="001C0837" w:rsidRDefault="001C0837" w:rsidP="001C0837">
      <w:pPr>
        <w:numPr>
          <w:ilvl w:val="0"/>
          <w:numId w:val="41"/>
        </w:numPr>
        <w:spacing w:after="0" w:line="276" w:lineRule="auto"/>
        <w:ind w:left="-284" w:hanging="141"/>
        <w:contextualSpacing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 xml:space="preserve">О мерах </w:t>
      </w:r>
      <w:proofErr w:type="gramStart"/>
      <w:r w:rsidRPr="001C0837">
        <w:rPr>
          <w:rFonts w:eastAsia="Times New Roman" w:cs="Times New Roman"/>
          <w:sz w:val="24"/>
          <w:szCs w:val="24"/>
        </w:rPr>
        <w:t>по</w:t>
      </w:r>
      <w:proofErr w:type="gramEnd"/>
      <w:r w:rsidRPr="001C0837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1C0837">
        <w:rPr>
          <w:rFonts w:eastAsia="Times New Roman" w:cs="Times New Roman"/>
          <w:sz w:val="24"/>
          <w:szCs w:val="24"/>
        </w:rPr>
        <w:t>реализация</w:t>
      </w:r>
      <w:proofErr w:type="gramEnd"/>
      <w:r w:rsidRPr="001C0837">
        <w:rPr>
          <w:rFonts w:eastAsia="Times New Roman" w:cs="Times New Roman"/>
          <w:sz w:val="24"/>
          <w:szCs w:val="24"/>
        </w:rPr>
        <w:t xml:space="preserve"> закона «Об ответственности  родителей за обучение и воспитание детей»</w:t>
      </w:r>
    </w:p>
    <w:p w:rsidR="001C0837" w:rsidRPr="001C0837" w:rsidRDefault="001C0837" w:rsidP="001C0837">
      <w:pPr>
        <w:numPr>
          <w:ilvl w:val="0"/>
          <w:numId w:val="41"/>
        </w:numPr>
        <w:spacing w:after="0" w:line="276" w:lineRule="auto"/>
        <w:ind w:left="-284" w:hanging="141"/>
        <w:contextualSpacing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 xml:space="preserve">Информационная безопасность учащихся  </w:t>
      </w:r>
    </w:p>
    <w:p w:rsidR="001C0837" w:rsidRPr="001C0837" w:rsidRDefault="001C0837" w:rsidP="001C0837">
      <w:pPr>
        <w:spacing w:after="0"/>
        <w:ind w:left="-284" w:hanging="141"/>
        <w:contextualSpacing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>Встреча родителей с представителями ПДН и  участковой больницы по вопросу  профилактики алкоголизма и наркомании.  Ежемесячно проводили заседания комиссии по проверке качества питания учащихся начальной школы.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Администрация школы совместно с психологической, социальной службами и представителями правоохранительных  органов проводил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достаточно эффективную работу  с родителями трудновоспитуемых  детей и детей группы риска.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Ежечетвертно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проводится работа с родителями  неуспевающих 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>учащихся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 и принимаются меры для устранения причин неуспеваемости. 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color w:val="FF0000"/>
          <w:sz w:val="24"/>
          <w:szCs w:val="24"/>
          <w:lang w:eastAsia="ru-RU"/>
        </w:rPr>
        <w:t>.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Наряду с собраниями просвещение родителей проходило с помощью вебинаров, онлайн</w:t>
      </w:r>
      <w:r>
        <w:rPr>
          <w:rFonts w:eastAsia="Times New Roman" w:cs="Times New Roman"/>
          <w:sz w:val="24"/>
          <w:szCs w:val="24"/>
          <w:lang w:eastAsia="ru-RU"/>
        </w:rPr>
        <w:t>-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уроков на такие темы как информационная безопасность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в частности о пагубном влиянии вредоносных сайтов на психику ребенка. Также  были организованы вебинары  с родителями выпускников и  представителями  Рособрнадзора, где они имели возможность  получить информацию по  вопросам сдачи ОГЭ и  ЕГЭ.  Чтобы  успешно  учились дети, они должны быть здоровы. Здоровый ребенок легко усваивает учебный материал. Поэтому школа прикладывает максимум усилий в реализации программы по  здоровье</w:t>
      </w:r>
      <w:r>
        <w:rPr>
          <w:rFonts w:eastAsia="Times New Roman" w:cs="Times New Roman"/>
          <w:sz w:val="24"/>
          <w:szCs w:val="24"/>
          <w:lang w:eastAsia="ru-RU"/>
        </w:rPr>
        <w:t>с</w:t>
      </w:r>
      <w:r w:rsidRPr="001C0837">
        <w:rPr>
          <w:rFonts w:eastAsia="Times New Roman" w:cs="Times New Roman"/>
          <w:sz w:val="24"/>
          <w:szCs w:val="24"/>
          <w:lang w:eastAsia="ru-RU"/>
        </w:rPr>
        <w:t>берегающей технологии «В здоровом теле - здоровый дух». Проводится просветительская, консультативная работа, как с учащимися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так и с родителями по формированию ЗОЖ, соблюдению  режима дня,  воспитанию негативного отношения к алкоголю и  курению.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>В Дагестане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хоть и</w:t>
      </w:r>
      <w:r>
        <w:rPr>
          <w:rFonts w:eastAsia="Times New Roman" w:cs="Times New Roman"/>
          <w:sz w:val="24"/>
          <w:szCs w:val="24"/>
          <w:lang w:eastAsia="ru-RU"/>
        </w:rPr>
        <w:t xml:space="preserve"> в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меньшей степени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 но  проблема терроризма и экстремизма  остается  еще актуальной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C0837">
        <w:rPr>
          <w:rFonts w:eastAsia="Times New Roman" w:cs="Times New Roman"/>
          <w:sz w:val="24"/>
          <w:szCs w:val="24"/>
          <w:lang w:eastAsia="ru-RU"/>
        </w:rPr>
        <w:t>и в этой связи  проводится работа   с родителями, привлекая представителей ПДН и правоохранительных органов.  Основной вопрос повестки дня: Как уберечь ребёнка от влияния религиозного экстремизма? Село наше благополучное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и все жители приверженцы традиционного ислама. Соответственно, в  школе среди старшеклассников  отсутствуют  учащи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1C0837">
        <w:rPr>
          <w:rFonts w:eastAsia="Times New Roman" w:cs="Times New Roman"/>
          <w:sz w:val="24"/>
          <w:szCs w:val="24"/>
          <w:lang w:eastAsia="ru-RU"/>
        </w:rPr>
        <w:t>ся,  находящи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ся под влиянием  религиозных экстремистов.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Но, тем не менее, проводится профилактическая работа  по предупреждению экстремизма и терроризма. Проводим беседы и другие мероприятия  с приглашением представителей правоохранительных органов,  духовенства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в частности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  имама села с тем, чтобы школьники и их родители  не оказались под влиянием реакционного ислама. В новом учебном году будет продолжена работа в этом направлении.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   Принятый в 2015 году важный документ «Стратегия развития воспитания в РФ на период до 2025 года» обязывает нас  уделять  большое внимание роли семьи в воспитании и обучении ребёнка. И работу нашу будем строить в соответствии с этим документом, оказывать всяческую помощь  родителям в воспитании детей, повышении роли, авторитета и престижа  семьи.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На общешкольных и классных собраниях обсуждались вопросы определения учащихся с выбором будущей профессии  и профильных предметов, работа проводилась и с детьми и с родителями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нередко с моим </w:t>
      </w:r>
      <w:r w:rsidRPr="00661FAA">
        <w:rPr>
          <w:rFonts w:eastAsia="Times New Roman" w:cs="Times New Roman"/>
          <w:b/>
          <w:bCs/>
          <w:sz w:val="24"/>
          <w:szCs w:val="24"/>
          <w:lang w:eastAsia="ru-RU"/>
        </w:rPr>
        <w:t>участием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 представителями администрации школы, тем  не менее, окончательное  определение  детей и родителей происходит  во втором полугодии в 11 классе. За оставшиеся  полгода учащиеся  не успевают подготовиться к экзаменам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 и это   отража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1C0837">
        <w:rPr>
          <w:rFonts w:eastAsia="Times New Roman" w:cs="Times New Roman"/>
          <w:sz w:val="24"/>
          <w:szCs w:val="24"/>
          <w:lang w:eastAsia="ru-RU"/>
        </w:rPr>
        <w:t>тся  на результатах.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В новом учебном году </w:t>
      </w:r>
      <w:r>
        <w:rPr>
          <w:rFonts w:eastAsia="Times New Roman" w:cs="Times New Roman"/>
          <w:sz w:val="24"/>
          <w:szCs w:val="24"/>
          <w:lang w:eastAsia="ru-RU"/>
        </w:rPr>
        <w:t>по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этому вопросу будет  проведена работа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цель которо</w:t>
      </w:r>
      <w:r>
        <w:rPr>
          <w:rFonts w:eastAsia="Times New Roman" w:cs="Times New Roman"/>
          <w:sz w:val="24"/>
          <w:szCs w:val="24"/>
          <w:lang w:eastAsia="ru-RU"/>
        </w:rPr>
        <w:t>й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будет заключаться   в своевременном  определении  родителей  и учащихся   с будущей профессией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sz w:val="24"/>
          <w:szCs w:val="24"/>
          <w:lang w:eastAsia="ru-RU"/>
        </w:rPr>
        <w:t>Модуль «Классное  руководство» состоит из  следующих направлений.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Работа с классным коллективом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Индивидуальная работа с учащимися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Работа с учителями, преподающими в классе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    За последние три года  на МО классных руководителей ставилась  задача  повышения эффективности проведения классных часов, родительских и классных собраний на основе сотрудничества и творческого диалога  между участниками воспитательного процесса.  Анализ этих  классных   часов  показал, что   в среднем  каждым классным руководителем было пров</w:t>
      </w:r>
      <w:r w:rsidR="007B677A">
        <w:rPr>
          <w:rFonts w:eastAsia="Times New Roman" w:cs="Times New Roman"/>
          <w:sz w:val="24"/>
          <w:szCs w:val="24"/>
          <w:lang w:eastAsia="ru-RU"/>
        </w:rPr>
        <w:t>едено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 по 31 классному часу  по 6 направлениям. На первом месте классные часы интеллектуально – познавательного  и духовно</w:t>
      </w:r>
      <w:r w:rsidR="007B677A">
        <w:rPr>
          <w:rFonts w:eastAsia="Times New Roman" w:cs="Times New Roman"/>
          <w:sz w:val="24"/>
          <w:szCs w:val="24"/>
          <w:lang w:eastAsia="ru-RU"/>
        </w:rPr>
        <w:t>-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нравственного направления, на втором месте - эстетического  и патриотического – правового направления,  а на третьем месте </w:t>
      </w:r>
      <w:proofErr w:type="gramStart"/>
      <w:r w:rsidR="007B677A">
        <w:rPr>
          <w:rFonts w:eastAsia="Times New Roman" w:cs="Times New Roman"/>
          <w:sz w:val="24"/>
          <w:szCs w:val="24"/>
          <w:lang w:eastAsia="ru-RU"/>
        </w:rPr>
        <w:t>-</w:t>
      </w:r>
      <w:r w:rsidRPr="001C0837">
        <w:rPr>
          <w:rFonts w:eastAsia="Times New Roman" w:cs="Times New Roman"/>
          <w:sz w:val="24"/>
          <w:szCs w:val="24"/>
          <w:lang w:eastAsia="ru-RU"/>
        </w:rPr>
        <w:t>о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>здоровительного и трудового направления.  Также по графику  в  течени</w:t>
      </w:r>
      <w:r w:rsidR="007B677A">
        <w:rPr>
          <w:rFonts w:eastAsia="Times New Roman" w:cs="Times New Roman"/>
          <w:sz w:val="24"/>
          <w:szCs w:val="24"/>
          <w:lang w:eastAsia="ru-RU"/>
        </w:rPr>
        <w:t>е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года  были проведены   открытые классные часы  и внеклассные мероприятия (График прилагается).           Все открытые классные часы были проведены с использованием современных средств ТСО (компьютер, диапроектор и электронные музыкальные устройства).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Очень хорошо проходит этап подведения итогов, где проверяется воспитательная отдача от мероприятия. Частыми стали проведение в школе интеллектуальных игр, турниров, КВН, защита исследовательских работ, различные виды конкурсов. (перечень прилагается в таблице)                        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     Классные руководители  при проведении  классных часов  пользуются, компьютерами и диапроектором, и ресурсами интернета,  где они берут богатый материал для своих классных часов</w:t>
      </w:r>
      <w:r w:rsidR="007B677A"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 внеклассных мероприятий. Классные руководители находятся в постоянном творческом поиске,  стараются внедрять различные воспитательные технологии,  чтобы добиваться  воспитательной отдачи  и творческого диалога.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     Индивидуальная работа классных руководителей строится  на проведени</w:t>
      </w:r>
      <w:r w:rsidR="007B677A">
        <w:rPr>
          <w:rFonts w:eastAsia="Times New Roman" w:cs="Times New Roman"/>
          <w:sz w:val="24"/>
          <w:szCs w:val="24"/>
          <w:lang w:eastAsia="ru-RU"/>
        </w:rPr>
        <w:t>и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индивидуальных бесед  с привлечением родителей  и  преподавателя в зависимости от ситуации. Всяиндивидуальная работа фиксируется в журнале  бесед с учащимися, с которыми родители </w:t>
      </w:r>
      <w:r w:rsidR="007B677A">
        <w:rPr>
          <w:rFonts w:eastAsia="Times New Roman" w:cs="Times New Roman"/>
          <w:sz w:val="24"/>
          <w:szCs w:val="24"/>
          <w:lang w:eastAsia="ru-RU"/>
        </w:rPr>
        <w:t xml:space="preserve">знакомятся 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под роспись.   Классными  руководителями  ведется портфолио учащегося, чаше всего это фиксирование достижений учащихся на  олимпиадах и конкурсах. 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             В нашей школе стали традиционными  проведение</w:t>
      </w:r>
      <w:r w:rsidRPr="001C0837">
        <w:rPr>
          <w:rFonts w:eastAsia="Times New Roman" w:cs="Times New Roman"/>
          <w:sz w:val="24"/>
          <w:szCs w:val="24"/>
          <w:u w:val="single"/>
          <w:lang w:eastAsia="ru-RU"/>
        </w:rPr>
        <w:t xml:space="preserve">консилиумов 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(это обсуждение важных вопросов совместно с родителями, учителями и учащимися). Были проведены  консилиумы с приглашением администрации школы </w:t>
      </w:r>
      <w:r w:rsidR="007B677A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Pr="001C0837">
        <w:rPr>
          <w:rFonts w:eastAsia="Times New Roman" w:cs="Times New Roman"/>
          <w:sz w:val="24"/>
          <w:szCs w:val="24"/>
          <w:lang w:eastAsia="ru-RU"/>
        </w:rPr>
        <w:t>9  классах по вопросу  проведения пробного ГИА, также было проведено собрание с родителями и учащимися  11 по  вопросу  проведения ЕГЭ</w:t>
      </w:r>
      <w:r w:rsidR="007B677A"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о правилах поведения учащихся в пунктах проведения ЕГЭ. И в дальнейшем будем практиковать проведение консилиумов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B677A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>потомучто эт</w:t>
      </w:r>
      <w:r w:rsidR="007B677A">
        <w:rPr>
          <w:rFonts w:eastAsia="Times New Roman" w:cs="Times New Roman"/>
          <w:sz w:val="24"/>
          <w:szCs w:val="24"/>
          <w:lang w:eastAsia="ru-RU"/>
        </w:rPr>
        <w:t>а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форма взаимодействия всех  участников воспитательного процесса(учителя, родители, учащихся) даёт хороший результат.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    Последние три года  одним из способов просвещения классных руководителей стало участие в вебинарах и онлай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>н</w:t>
      </w:r>
      <w:r w:rsidR="007B677A">
        <w:rPr>
          <w:rFonts w:eastAsia="Times New Roman" w:cs="Times New Roman"/>
          <w:sz w:val="24"/>
          <w:szCs w:val="24"/>
          <w:lang w:eastAsia="ru-RU"/>
        </w:rPr>
        <w:t>-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семинарах.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      Хочу отметить работу классных руководителей  в начальных классах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B677A">
        <w:rPr>
          <w:rFonts w:eastAsia="Times New Roman" w:cs="Times New Roman"/>
          <w:sz w:val="24"/>
          <w:szCs w:val="24"/>
          <w:lang w:eastAsia="ru-RU"/>
        </w:rPr>
        <w:t xml:space="preserve">они 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выполняли требования к классному руководителю, своевременно устраняли недостатки и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т.д</w:t>
      </w:r>
      <w:proofErr w:type="spellEnd"/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Среди старших классов были классные руководители, которые   допускали ошибки в работе,  но после пров</w:t>
      </w:r>
      <w:r w:rsidR="007B677A">
        <w:rPr>
          <w:rFonts w:eastAsia="Times New Roman" w:cs="Times New Roman"/>
          <w:sz w:val="24"/>
          <w:szCs w:val="24"/>
          <w:lang w:eastAsia="ru-RU"/>
        </w:rPr>
        <w:t>е</w:t>
      </w:r>
      <w:r w:rsidRPr="001C0837">
        <w:rPr>
          <w:rFonts w:eastAsia="Times New Roman" w:cs="Times New Roman"/>
          <w:sz w:val="24"/>
          <w:szCs w:val="24"/>
          <w:lang w:eastAsia="ru-RU"/>
        </w:rPr>
        <w:t>д</w:t>
      </w:r>
      <w:r w:rsidR="007B677A">
        <w:rPr>
          <w:rFonts w:eastAsia="Times New Roman" w:cs="Times New Roman"/>
          <w:sz w:val="24"/>
          <w:szCs w:val="24"/>
          <w:lang w:eastAsia="ru-RU"/>
        </w:rPr>
        <w:t>ённ</w:t>
      </w:r>
      <w:r w:rsidRPr="001C0837">
        <w:rPr>
          <w:rFonts w:eastAsia="Times New Roman" w:cs="Times New Roman"/>
          <w:sz w:val="24"/>
          <w:szCs w:val="24"/>
          <w:lang w:eastAsia="ru-RU"/>
        </w:rPr>
        <w:t>ой  индивидуальной работы  недочеты устранялись, на замечания реагировали с пониманием</w:t>
      </w:r>
      <w:r w:rsidR="007B677A"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в целом  работа  классных </w:t>
      </w:r>
      <w:r w:rsidR="007B677A">
        <w:rPr>
          <w:rFonts w:eastAsia="Times New Roman" w:cs="Times New Roman"/>
          <w:sz w:val="24"/>
          <w:szCs w:val="24"/>
          <w:lang w:eastAsia="ru-RU"/>
        </w:rPr>
        <w:t xml:space="preserve">руководителей 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поставлена на среднем уровне.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    Есть вопросы, над которым</w:t>
      </w:r>
      <w:r w:rsidR="007B677A">
        <w:rPr>
          <w:rFonts w:eastAsia="Times New Roman" w:cs="Times New Roman"/>
          <w:sz w:val="24"/>
          <w:szCs w:val="24"/>
          <w:lang w:eastAsia="ru-RU"/>
        </w:rPr>
        <w:t>и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нужно работать в новом учебном году, это слабое 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>участие  конкурсах  «</w:t>
      </w:r>
      <w:r w:rsidR="007B677A">
        <w:rPr>
          <w:rFonts w:eastAsia="Times New Roman" w:cs="Times New Roman"/>
          <w:sz w:val="24"/>
          <w:szCs w:val="24"/>
          <w:lang w:eastAsia="ru-RU"/>
        </w:rPr>
        <w:t>С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амый классный, классный», </w:t>
      </w:r>
      <w:r w:rsidR="007B677A">
        <w:rPr>
          <w:rFonts w:eastAsia="Times New Roman" w:cs="Times New Roman"/>
          <w:sz w:val="24"/>
          <w:szCs w:val="24"/>
          <w:lang w:eastAsia="ru-RU"/>
        </w:rPr>
        <w:t>«У</w:t>
      </w:r>
      <w:r w:rsidRPr="001C0837">
        <w:rPr>
          <w:rFonts w:eastAsia="Times New Roman" w:cs="Times New Roman"/>
          <w:sz w:val="24"/>
          <w:szCs w:val="24"/>
          <w:lang w:eastAsia="ru-RU"/>
        </w:rPr>
        <w:t>читель года</w:t>
      </w:r>
      <w:r w:rsidR="007B677A">
        <w:rPr>
          <w:rFonts w:eastAsia="Times New Roman" w:cs="Times New Roman"/>
          <w:sz w:val="24"/>
          <w:szCs w:val="24"/>
          <w:lang w:eastAsia="ru-RU"/>
        </w:rPr>
        <w:t>»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и   други</w:t>
      </w:r>
      <w:r w:rsidR="007B677A">
        <w:rPr>
          <w:rFonts w:eastAsia="Times New Roman" w:cs="Times New Roman"/>
          <w:sz w:val="24"/>
          <w:szCs w:val="24"/>
          <w:lang w:eastAsia="ru-RU"/>
        </w:rPr>
        <w:t>е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, где нужно показать свое педагогическое мастерство.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Модуль «Ключевые общешкольные дела</w:t>
      </w:r>
      <w:proofErr w:type="gramStart"/>
      <w:r w:rsidRPr="001C0837">
        <w:rPr>
          <w:rFonts w:eastAsia="Times New Roman" w:cs="Times New Roman"/>
          <w:b/>
          <w:sz w:val="24"/>
          <w:szCs w:val="24"/>
          <w:lang w:eastAsia="ru-RU"/>
        </w:rPr>
        <w:t>»(</w:t>
      </w:r>
      <w:proofErr w:type="gramEnd"/>
      <w:r w:rsidRPr="001C08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Работа с учащимися)                                           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</w:t>
      </w:r>
      <w:r w:rsidR="007B677A">
        <w:rPr>
          <w:rFonts w:eastAsia="Times New Roman" w:cs="Times New Roman"/>
          <w:sz w:val="24"/>
          <w:szCs w:val="24"/>
          <w:lang w:eastAsia="ru-RU"/>
        </w:rPr>
        <w:t xml:space="preserve">с 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педагогами и детьми. Это комплекс коллективных творческих дел, интересных и значимых для школьников, объединяющих их с педагогами в единый коллектив.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       В основу работы с учащимися  ставился  личностно</w:t>
      </w:r>
      <w:r w:rsidR="007B677A">
        <w:rPr>
          <w:rFonts w:eastAsia="Times New Roman" w:cs="Times New Roman"/>
          <w:bCs/>
          <w:sz w:val="24"/>
          <w:szCs w:val="24"/>
          <w:lang w:eastAsia="ru-RU"/>
        </w:rPr>
        <w:t>-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ориентированный подход. Особое внимание уделялось на  эффективное проведение  воспитательных мероприятий.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Были проведены все запланированные  традиционные общешкольные воспитательные   мероприятия.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          Анализ общешкольных воспитательных мероприятий</w:t>
      </w:r>
      <w:proofErr w:type="gramStart"/>
      <w:r w:rsidRPr="001C0837">
        <w:rPr>
          <w:rFonts w:eastAsia="Times New Roman" w:cs="Times New Roman"/>
          <w:bCs/>
          <w:sz w:val="24"/>
          <w:szCs w:val="24"/>
          <w:lang w:eastAsia="ru-RU"/>
        </w:rPr>
        <w:t>.(</w:t>
      </w:r>
      <w:proofErr w:type="gramEnd"/>
      <w:r w:rsidRPr="001C0837">
        <w:rPr>
          <w:rFonts w:eastAsia="Times New Roman" w:cs="Times New Roman"/>
          <w:bCs/>
          <w:sz w:val="24"/>
          <w:szCs w:val="24"/>
          <w:lang w:eastAsia="ru-RU"/>
        </w:rPr>
        <w:t>см ключевые результаты.</w:t>
      </w:r>
      <w:r w:rsidRPr="001C0837">
        <w:rPr>
          <w:rFonts w:eastAsia="Times New Roman" w:cs="Times New Roman"/>
          <w:bCs/>
          <w:sz w:val="24"/>
          <w:szCs w:val="24"/>
          <w:lang w:val="en-US" w:eastAsia="ru-RU"/>
        </w:rPr>
        <w:t>II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4 качества мер)  показал, что качество и  эффективность их проведения  с каждым годом становится лучше. По сравнению с прошлым учебным  годом(14мер.) в этом году было проведено 13 мероприятий</w:t>
      </w:r>
      <w:proofErr w:type="gramStart"/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B677A">
        <w:rPr>
          <w:rFonts w:eastAsia="Times New Roman" w:cs="Times New Roman"/>
          <w:bCs/>
          <w:sz w:val="24"/>
          <w:szCs w:val="24"/>
          <w:lang w:eastAsia="ru-RU"/>
        </w:rPr>
        <w:t>,</w:t>
      </w:r>
      <w:proofErr w:type="gramEnd"/>
      <w:r w:rsidR="007B677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и они прошли на высоком воспитательном  уровне,  по отзывам родителей и районных представителей, которые присутствует у нас на каждом мероприятии.. Вся воспитательная работа проходила под эгидой 79 - </w:t>
      </w:r>
      <w:proofErr w:type="spellStart"/>
      <w:r w:rsidRPr="001C0837">
        <w:rPr>
          <w:rFonts w:eastAsia="Times New Roman" w:cs="Times New Roman"/>
          <w:bCs/>
          <w:sz w:val="24"/>
          <w:szCs w:val="24"/>
          <w:lang w:eastAsia="ru-RU"/>
        </w:rPr>
        <w:t>летие</w:t>
      </w:r>
      <w:proofErr w:type="spellEnd"/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  победы ВОВ и будет продолжена до конца 2024 года. Во втором полугодии согласно республиканско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му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план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у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>проведения  мероприятий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 посвященных 104- </w:t>
      </w:r>
      <w:proofErr w:type="spellStart"/>
      <w:r w:rsidRPr="001C0837">
        <w:rPr>
          <w:rFonts w:eastAsia="Times New Roman" w:cs="Times New Roman"/>
          <w:bCs/>
          <w:sz w:val="24"/>
          <w:szCs w:val="24"/>
          <w:lang w:eastAsia="ru-RU"/>
        </w:rPr>
        <w:t>летию</w:t>
      </w:r>
      <w:proofErr w:type="spellEnd"/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образования ДАССР</w:t>
      </w:r>
      <w:proofErr w:type="gramStart"/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,</w:t>
      </w:r>
      <w:proofErr w:type="gramEnd"/>
      <w:r w:rsidR="00C16B4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>в школе были проведены  классные часы, конкурсы беседы и  спортивные мероприятия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приурочен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н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>ы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е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 данному событию,  которые были завершены торжественной линейкой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 xml:space="preserve"> для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 1-11 класс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ов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>. В рамках духовно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-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нравственного воспитания </w:t>
      </w:r>
      <w:r w:rsidRPr="001C0837">
        <w:rPr>
          <w:rFonts w:eastAsia="Times New Roman" w:cs="Times New Roman"/>
          <w:sz w:val="24"/>
          <w:szCs w:val="24"/>
          <w:lang w:eastAsia="ru-RU"/>
        </w:rPr>
        <w:t>ежемесячно  отдел просвещения Муфтията по Бабаюртовскому району   проводят лекции с учащимися  8-11 классов, эти мероприятия проходят очень интересно, на этих лекциях затрагивается  широкий спектр вопросов</w:t>
      </w:r>
      <w:r w:rsidR="00C16B4D"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в частности привитие учащимся духовно – нравственных</w:t>
      </w:r>
      <w:r w:rsidR="00C16B4D" w:rsidRPr="001C0837">
        <w:rPr>
          <w:rFonts w:eastAsia="Times New Roman" w:cs="Times New Roman"/>
          <w:sz w:val="24"/>
          <w:szCs w:val="24"/>
          <w:lang w:eastAsia="ru-RU"/>
        </w:rPr>
        <w:t xml:space="preserve">ценностей.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           С начала  учебного года  большое внимание  было уделено  патриотическому воспитанию</w:t>
      </w:r>
      <w:proofErr w:type="gramStart"/>
      <w:r w:rsidR="00C16B4D">
        <w:rPr>
          <w:rFonts w:eastAsia="Times New Roman" w:cs="Times New Roman"/>
          <w:bCs/>
          <w:sz w:val="24"/>
          <w:szCs w:val="24"/>
          <w:lang w:eastAsia="ru-RU"/>
        </w:rPr>
        <w:t>.К</w:t>
      </w:r>
      <w:proofErr w:type="gramEnd"/>
      <w:r w:rsidRPr="001C0837">
        <w:rPr>
          <w:rFonts w:eastAsia="Times New Roman" w:cs="Times New Roman"/>
          <w:bCs/>
          <w:sz w:val="24"/>
          <w:szCs w:val="24"/>
          <w:lang w:eastAsia="ru-RU"/>
        </w:rPr>
        <w:t>аждая неделя начиналась с  поднятия флага  под государственный гимн Российской Федерации.   Были проведены акции, классные часы, просмотры видеороликов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главная задача 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 xml:space="preserve">которых 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>заключал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а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>сь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 xml:space="preserve"> в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привит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ии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правильно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го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>понимани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я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 политики государства  и президента  по демилитаризации и денацификации Украины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наши  учащиеся  и коллектив с пониманием отнеслись к сложившейся ситуации. Наша школа  приняла активное участие в акции посылка солдату.   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О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>собо хочется отметить   мероприятие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, посвящённое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>присвоени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ю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 Гаджиеву Ю.А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 xml:space="preserve">., 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>участнику СВО</w:t>
      </w:r>
      <w:proofErr w:type="gramStart"/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C16B4D">
        <w:rPr>
          <w:rFonts w:eastAsia="Times New Roman" w:cs="Times New Roman"/>
          <w:bCs/>
          <w:sz w:val="24"/>
          <w:szCs w:val="24"/>
          <w:lang w:eastAsia="ru-RU"/>
        </w:rPr>
        <w:t>,</w:t>
      </w:r>
      <w:proofErr w:type="gramEnd"/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посмертно  Ордена Мужества. Это мероприятие  вызвало у старшеклассников  не только боль и сострадание, но и  патриотические чувства.  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Каждый  год традиционно  </w:t>
      </w:r>
      <w:r w:rsidR="008F4409">
        <w:rPr>
          <w:rFonts w:eastAsia="Times New Roman" w:cs="Times New Roman"/>
          <w:bCs/>
          <w:sz w:val="24"/>
          <w:szCs w:val="24"/>
          <w:lang w:eastAsia="ru-RU"/>
        </w:rPr>
        <w:t>по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району  </w:t>
      </w:r>
      <w:r w:rsidR="008F4409" w:rsidRPr="001C0837">
        <w:rPr>
          <w:rFonts w:eastAsia="Times New Roman" w:cs="Times New Roman"/>
          <w:bCs/>
          <w:sz w:val="24"/>
          <w:szCs w:val="24"/>
          <w:lang w:eastAsia="ru-RU"/>
        </w:rPr>
        <w:t>п</w:t>
      </w:r>
      <w:r w:rsidR="008F4409">
        <w:rPr>
          <w:rFonts w:eastAsia="Times New Roman" w:cs="Times New Roman"/>
          <w:bCs/>
          <w:sz w:val="24"/>
          <w:szCs w:val="24"/>
          <w:lang w:eastAsia="ru-RU"/>
        </w:rPr>
        <w:t>р</w:t>
      </w:r>
      <w:r w:rsidR="008F4409"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оходит 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>месячник патриотического воспитания, с 10 апреля по 9 май. И педагогический коллектив</w:t>
      </w:r>
      <w:proofErr w:type="gramStart"/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8F4409">
        <w:rPr>
          <w:rFonts w:eastAsia="Times New Roman" w:cs="Times New Roman"/>
          <w:bCs/>
          <w:sz w:val="24"/>
          <w:szCs w:val="24"/>
          <w:lang w:eastAsia="ru-RU"/>
        </w:rPr>
        <w:t>,</w:t>
      </w:r>
      <w:proofErr w:type="gramEnd"/>
      <w:r w:rsidRPr="001C0837">
        <w:rPr>
          <w:rFonts w:eastAsia="Times New Roman" w:cs="Times New Roman"/>
          <w:bCs/>
          <w:sz w:val="24"/>
          <w:szCs w:val="24"/>
          <w:lang w:eastAsia="ru-RU"/>
        </w:rPr>
        <w:t>и школьники нашей школы активно включились в этот процесс, проводя мероприятия посвященные  ВОВ.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>Воспитательные мероприятий</w:t>
      </w:r>
      <w:r w:rsidR="008F4409"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наиболее популярные среди учащихся: экскурсии,  смотры, бал</w:t>
      </w:r>
      <w:r w:rsidR="008F4409">
        <w:rPr>
          <w:rFonts w:eastAsia="Times New Roman" w:cs="Times New Roman"/>
          <w:sz w:val="24"/>
          <w:szCs w:val="24"/>
          <w:lang w:eastAsia="ru-RU"/>
        </w:rPr>
        <w:t>-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маскарад, осенний бал, различные конкурсы, традиционные вечера, посвященные </w:t>
      </w:r>
      <w:r w:rsidR="008F4409">
        <w:rPr>
          <w:rFonts w:eastAsia="Times New Roman" w:cs="Times New Roman"/>
          <w:sz w:val="24"/>
          <w:szCs w:val="24"/>
          <w:lang w:eastAsia="ru-RU"/>
        </w:rPr>
        <w:t xml:space="preserve">знаменательным 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датам, спортивные мероприятия. </w:t>
      </w:r>
      <w:proofErr w:type="gramEnd"/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В рамках  школьных МО под руководством  Ибрагимовой Х.М,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Мазгаровой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П.К</w:t>
      </w:r>
      <w:proofErr w:type="gramStart"/>
      <w:r w:rsidR="008F4409"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>лакаевой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А.Р,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Кагермановой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Х.А, Ногаевой Э.Н и Гасановой  Ф.К  проводится огромная  работа по воспитанию учащихся.   Проводимые  ими внеклассные мероприятия проходят очень организован</w:t>
      </w:r>
      <w:r w:rsidR="008F4409">
        <w:rPr>
          <w:rFonts w:eastAsia="Times New Roman" w:cs="Times New Roman"/>
          <w:sz w:val="24"/>
          <w:szCs w:val="24"/>
          <w:lang w:eastAsia="ru-RU"/>
        </w:rPr>
        <w:t>н</w:t>
      </w:r>
      <w:r w:rsidRPr="001C0837">
        <w:rPr>
          <w:rFonts w:eastAsia="Times New Roman" w:cs="Times New Roman"/>
          <w:sz w:val="24"/>
          <w:szCs w:val="24"/>
          <w:lang w:eastAsia="ru-RU"/>
        </w:rPr>
        <w:t>о и  интересно с применением ИКТ. После проведения мероприятий подводятся итоги</w:t>
      </w:r>
      <w:r w:rsidR="008F4409"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наиболее отличившихся  поощряют на  общешкольной линейке. 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    Последние несколько лет продолжает свою  работу волонтерское движение под руководством  Старшей вожатой   Муртазалиевой Г.М</w:t>
      </w:r>
      <w:r w:rsidR="008F4409">
        <w:rPr>
          <w:rFonts w:eastAsia="Times New Roman" w:cs="Times New Roman"/>
          <w:sz w:val="24"/>
          <w:szCs w:val="24"/>
          <w:lang w:eastAsia="ru-RU"/>
        </w:rPr>
        <w:t>..</w:t>
      </w:r>
      <w:r w:rsidRPr="001C0837">
        <w:rPr>
          <w:rFonts w:eastAsia="Times New Roman" w:cs="Times New Roman"/>
          <w:sz w:val="24"/>
          <w:szCs w:val="24"/>
          <w:lang w:eastAsia="ru-RU"/>
        </w:rPr>
        <w:t>Наши  волонтеры  принимают участие в различных акциях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F4409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>в таких как; «Неделя добра», «Посади дерево», Акция «Мы вместе» «Блокадный хлеб», Флешмоб «Спорт вместо наркотиков», «Открытие парты героя», Акция «Герои с нами»   и т.д.  В этом  году наша школа  приняла  участие почти  во всех республиканских  акциях</w:t>
      </w:r>
      <w:proofErr w:type="gramStart"/>
      <w:r w:rsidR="008F4409">
        <w:rPr>
          <w:rFonts w:eastAsia="Times New Roman" w:cs="Times New Roman"/>
          <w:sz w:val="24"/>
          <w:szCs w:val="24"/>
          <w:lang w:eastAsia="ru-RU"/>
        </w:rPr>
        <w:t>.В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се эти мероприятия   освещены </w:t>
      </w:r>
      <w:r w:rsidR="008F4409">
        <w:rPr>
          <w:rFonts w:eastAsia="Times New Roman" w:cs="Times New Roman"/>
          <w:sz w:val="24"/>
          <w:szCs w:val="24"/>
          <w:lang w:eastAsia="ru-RU"/>
        </w:rPr>
        <w:t>на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школьном сайте и социальной сети  в</w:t>
      </w:r>
      <w:r w:rsidRPr="001C0837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1C0837">
        <w:rPr>
          <w:rFonts w:eastAsia="Times New Roman" w:cs="Times New Roman"/>
          <w:sz w:val="24"/>
          <w:szCs w:val="24"/>
          <w:lang w:eastAsia="ru-RU"/>
        </w:rPr>
        <w:t>К.  Продолжается  работа  в  РДДМ (Российское движение детей и молодежи) - Движение. Первых и  движение "Орлят</w:t>
      </w:r>
      <w:r w:rsidR="008F4409">
        <w:rPr>
          <w:rFonts w:eastAsia="Times New Roman" w:cs="Times New Roman"/>
          <w:sz w:val="24"/>
          <w:szCs w:val="24"/>
          <w:lang w:eastAsia="ru-RU"/>
        </w:rPr>
        <w:t>а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России"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right="-568" w:hanging="141"/>
        <w:contextualSpacing/>
        <w:rPr>
          <w:rFonts w:eastAsia="Times New Roman" w:cs="Times New Roman"/>
          <w:bCs/>
          <w:sz w:val="24"/>
          <w:szCs w:val="24"/>
        </w:rPr>
      </w:pPr>
      <w:r w:rsidRPr="001C0837">
        <w:rPr>
          <w:rFonts w:eastAsia="Times New Roman" w:cs="Times New Roman"/>
          <w:b/>
          <w:color w:val="000000"/>
          <w:sz w:val="24"/>
          <w:szCs w:val="24"/>
        </w:rPr>
        <w:t xml:space="preserve">Реализация проекта  </w:t>
      </w:r>
      <w:r w:rsidRPr="001C0837">
        <w:rPr>
          <w:rFonts w:eastAsia="Times New Roman" w:cs="Times New Roman"/>
          <w:color w:val="000000"/>
          <w:sz w:val="24"/>
          <w:szCs w:val="24"/>
        </w:rPr>
        <w:t xml:space="preserve">«Советник директора по воспитанию и взаимодействию с детскими общественными объединениями»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C083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Главная цель советника директора по воспитанию и взаимодействию с детскими общественными объединениями – решение широкого спектра задач, направленных на развитие личности подростков путем правильного формирования духовных, нравственных ценностей и </w:t>
      </w:r>
      <w:r w:rsidRPr="001C083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установления правильных социальных ориентиров. С начала учебного года  эту работу проводила </w:t>
      </w:r>
      <w:proofErr w:type="spellStart"/>
      <w:r w:rsidRPr="001C083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Заирханова</w:t>
      </w:r>
      <w:proofErr w:type="spellEnd"/>
      <w:r w:rsidRPr="001C083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З.Б  Советник директора в течени</w:t>
      </w:r>
      <w:r w:rsidR="008F44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1C083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учебного года работала во взаимодействии </w:t>
      </w:r>
      <w:proofErr w:type="gramStart"/>
      <w:r w:rsidRPr="001C083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1C083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C083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Зам</w:t>
      </w:r>
      <w:proofErr w:type="gramEnd"/>
      <w:r w:rsidRPr="001C083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ВР, старшей вожатой, библиотекарем и классными руководителями. Работа проводилась согласно  концепции, которая состояла  из проектов и программ  различных вариантов проведения. После проведения мероприятий в основном воспитательного характера, проводили анализ с приложением  фото и видео  и  отчитывались перед районным куратором советников директоров. Формы проведения мероприяти</w:t>
      </w:r>
      <w:proofErr w:type="gramStart"/>
      <w:r w:rsidRPr="001C083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="008F44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1C083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акции, флэшмобы, деловые игры, выставки, конкурсы и </w:t>
      </w:r>
      <w:proofErr w:type="spellStart"/>
      <w:r w:rsidRPr="001C083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т.д</w:t>
      </w:r>
      <w:proofErr w:type="spellEnd"/>
      <w:r w:rsidRPr="001C083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(отчет  прилагается)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Районным куратором  </w:t>
      </w:r>
      <w:proofErr w:type="spellStart"/>
      <w:r w:rsidRPr="001C083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СаидойАнваровной</w:t>
      </w:r>
      <w:proofErr w:type="spellEnd"/>
      <w:r w:rsidRPr="001C083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была дана положительная оценка деятельности</w:t>
      </w:r>
      <w:r w:rsidR="008F44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советника директора</w:t>
      </w:r>
      <w:r w:rsidRPr="001C083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                               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Модуль «Курсы внеурочной деятельности»</w:t>
      </w:r>
    </w:p>
    <w:p w:rsidR="008F4409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8F4409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>Внеурочн</w:t>
      </w:r>
      <w:r w:rsidR="008F4409">
        <w:rPr>
          <w:rFonts w:eastAsia="Times New Roman" w:cs="Times New Roman"/>
          <w:sz w:val="24"/>
          <w:szCs w:val="24"/>
          <w:lang w:eastAsia="ru-RU"/>
        </w:rPr>
        <w:t>а</w:t>
      </w:r>
      <w:r w:rsidRPr="001C0837">
        <w:rPr>
          <w:rFonts w:eastAsia="Times New Roman" w:cs="Times New Roman"/>
          <w:sz w:val="24"/>
          <w:szCs w:val="24"/>
          <w:lang w:eastAsia="ru-RU"/>
        </w:rPr>
        <w:t>я деятельность согласно ФГОС реализуется  в нашей школе по нескольким направлениям (таблица  прилагается)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066" w:type="dxa"/>
        <w:tblInd w:w="-71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61"/>
        <w:gridCol w:w="5480"/>
        <w:gridCol w:w="1325"/>
      </w:tblGrid>
      <w:tr w:rsidR="001C0837" w:rsidRPr="001C0837" w:rsidTr="008F4409">
        <w:trPr>
          <w:trHeight w:val="56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1C0837" w:rsidRPr="001C0837" w:rsidRDefault="001C0837" w:rsidP="008F4409">
            <w:pPr>
              <w:spacing w:after="0"/>
              <w:ind w:left="24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Направления ФГОС НОО и ООО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Название курса  программы</w:t>
            </w:r>
          </w:p>
        </w:tc>
      </w:tr>
      <w:tr w:rsidR="001C0837" w:rsidRPr="001C0837" w:rsidTr="008F4409">
        <w:trPr>
          <w:trHeight w:val="20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1C0837" w:rsidRPr="001C0837" w:rsidRDefault="001C0837" w:rsidP="008F4409">
            <w:pPr>
              <w:spacing w:after="0"/>
              <w:ind w:left="24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Физкультурное и спортивно – оздоровительное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«Основы физической  подготовки»</w:t>
            </w:r>
          </w:p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«Веселый мяч» </w:t>
            </w:r>
          </w:p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«В мире шахмат»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C0837" w:rsidRPr="001C0837" w:rsidTr="008F4409">
        <w:trPr>
          <w:trHeight w:val="1328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1C0837" w:rsidRPr="001C0837" w:rsidRDefault="001C0837" w:rsidP="008F4409">
            <w:pPr>
              <w:spacing w:after="0"/>
              <w:ind w:left="24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Общетеллектуальное</w:t>
            </w:r>
            <w:proofErr w:type="spellEnd"/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«Занимательный русский язык»</w:t>
            </w:r>
          </w:p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 проект</w:t>
            </w:r>
            <w:proofErr w:type="gram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«На пути к ЕГЭ»</w:t>
            </w:r>
          </w:p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«Вероятность и статистика»</w:t>
            </w:r>
          </w:p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«Отличник  ЕГЭ»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C0837" w:rsidRPr="001C0837" w:rsidRDefault="008F4409" w:rsidP="008F4409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</w:t>
            </w:r>
            <w:r w:rsidR="001C0837"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говоры о важном   </w:t>
            </w:r>
          </w:p>
        </w:tc>
      </w:tr>
      <w:tr w:rsidR="001C0837" w:rsidRPr="001C0837" w:rsidTr="008F4409">
        <w:trPr>
          <w:trHeight w:val="56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1C0837" w:rsidRPr="001C0837" w:rsidRDefault="001C0837" w:rsidP="008F4409">
            <w:pPr>
              <w:spacing w:after="0"/>
              <w:ind w:left="24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Художественно эстетическое </w:t>
            </w:r>
          </w:p>
        </w:tc>
        <w:tc>
          <w:tcPr>
            <w:tcW w:w="54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Музыкальная шкатулка </w:t>
            </w:r>
          </w:p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Умелые руки</w:t>
            </w:r>
          </w:p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Школьный театр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C0837" w:rsidRPr="001C0837" w:rsidTr="008F4409">
        <w:trPr>
          <w:trHeight w:val="246"/>
        </w:trPr>
        <w:tc>
          <w:tcPr>
            <w:tcW w:w="3261" w:type="dxa"/>
            <w:tcBorders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C0837" w:rsidRPr="001C0837" w:rsidRDefault="001C0837" w:rsidP="008F4409">
            <w:pPr>
              <w:spacing w:after="0"/>
              <w:ind w:left="24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C0837" w:rsidRPr="001C0837" w:rsidTr="008F4409">
        <w:trPr>
          <w:trHeight w:val="45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1C0837" w:rsidRPr="001C0837" w:rsidRDefault="001C0837" w:rsidP="008F4409">
            <w:pPr>
              <w:spacing w:after="0"/>
              <w:ind w:left="24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«Подготовка к ОГЭ по обществознанию».</w:t>
            </w:r>
          </w:p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«Мир, человек обществ»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C0837" w:rsidRPr="001C0837" w:rsidTr="008F4409">
        <w:trPr>
          <w:trHeight w:val="5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1C0837" w:rsidRPr="001C0837" w:rsidRDefault="001C0837" w:rsidP="008F4409">
            <w:pPr>
              <w:spacing w:after="0"/>
              <w:ind w:left="24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«Люби свой край»</w:t>
            </w:r>
          </w:p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«Золотая ручка»</w:t>
            </w:r>
          </w:p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«КТНД»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8F4409">
        <w:trPr>
          <w:trHeight w:val="20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1C0837" w:rsidRPr="001C0837" w:rsidRDefault="001C0837" w:rsidP="008F4409">
            <w:pPr>
              <w:spacing w:after="0"/>
              <w:ind w:left="24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«Мир финансов »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8F4409">
        <w:trPr>
          <w:trHeight w:val="302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«Экологический вестник»</w:t>
            </w:r>
          </w:p>
          <w:p w:rsidR="001C0837" w:rsidRPr="001C0837" w:rsidRDefault="001C0837" w:rsidP="008F4409">
            <w:pPr>
              <w:spacing w:after="0"/>
              <w:ind w:left="243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«Химия в жизни»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Для реализации программ внеурочной деятельности  по учебному </w:t>
      </w:r>
      <w:r w:rsidRPr="001C0837">
        <w:rPr>
          <w:rFonts w:eastAsia="Times New Roman" w:cs="Times New Roman"/>
          <w:color w:val="FF0000"/>
          <w:sz w:val="24"/>
          <w:szCs w:val="24"/>
          <w:lang w:eastAsia="ru-RU"/>
        </w:rPr>
        <w:t>плану было выделено в 1-4 классах  по   2 часа,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один  час выделяется для реализации программы  «Разговоры о 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>важном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». С 5-по 11 класс выделено по 5 часов, 1 час для реализации «Разговоры о 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>важном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>», 4 часа    охватывают  6 направлений.   Во внеурочную деятельность вовлечены все учащи</w:t>
      </w:r>
      <w:r w:rsidR="008F4409">
        <w:rPr>
          <w:rFonts w:eastAsia="Times New Roman" w:cs="Times New Roman"/>
          <w:sz w:val="24"/>
          <w:szCs w:val="24"/>
          <w:lang w:eastAsia="ru-RU"/>
        </w:rPr>
        <w:t>е</w:t>
      </w:r>
      <w:r w:rsidRPr="001C0837">
        <w:rPr>
          <w:rFonts w:eastAsia="Times New Roman" w:cs="Times New Roman"/>
          <w:sz w:val="24"/>
          <w:szCs w:val="24"/>
          <w:lang w:eastAsia="ru-RU"/>
        </w:rPr>
        <w:t>ся   1-11 класс</w:t>
      </w:r>
      <w:r w:rsidR="008F4409">
        <w:rPr>
          <w:rFonts w:eastAsia="Times New Roman" w:cs="Times New Roman"/>
          <w:sz w:val="24"/>
          <w:szCs w:val="24"/>
          <w:lang w:eastAsia="ru-RU"/>
        </w:rPr>
        <w:t>ов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.  </w:t>
      </w:r>
    </w:p>
    <w:p w:rsidR="001C0837" w:rsidRPr="001C0837" w:rsidRDefault="001C0837" w:rsidP="008F4409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>Занятия проводились своевременно, по проведению занятий и заполнений журналов замечаний нет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( </w:t>
      </w:r>
      <w:proofErr w:type="gramStart"/>
      <w:r w:rsidRPr="001C0837">
        <w:rPr>
          <w:rFonts w:eastAsia="Times New Roman" w:cs="Times New Roman"/>
          <w:bCs/>
          <w:sz w:val="24"/>
          <w:szCs w:val="24"/>
          <w:lang w:eastAsia="ru-RU"/>
        </w:rPr>
        <w:t>г</w:t>
      </w:r>
      <w:proofErr w:type="gramEnd"/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рафик проведения внеурочных занятий прилагается)                          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Работа с одарёнными детьми.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   Хотя в нашей школе очень мало условий  для реализации программ для одаренных детей</w:t>
      </w:r>
      <w:r w:rsidR="008F4409">
        <w:rPr>
          <w:rFonts w:eastAsia="Times New Roman" w:cs="Times New Roman"/>
          <w:sz w:val="24"/>
          <w:szCs w:val="24"/>
          <w:lang w:eastAsia="ru-RU"/>
        </w:rPr>
        <w:t>,в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этом году работа с одаренными детьми дала свои результаты,  это подтверждается   наличием  призовых мест на районных конкурсах</w:t>
      </w:r>
      <w:proofErr w:type="gramStart"/>
      <w:r w:rsidR="008F4409">
        <w:rPr>
          <w:rFonts w:eastAsia="Times New Roman" w:cs="Times New Roman"/>
          <w:sz w:val="24"/>
          <w:szCs w:val="24"/>
          <w:lang w:eastAsia="ru-RU"/>
        </w:rPr>
        <w:t>.</w:t>
      </w:r>
      <w:r w:rsidRPr="001C0837">
        <w:rPr>
          <w:rFonts w:eastAsia="Times New Roman" w:cs="Times New Roman"/>
          <w:sz w:val="24"/>
          <w:szCs w:val="24"/>
          <w:lang w:eastAsia="ru-RU"/>
        </w:rPr>
        <w:t>Н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>о,  тем не менее,  очень мало учащихся, которые вышли на республиканский уровень, как с нашей школы, так и по району.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  Работа по выявлению одаренных детей</w:t>
      </w:r>
      <w:r w:rsidR="008F4409" w:rsidRPr="001C0837">
        <w:rPr>
          <w:rFonts w:eastAsia="Times New Roman" w:cs="Times New Roman"/>
          <w:sz w:val="24"/>
          <w:szCs w:val="24"/>
          <w:lang w:eastAsia="ru-RU"/>
        </w:rPr>
        <w:t>будет продолжена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,  а также </w:t>
      </w:r>
      <w:r w:rsidR="008F4409">
        <w:rPr>
          <w:rFonts w:eastAsia="Times New Roman" w:cs="Times New Roman"/>
          <w:sz w:val="24"/>
          <w:szCs w:val="24"/>
          <w:lang w:eastAsia="ru-RU"/>
        </w:rPr>
        <w:t xml:space="preserve">будем создавать условия для </w:t>
      </w:r>
      <w:r w:rsidRPr="001C0837">
        <w:rPr>
          <w:rFonts w:eastAsia="Times New Roman" w:cs="Times New Roman"/>
          <w:sz w:val="24"/>
          <w:szCs w:val="24"/>
          <w:lang w:eastAsia="ru-RU"/>
        </w:rPr>
        <w:t>участи</w:t>
      </w:r>
      <w:r w:rsidR="008F4409">
        <w:rPr>
          <w:rFonts w:eastAsia="Times New Roman" w:cs="Times New Roman"/>
          <w:sz w:val="24"/>
          <w:szCs w:val="24"/>
          <w:lang w:eastAsia="ru-RU"/>
        </w:rPr>
        <w:t>я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в престижных республиканских конкурсах творческого и исследовательского характера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>т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>аблица достижений учащихся в 2023-2024 году прилагается)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Модуль «Самоуправление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>Деятельность  общешкольного ученического самоуправления направлена на формирование  сознательной дисциплины учащихся, прилежного отношения к учебе и соблюдения  правил поведения в школе и в общественных местах.  Плодотворно  работали сектора общешкольного Учкома.  Члены секторов выполняли данные поручения и отчитывались на заседаниях, которые проводились регулярно. Ученический комитет принимал  активное участие  в организации общешкольных мероприятий. Ни одно общешкольное мероприятие не проходит без обсуждения с ними и их активного участия,   члены учкома  вносят очень интересные идеи, которые по мере возможности воплощаются в жизнь. Ученический комитет выходит к администрации с различными инициативами. Мы даём возможность учащимся выбирать форму проведения того или иного мероприятия, внедрение новых конкурсов и номинаций, подбор жюри и  т.д.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По сравнению  с прошлым  годом,  в работе 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>классных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,  учкомов  есть  некоторые улучшения. Хорошо ведется документация, отчетность. Многие  возникающие проблемы (дисциплина, учеба и т. д) решаются внутри класса. Хотя у  многих учащихся  выработалась  ответственность за порученное дело, но есть проблемы </w:t>
      </w:r>
      <w:r w:rsidR="00B8337D">
        <w:rPr>
          <w:rFonts w:eastAsia="Times New Roman" w:cs="Times New Roman"/>
          <w:sz w:val="24"/>
          <w:szCs w:val="24"/>
          <w:lang w:eastAsia="ru-RU"/>
        </w:rPr>
        <w:t xml:space="preserve">с отсутствием 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самостоятельности в планировании работы. Поэтому  работа проводится под прямым руководством классного руководителя. Основная задача в следующем году </w:t>
      </w:r>
      <w:r w:rsidR="00B8337D">
        <w:rPr>
          <w:rFonts w:eastAsia="Times New Roman" w:cs="Times New Roman"/>
          <w:sz w:val="24"/>
          <w:szCs w:val="24"/>
          <w:lang w:eastAsia="ru-RU"/>
        </w:rPr>
        <w:t>-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научить актив класса самостоятельности.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  В этом году неплохо наладилось  взаимодействие общешкольного и классного учкомов. Четко и своевременно выполнялись установки общешкольного учкома, и председатели секторов классов давали письменный отчет  о выполнении данного поручения.  Эту работу курирует старшая вожатая Муртазалиева Г.М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 Учком   школы   провод</w:t>
      </w:r>
      <w:r w:rsidR="00B8337D">
        <w:rPr>
          <w:rFonts w:eastAsia="Times New Roman" w:cs="Times New Roman"/>
          <w:sz w:val="24"/>
          <w:szCs w:val="24"/>
          <w:lang w:eastAsia="ru-RU"/>
        </w:rPr>
        <w:t>и</w:t>
      </w:r>
      <w:r w:rsidRPr="001C0837">
        <w:rPr>
          <w:rFonts w:eastAsia="Times New Roman" w:cs="Times New Roman"/>
          <w:sz w:val="24"/>
          <w:szCs w:val="24"/>
          <w:lang w:eastAsia="ru-RU"/>
        </w:rPr>
        <w:t>т   постоянные рейды по классам  по вопросу соблюдения требований единой школьной формы,  внешн</w:t>
      </w:r>
      <w:r w:rsidR="00B8337D">
        <w:rPr>
          <w:rFonts w:eastAsia="Times New Roman" w:cs="Times New Roman"/>
          <w:sz w:val="24"/>
          <w:szCs w:val="24"/>
          <w:lang w:eastAsia="ru-RU"/>
        </w:rPr>
        <w:t>его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вид</w:t>
      </w:r>
      <w:r w:rsidR="00B8337D">
        <w:rPr>
          <w:rFonts w:eastAsia="Times New Roman" w:cs="Times New Roman"/>
          <w:sz w:val="24"/>
          <w:szCs w:val="24"/>
          <w:lang w:eastAsia="ru-RU"/>
        </w:rPr>
        <w:t>а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и санитарно</w:t>
      </w:r>
      <w:r w:rsidR="00B8337D">
        <w:rPr>
          <w:rFonts w:eastAsia="Times New Roman" w:cs="Times New Roman"/>
          <w:sz w:val="24"/>
          <w:szCs w:val="24"/>
          <w:lang w:eastAsia="ru-RU"/>
        </w:rPr>
        <w:t>го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состояни</w:t>
      </w:r>
      <w:r w:rsidR="00B8337D">
        <w:rPr>
          <w:rFonts w:eastAsia="Times New Roman" w:cs="Times New Roman"/>
          <w:sz w:val="24"/>
          <w:szCs w:val="24"/>
          <w:lang w:eastAsia="ru-RU"/>
        </w:rPr>
        <w:t>я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классов, проверка  классных уголков и т.д. После опубликования  результатов  рейда  и работы с классными  руководителями   недочеты устранялись в течени</w:t>
      </w:r>
      <w:r w:rsidR="00B8337D">
        <w:rPr>
          <w:rFonts w:eastAsia="Times New Roman" w:cs="Times New Roman"/>
          <w:sz w:val="24"/>
          <w:szCs w:val="24"/>
          <w:lang w:eastAsia="ru-RU"/>
        </w:rPr>
        <w:t>е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суток</w:t>
      </w:r>
      <w:proofErr w:type="gramStart"/>
      <w:r w:rsidR="00B8337D">
        <w:rPr>
          <w:rFonts w:eastAsia="Times New Roman" w:cs="Times New Roman"/>
          <w:sz w:val="24"/>
          <w:szCs w:val="24"/>
          <w:lang w:eastAsia="ru-RU"/>
        </w:rPr>
        <w:t>.О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пыт показывает, что рейды  помогают поддерживать дисциплину и порядок в классах и в школе.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Модуль </w:t>
      </w:r>
      <w:r w:rsidRPr="001C0837">
        <w:rPr>
          <w:rFonts w:eastAsia="Times New Roman" w:cs="Times New Roman"/>
          <w:b/>
          <w:sz w:val="24"/>
          <w:szCs w:val="24"/>
          <w:lang w:eastAsia="ru-RU"/>
        </w:rPr>
        <w:t xml:space="preserve">«Профориентация».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     В последнее время стал актуальным вопрос о профориентации учащихся. С выбором профессии связан выбор профильных предметов в 9 – 11 класс</w:t>
      </w:r>
      <w:r w:rsidR="00B8337D">
        <w:rPr>
          <w:rFonts w:eastAsia="Times New Roman" w:cs="Times New Roman"/>
          <w:sz w:val="24"/>
          <w:szCs w:val="24"/>
          <w:lang w:eastAsia="ru-RU"/>
        </w:rPr>
        <w:t>ах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.  Поэтому определить у  учащихся склонности, способности и интересы в раннем возрасте очень важно. Для этого дети должны знакомиться с различными   профессиями.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           В этой связи    в рамках платформы  «Билет в будущее»  с 6 – по 11 класс проводятся </w:t>
      </w:r>
      <w:r w:rsidR="00B8337D">
        <w:rPr>
          <w:rFonts w:eastAsia="Times New Roman" w:cs="Times New Roman"/>
          <w:sz w:val="24"/>
          <w:szCs w:val="24"/>
          <w:lang w:eastAsia="ru-RU"/>
        </w:rPr>
        <w:t>п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едагогом </w:t>
      </w:r>
      <w:proofErr w:type="gramStart"/>
      <w:r w:rsidR="00B8337D">
        <w:rPr>
          <w:rFonts w:eastAsia="Times New Roman" w:cs="Times New Roman"/>
          <w:sz w:val="24"/>
          <w:szCs w:val="24"/>
          <w:lang w:eastAsia="ru-RU"/>
        </w:rPr>
        <w:t>-</w:t>
      </w:r>
      <w:r w:rsidRPr="001C0837">
        <w:rPr>
          <w:rFonts w:eastAsia="Times New Roman" w:cs="Times New Roman"/>
          <w:sz w:val="24"/>
          <w:szCs w:val="24"/>
          <w:lang w:eastAsia="ru-RU"/>
        </w:rPr>
        <w:t>н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авигатором и классными руководителями  занятия  по профориентационному минимуму.  В 1-11 классах по плану  были проведены  беседы,  тематические классные часы, викторины. По графику были проведены открытые классные часы в 1-4 и  5-11  классах на такие темы как: «Выбор профессии», «Выбор профессии </w:t>
      </w:r>
      <w:proofErr w:type="gramStart"/>
      <w:r w:rsidR="00B8337D">
        <w:rPr>
          <w:rFonts w:eastAsia="Times New Roman" w:cs="Times New Roman"/>
          <w:sz w:val="24"/>
          <w:szCs w:val="24"/>
          <w:lang w:eastAsia="ru-RU"/>
        </w:rPr>
        <w:t>-</w:t>
      </w:r>
      <w:r w:rsidRPr="001C0837">
        <w:rPr>
          <w:rFonts w:eastAsia="Times New Roman" w:cs="Times New Roman"/>
          <w:sz w:val="24"/>
          <w:szCs w:val="24"/>
          <w:lang w:eastAsia="ru-RU"/>
        </w:rPr>
        <w:t>д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ело серьёзное», «Мир моих увлечений», «Шаг во взрослую жизнь» и т.д. Классные часы проходили с использованием ИКТ и других современных технологий. Так же много было встреч наших выпускников  с представителями ВУЗов,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ССУЗов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 и других учебных заведений  </w:t>
      </w:r>
      <w:r w:rsidR="00B8337D">
        <w:rPr>
          <w:rFonts w:eastAsia="Times New Roman" w:cs="Times New Roman"/>
          <w:sz w:val="24"/>
          <w:szCs w:val="24"/>
          <w:lang w:eastAsia="ru-RU"/>
        </w:rPr>
        <w:t>н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ашей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республики</w:t>
      </w:r>
      <w:r w:rsidR="00B8337D">
        <w:rPr>
          <w:rFonts w:eastAsia="Times New Roman" w:cs="Times New Roman"/>
          <w:sz w:val="24"/>
          <w:szCs w:val="24"/>
          <w:lang w:eastAsia="ru-RU"/>
        </w:rPr>
        <w:t>и</w:t>
      </w:r>
      <w:proofErr w:type="spellEnd"/>
      <w:r w:rsidR="00B8337D">
        <w:rPr>
          <w:rFonts w:eastAsia="Times New Roman" w:cs="Times New Roman"/>
          <w:sz w:val="24"/>
          <w:szCs w:val="24"/>
          <w:lang w:eastAsia="ru-RU"/>
        </w:rPr>
        <w:t xml:space="preserve"> страны </w:t>
      </w:r>
      <w:r w:rsidRPr="001C0837">
        <w:rPr>
          <w:rFonts w:eastAsia="Times New Roman" w:cs="Times New Roman"/>
          <w:sz w:val="24"/>
          <w:szCs w:val="24"/>
          <w:lang w:eastAsia="ru-RU"/>
        </w:rPr>
        <w:t>. Хотя работа проводится,  но есть проблемы  с выбором профильных предметов и выбором будущей профессии</w:t>
      </w:r>
      <w:proofErr w:type="gramStart"/>
      <w:r w:rsidR="00B8337D">
        <w:rPr>
          <w:rFonts w:eastAsia="Times New Roman" w:cs="Times New Roman"/>
          <w:sz w:val="24"/>
          <w:szCs w:val="24"/>
          <w:lang w:eastAsia="ru-RU"/>
        </w:rPr>
        <w:t>.Э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>то практически происходит в конце первого полугодия в 11 классе</w:t>
      </w:r>
      <w:r w:rsidR="00B8337D"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и остаётся мало времени для подготовк</w:t>
      </w:r>
      <w:r w:rsidR="00B8337D">
        <w:rPr>
          <w:rFonts w:eastAsia="Times New Roman" w:cs="Times New Roman"/>
          <w:sz w:val="24"/>
          <w:szCs w:val="24"/>
          <w:lang w:eastAsia="ru-RU"/>
        </w:rPr>
        <w:t>и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к ЕГЭ. Для примера  в 11 классе среди 11 учащихся,  только один ученик сдал экзамены по выбору. В новом учебном году основная задача </w:t>
      </w:r>
      <w:r w:rsidR="00B8337D">
        <w:rPr>
          <w:rFonts w:eastAsia="Times New Roman" w:cs="Times New Roman"/>
          <w:sz w:val="24"/>
          <w:szCs w:val="24"/>
          <w:lang w:eastAsia="ru-RU"/>
        </w:rPr>
        <w:t>-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это проведение работы с родителями и учащимися по   определению  профессий и  профильных предметов к началу  учебного года в 8 классе, необходимые для сдачи  ЕГЭ в 11 классе.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Уже второй год профориентационная работа проводится через онлайн -  уроки. Также в рамках платформы «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Проекторий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»  приняли участие  учащиеся 6-10 классов во всероссийских </w:t>
      </w:r>
      <w:r w:rsidRPr="001C0837">
        <w:rPr>
          <w:rFonts w:eastAsia="Times New Roman" w:cs="Times New Roman"/>
          <w:sz w:val="24"/>
          <w:szCs w:val="24"/>
          <w:lang w:eastAsia="ru-RU"/>
        </w:rPr>
        <w:lastRenderedPageBreak/>
        <w:t>открытых  онлайн - уроках «Шоу профессий»  по разным направления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>м-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техническое, гуманитарное, художественное и т.на такие темы как: «Смена декораций», «Модный разговор»  в основном  эти уроки были посвящены тем профессиям, которые востребованы на данный момент и будут актуальны в будущем.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bCs/>
          <w:sz w:val="24"/>
          <w:szCs w:val="24"/>
          <w:lang w:eastAsia="ru-RU"/>
        </w:rPr>
        <w:t>Работа   с «трудновоспитуемыми».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В школе    функционирует «Совет профилактики». Основная цель- это работа на опережение,  профилактическая работа с детьми  группы риска и с детьми </w:t>
      </w:r>
      <w:r w:rsidR="00B8337D">
        <w:rPr>
          <w:rFonts w:eastAsia="Times New Roman" w:cs="Times New Roman"/>
          <w:bCs/>
          <w:sz w:val="24"/>
          <w:szCs w:val="24"/>
          <w:lang w:eastAsia="ru-RU"/>
        </w:rPr>
        <w:t>с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девиантным поведением. Все мероприятия были проведены по намеченному плану, большое внимание уделялось работе с родителями,  что прив</w:t>
      </w:r>
      <w:r w:rsidR="00B8337D">
        <w:rPr>
          <w:rFonts w:eastAsia="Times New Roman" w:cs="Times New Roman"/>
          <w:bCs/>
          <w:sz w:val="24"/>
          <w:szCs w:val="24"/>
          <w:lang w:eastAsia="ru-RU"/>
        </w:rPr>
        <w:t>е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ло </w:t>
      </w:r>
      <w:r w:rsidR="00B8337D">
        <w:rPr>
          <w:rFonts w:eastAsia="Times New Roman" w:cs="Times New Roman"/>
          <w:bCs/>
          <w:sz w:val="24"/>
          <w:szCs w:val="24"/>
          <w:lang w:eastAsia="ru-RU"/>
        </w:rPr>
        <w:t xml:space="preserve">к 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снижению  количества учащихся с девиантным поведением.   </w:t>
      </w:r>
      <w:proofErr w:type="gramStart"/>
      <w:r w:rsidRPr="001C0837">
        <w:rPr>
          <w:rFonts w:eastAsia="Times New Roman" w:cs="Times New Roman"/>
          <w:bCs/>
          <w:sz w:val="24"/>
          <w:szCs w:val="24"/>
          <w:lang w:eastAsia="ru-RU"/>
        </w:rPr>
        <w:t>На данный  момент</w:t>
      </w:r>
      <w:r w:rsidR="00B8337D">
        <w:rPr>
          <w:rFonts w:eastAsia="Times New Roman" w:cs="Times New Roman"/>
          <w:bCs/>
          <w:sz w:val="24"/>
          <w:szCs w:val="24"/>
          <w:lang w:eastAsia="ru-RU"/>
        </w:rPr>
        <w:t xml:space="preserve">на 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школьном учете </w:t>
      </w:r>
      <w:r w:rsidRPr="001C0837">
        <w:rPr>
          <w:rFonts w:eastAsia="Times New Roman" w:cs="Times New Roman"/>
          <w:sz w:val="24"/>
          <w:szCs w:val="24"/>
          <w:lang w:eastAsia="ru-RU"/>
        </w:rPr>
        <w:t>7 человек.</w:t>
      </w:r>
      <w:proofErr w:type="gramEnd"/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</w:p>
    <w:p w:rsidR="001C0837" w:rsidRPr="001C0837" w:rsidRDefault="001C0837" w:rsidP="001C0837">
      <w:pPr>
        <w:numPr>
          <w:ilvl w:val="0"/>
          <w:numId w:val="28"/>
        </w:numPr>
        <w:spacing w:after="0" w:line="276" w:lineRule="auto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Абдулмуминов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– 10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</w:p>
    <w:p w:rsidR="001C0837" w:rsidRPr="001C0837" w:rsidRDefault="001C0837" w:rsidP="001C0837">
      <w:pPr>
        <w:numPr>
          <w:ilvl w:val="0"/>
          <w:numId w:val="28"/>
        </w:numPr>
        <w:spacing w:after="0" w:line="276" w:lineRule="auto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Абдуллаев Р.М-11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</w:p>
    <w:p w:rsidR="001C0837" w:rsidRPr="001C0837" w:rsidRDefault="001C0837" w:rsidP="001C0837">
      <w:pPr>
        <w:numPr>
          <w:ilvl w:val="0"/>
          <w:numId w:val="28"/>
        </w:numPr>
        <w:spacing w:after="0" w:line="276" w:lineRule="auto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>Адильгереев З.Р – 7 б</w:t>
      </w:r>
    </w:p>
    <w:p w:rsidR="001C0837" w:rsidRPr="001C0837" w:rsidRDefault="001C0837" w:rsidP="001C0837">
      <w:pPr>
        <w:numPr>
          <w:ilvl w:val="0"/>
          <w:numId w:val="28"/>
        </w:numPr>
        <w:spacing w:after="0" w:line="276" w:lineRule="auto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>Ибрагимов М.Р-</w:t>
      </w:r>
      <w:r w:rsidR="002138AE">
        <w:rPr>
          <w:rFonts w:eastAsia="Times New Roman" w:cs="Times New Roman"/>
          <w:sz w:val="24"/>
          <w:szCs w:val="24"/>
          <w:lang w:eastAsia="ru-RU"/>
        </w:rPr>
        <w:t>9</w:t>
      </w:r>
      <w:r w:rsidRPr="001C0837">
        <w:rPr>
          <w:rFonts w:eastAsia="Times New Roman" w:cs="Times New Roman"/>
          <w:sz w:val="24"/>
          <w:szCs w:val="24"/>
          <w:lang w:eastAsia="ru-RU"/>
        </w:rPr>
        <w:t>в</w:t>
      </w:r>
    </w:p>
    <w:p w:rsidR="001C0837" w:rsidRPr="001C0837" w:rsidRDefault="001C0837" w:rsidP="001C0837">
      <w:pPr>
        <w:numPr>
          <w:ilvl w:val="0"/>
          <w:numId w:val="28"/>
        </w:numPr>
        <w:spacing w:after="0" w:line="276" w:lineRule="auto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Гаджиев К.К-7 б </w:t>
      </w:r>
    </w:p>
    <w:p w:rsidR="001C0837" w:rsidRPr="001C0837" w:rsidRDefault="001C0837" w:rsidP="001C0837">
      <w:pPr>
        <w:numPr>
          <w:ilvl w:val="0"/>
          <w:numId w:val="28"/>
        </w:numPr>
        <w:spacing w:after="0" w:line="276" w:lineRule="auto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>Курбанов Р.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– 7 б </w:t>
      </w:r>
    </w:p>
    <w:p w:rsidR="001C0837" w:rsidRPr="001C0837" w:rsidRDefault="001C0837" w:rsidP="001C0837">
      <w:pPr>
        <w:numPr>
          <w:ilvl w:val="0"/>
          <w:numId w:val="28"/>
        </w:numPr>
        <w:spacing w:after="0" w:line="276" w:lineRule="auto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Курбанов И.Н- 7 в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righ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В учёте ПДН   учащиеся отсутствуют. 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 На каждого учащего  заведена карточка  и сними  </w:t>
      </w:r>
      <w:proofErr w:type="gramStart"/>
      <w:r w:rsidRPr="001C0837">
        <w:rPr>
          <w:rFonts w:eastAsia="Times New Roman" w:cs="Times New Roman"/>
          <w:bCs/>
          <w:sz w:val="24"/>
          <w:szCs w:val="24"/>
          <w:lang w:eastAsia="ru-RU"/>
        </w:rPr>
        <w:t>проводится</w:t>
      </w:r>
      <w:proofErr w:type="gramEnd"/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профилактическая работа социально – психологической службой. Учащиеся, находящиеся в учёте, стараются изменить своё поведение, становятся более ответственными,  вовлекаются в общественные дела школы. И тех, которые исправляются, на заседании решением Совета профилактики снимаем с учёта.  Совет профилактики  взаимодействует с ПДН, где с отдельными учащимися проводятся профилактические беседы.   Представителями ПДН 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с учащимися 8,9,10,11  классов были  проведены занятия на тему: «Наступлени</w:t>
      </w:r>
      <w:r w:rsidR="00B8337D">
        <w:rPr>
          <w:rFonts w:eastAsia="Times New Roman" w:cs="Times New Roman"/>
          <w:sz w:val="24"/>
          <w:szCs w:val="24"/>
          <w:lang w:eastAsia="ru-RU"/>
        </w:rPr>
        <w:t>е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уголовной и дисциплинарной ответственности  несовершеннолетних», «Профилактика наркомании и табакокурения»</w:t>
      </w:r>
      <w:proofErr w:type="gramStart"/>
      <w:r w:rsidR="00B8337D">
        <w:rPr>
          <w:rFonts w:eastAsia="Times New Roman" w:cs="Times New Roman"/>
          <w:sz w:val="24"/>
          <w:szCs w:val="24"/>
          <w:lang w:eastAsia="ru-RU"/>
        </w:rPr>
        <w:t>.З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>анятия прошли интересно, учащиеся задавали интересующие их вопросы.  Нарушений  в этом году меньше, чем в  прошлом. (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>См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таблицу  ключевые результаты).  Это  связано с тем, что в школе ни одно нарушение не остаётся незамеченным. Классные руководители своевременно составляют акты о  нарушении и информируют родителей. В этом учебном году не замечен</w:t>
      </w:r>
      <w:r w:rsidR="00B8337D">
        <w:rPr>
          <w:rFonts w:eastAsia="Times New Roman" w:cs="Times New Roman"/>
          <w:sz w:val="24"/>
          <w:szCs w:val="24"/>
          <w:lang w:eastAsia="ru-RU"/>
        </w:rPr>
        <w:t>о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 ни одного факта курения.   Педагог – психолог  провел  диагностику уровня воспитанности учащихся </w:t>
      </w:r>
      <w:r w:rsidRPr="001C0837">
        <w:rPr>
          <w:rFonts w:eastAsia="Times New Roman" w:cs="Times New Roman"/>
          <w:b/>
          <w:sz w:val="24"/>
          <w:szCs w:val="24"/>
          <w:lang w:eastAsia="ru-RU"/>
        </w:rPr>
        <w:t xml:space="preserve">в 1-11 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классах  по </w:t>
      </w:r>
      <w:r w:rsidRPr="001C0837">
        <w:rPr>
          <w:rFonts w:eastAsia="Times New Roman" w:cs="Times New Roman"/>
          <w:b/>
          <w:sz w:val="24"/>
          <w:szCs w:val="24"/>
          <w:lang w:eastAsia="ru-RU"/>
        </w:rPr>
        <w:t>методике  Капустина.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Уровень воспитанности,  остался  почти на томже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уровне, что и в прошлом году.</w:t>
      </w:r>
      <w:r w:rsidRPr="001C0837">
        <w:rPr>
          <w:rFonts w:eastAsia="Times New Roman" w:cs="Times New Roman"/>
          <w:b/>
          <w:sz w:val="24"/>
          <w:szCs w:val="24"/>
          <w:lang w:eastAsia="ru-RU"/>
        </w:rPr>
        <w:t xml:space="preserve">(см </w:t>
      </w:r>
      <w:r w:rsidRPr="001C0837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ключевые  результаты </w:t>
      </w:r>
      <w:r w:rsidRPr="001C0837">
        <w:rPr>
          <w:rFonts w:eastAsia="Times New Roman" w:cs="Times New Roman"/>
          <w:b/>
          <w:sz w:val="24"/>
          <w:szCs w:val="24"/>
          <w:lang w:val="en-US" w:eastAsia="ru-RU"/>
        </w:rPr>
        <w:t>II</w:t>
      </w:r>
      <w:r w:rsidRPr="001C0837">
        <w:rPr>
          <w:rFonts w:eastAsia="Times New Roman" w:cs="Times New Roman"/>
          <w:b/>
          <w:sz w:val="24"/>
          <w:szCs w:val="24"/>
          <w:lang w:eastAsia="ru-RU"/>
        </w:rPr>
        <w:t>/1,2,3</w:t>
      </w:r>
      <w:r w:rsidRPr="001C0837">
        <w:rPr>
          <w:rFonts w:eastAsia="Times New Roman" w:cs="Times New Roman"/>
          <w:sz w:val="24"/>
          <w:szCs w:val="24"/>
          <w:lang w:eastAsia="ru-RU"/>
        </w:rPr>
        <w:t>/). В новом учебном году вс</w:t>
      </w:r>
      <w:r w:rsidR="00B8337D">
        <w:rPr>
          <w:rFonts w:eastAsia="Times New Roman" w:cs="Times New Roman"/>
          <w:sz w:val="24"/>
          <w:szCs w:val="24"/>
          <w:lang w:eastAsia="ru-RU"/>
        </w:rPr>
        <w:t>ю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работ</w:t>
      </w:r>
      <w:r w:rsidR="00B8337D">
        <w:rPr>
          <w:rFonts w:eastAsia="Times New Roman" w:cs="Times New Roman"/>
          <w:sz w:val="24"/>
          <w:szCs w:val="24"/>
          <w:lang w:eastAsia="ru-RU"/>
        </w:rPr>
        <w:t>у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необходимо  направить на повышение  уровня воспитанности отдельных  учащихся на основе 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инвидуального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подхода к учащимся и во взаимодействии с родителями.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bCs/>
          <w:sz w:val="24"/>
          <w:szCs w:val="24"/>
          <w:lang w:eastAsia="ru-RU"/>
        </w:rPr>
        <w:t>Социально- психологическая служба.</w:t>
      </w:r>
    </w:p>
    <w:p w:rsidR="001C0837" w:rsidRPr="001C0837" w:rsidRDefault="001C0837" w:rsidP="00B8337D">
      <w:pPr>
        <w:spacing w:after="0"/>
        <w:ind w:left="142" w:hanging="567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   Работа проводится   согласно утверждённому плану. Педагог 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>-п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сихолог и  социальный педагог  принимают активное участие в МО классных руководителей, МО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нач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классов, и на Совете профилактики.  На  педсоветах  выступают  докладами по различным  психологическим  и социальным проблемам  школьников, учителей и родителей. Предлагают  различные способы достижения эффективности работы с учащимися и создания нормальной психологической  атмосферы в коллективе. Постоянно в контакте с классными руководителями, проводит тестирования для определения  у учащихся  уровень воспитанности, отношение к школе, отношение к сверстникам, пристрастие к наркотикам и т.д. Проводят работу с детьми (беседы, наблюдения, тренинги, тестирование, анкетирования и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т.д</w:t>
      </w:r>
      <w:proofErr w:type="spellEnd"/>
      <w:r w:rsidR="00B8337D"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находящи</w:t>
      </w:r>
      <w:r w:rsidR="00B8337D">
        <w:rPr>
          <w:rFonts w:eastAsia="Times New Roman" w:cs="Times New Roman"/>
          <w:sz w:val="24"/>
          <w:szCs w:val="24"/>
          <w:lang w:eastAsia="ru-RU"/>
        </w:rPr>
        <w:t>ми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ся </w:t>
      </w:r>
      <w:r w:rsidR="00B8337D">
        <w:rPr>
          <w:rFonts w:eastAsia="Times New Roman" w:cs="Times New Roman"/>
          <w:sz w:val="24"/>
          <w:szCs w:val="24"/>
          <w:lang w:eastAsia="ru-RU"/>
        </w:rPr>
        <w:t>на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 учёте в школе   и отчитывается  о проделанной работе на «Совете профилактики». Также психологическая служба проводит консультации с учащимися и родителями и оказывает помощь родителям  в составлении документации на опекунство и на охват домашним   обучением. Есть недочёты 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>-э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то отсутствие системности в работе и грамотное  оформление  проводимой работы. Уже три года в нашей школе функционирует  </w:t>
      </w:r>
      <w:r w:rsidRPr="001C0837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служба медиации,  которую курирует  педагог- психолог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Казанбиева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С.Г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8337D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="00B8337D">
        <w:rPr>
          <w:rFonts w:eastAsia="Times New Roman" w:cs="Times New Roman"/>
          <w:sz w:val="24"/>
          <w:szCs w:val="24"/>
          <w:lang w:eastAsia="ru-RU"/>
        </w:rPr>
        <w:t>С</w:t>
      </w:r>
      <w:r w:rsidRPr="001C0837">
        <w:rPr>
          <w:rFonts w:eastAsia="Times New Roman" w:cs="Times New Roman"/>
          <w:sz w:val="24"/>
          <w:szCs w:val="24"/>
          <w:lang w:eastAsia="ru-RU"/>
        </w:rPr>
        <w:t>лужба  показала свою эффективность  при разрешении конфликтных ситуаций  между учащимися  и родителями.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Основной задачей на следующий учебный год будет конкретизация и систематизация  работы психолога, социолога и классных руководителей.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Цифровые  данные  социального положения учащихся в МКОУ ХСОШ №2 имени З.Х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Хизриева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="-567" w:tblpY="87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6057"/>
        <w:gridCol w:w="2023"/>
      </w:tblGrid>
      <w:tr w:rsidR="001C0837" w:rsidRPr="001C0837" w:rsidTr="00B8337D">
        <w:trPr>
          <w:trHeight w:val="560"/>
        </w:trPr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№п/п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Данные 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B8337D">
            <w:pPr>
              <w:spacing w:after="0"/>
              <w:ind w:left="59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C0837" w:rsidRPr="001C0837" w:rsidTr="00B8337D">
        <w:trPr>
          <w:trHeight w:val="415"/>
        </w:trPr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уч-ся в школе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B8337D">
            <w:pPr>
              <w:spacing w:after="0"/>
              <w:ind w:left="20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428 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  <w:p w:rsidR="001C0837" w:rsidRPr="001C0837" w:rsidRDefault="001C0837" w:rsidP="00B8337D">
            <w:pPr>
              <w:spacing w:after="0"/>
              <w:ind w:left="20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Н.к  -180                                 Ст.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- 248</w:t>
            </w:r>
          </w:p>
        </w:tc>
      </w:tr>
      <w:tr w:rsidR="001C0837" w:rsidRPr="001C0837" w:rsidTr="00B8337D">
        <w:trPr>
          <w:trHeight w:val="323"/>
        </w:trPr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малообеспеченных семей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0837" w:rsidRPr="001C0837" w:rsidTr="00B8337D"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детей из малообеспеченных семей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0837" w:rsidRPr="001C0837" w:rsidTr="00B8337D"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многодетных семей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1C0837" w:rsidRPr="001C0837" w:rsidTr="00B8337D"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детей из многодетных семей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1C0837" w:rsidRPr="001C0837" w:rsidTr="00B8337D"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неблагополучных семей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0837" w:rsidRPr="001C0837" w:rsidTr="00B8337D"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детей из неблагополучных семей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0837" w:rsidRPr="001C0837" w:rsidTr="00B8337D"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неполных семей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C0837" w:rsidRPr="001C0837" w:rsidTr="00B8337D"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детей из неполных семей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C0837" w:rsidRPr="001C0837" w:rsidTr="00B8337D"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C0837" w:rsidRPr="001C0837" w:rsidTr="00B8337D"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Дети, чьи родители инвалиды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1C0837" w:rsidRPr="001C0837" w:rsidTr="00B8337D"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Дети из приёмных семей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0837" w:rsidRPr="001C0837" w:rsidTr="00B8337D"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Дети, имеющие хронические заболевания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0837" w:rsidRPr="001C0837" w:rsidTr="00B8337D"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Дети из семей беженцев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0837" w:rsidRPr="001C0837" w:rsidTr="00B8337D"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Дети - сироты (опекаемые)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0837" w:rsidRPr="001C0837" w:rsidTr="00B8337D"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4F3EBB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полусироты</w:t>
            </w:r>
            <w:proofErr w:type="spellEnd"/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C0837" w:rsidRPr="001C0837" w:rsidTr="00B8337D">
        <w:trPr>
          <w:trHeight w:val="249"/>
        </w:trPr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Дети с отклонениями в развитии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0837" w:rsidRPr="001C0837" w:rsidTr="00B8337D"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Дети, состоящие на учёте в ПДН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0837" w:rsidRPr="001C0837" w:rsidTr="00B8337D"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Дети, состоящие на внутришкольном проф. уч.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0837" w:rsidRPr="001C0837" w:rsidTr="00B8337D"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Дети, находящиеся на льготном питании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0837" w:rsidRPr="001C0837" w:rsidTr="00B8337D">
        <w:tc>
          <w:tcPr>
            <w:tcW w:w="562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-315" w:hanging="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57" w:type="dxa"/>
            <w:shd w:val="clear" w:color="auto" w:fill="auto"/>
            <w:vAlign w:val="bottom"/>
          </w:tcPr>
          <w:p w:rsidR="001C0837" w:rsidRPr="001C0837" w:rsidRDefault="001C0837" w:rsidP="00B8337D">
            <w:pPr>
              <w:spacing w:after="0"/>
              <w:ind w:left="17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Дети на домашнем обучении</w:t>
            </w:r>
          </w:p>
        </w:tc>
        <w:tc>
          <w:tcPr>
            <w:tcW w:w="2023" w:type="dxa"/>
            <w:shd w:val="clear" w:color="auto" w:fill="auto"/>
          </w:tcPr>
          <w:p w:rsidR="001C0837" w:rsidRPr="001C0837" w:rsidRDefault="001C0837" w:rsidP="005E6137">
            <w:pPr>
              <w:spacing w:after="0"/>
              <w:ind w:left="21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</w:p>
    <w:p w:rsidR="005E6137" w:rsidRDefault="005E6137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5B0D" w:rsidRDefault="005A5B0D" w:rsidP="002138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E6137" w:rsidRDefault="005E61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>Обеспечение безопасности учащихся и работников школы  является  одним из важных задач школы.  В начале  года приказом директора школы  были поставлены задачи по обеспечению таких  видов безопасности как:</w:t>
      </w:r>
    </w:p>
    <w:p w:rsidR="001C0837" w:rsidRPr="001C0837" w:rsidRDefault="001C0837" w:rsidP="001C0837">
      <w:pPr>
        <w:numPr>
          <w:ilvl w:val="0"/>
          <w:numId w:val="32"/>
        </w:numPr>
        <w:spacing w:after="0" w:line="276" w:lineRule="auto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Антитеррористическая </w:t>
      </w:r>
    </w:p>
    <w:p w:rsidR="001C0837" w:rsidRPr="001C0837" w:rsidRDefault="001C0837" w:rsidP="001C0837">
      <w:pPr>
        <w:numPr>
          <w:ilvl w:val="0"/>
          <w:numId w:val="32"/>
        </w:numPr>
        <w:spacing w:after="0" w:line="276" w:lineRule="auto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>Информационная (кибербезопасность)</w:t>
      </w:r>
    </w:p>
    <w:p w:rsidR="001C0837" w:rsidRPr="001C0837" w:rsidRDefault="001C0837" w:rsidP="001C0837">
      <w:pPr>
        <w:numPr>
          <w:ilvl w:val="0"/>
          <w:numId w:val="32"/>
        </w:numPr>
        <w:spacing w:after="0" w:line="276" w:lineRule="auto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>Дорожно-транспортная</w:t>
      </w:r>
    </w:p>
    <w:p w:rsidR="001C0837" w:rsidRPr="001C0837" w:rsidRDefault="001C0837" w:rsidP="001C0837">
      <w:pPr>
        <w:numPr>
          <w:ilvl w:val="0"/>
          <w:numId w:val="32"/>
        </w:numPr>
        <w:spacing w:after="0" w:line="276" w:lineRule="auto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Пожарная </w:t>
      </w:r>
    </w:p>
    <w:p w:rsidR="001C0837" w:rsidRPr="001C0837" w:rsidRDefault="001C0837" w:rsidP="001C0837">
      <w:pPr>
        <w:numPr>
          <w:ilvl w:val="0"/>
          <w:numId w:val="32"/>
        </w:numPr>
        <w:spacing w:after="0" w:line="276" w:lineRule="auto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Безопасность жизни и здоровья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</w:p>
    <w:p w:rsidR="001C0837" w:rsidRPr="001C0837" w:rsidRDefault="001C0837" w:rsidP="001C0837">
      <w:pPr>
        <w:numPr>
          <w:ilvl w:val="0"/>
          <w:numId w:val="35"/>
        </w:numPr>
        <w:spacing w:after="0" w:line="276" w:lineRule="auto"/>
        <w:ind w:left="-284" w:hanging="141"/>
        <w:contextualSpacing/>
        <w:jc w:val="center"/>
        <w:rPr>
          <w:rFonts w:eastAsia="Times New Roman" w:cs="Times New Roman"/>
          <w:b/>
          <w:sz w:val="24"/>
          <w:szCs w:val="24"/>
        </w:rPr>
      </w:pPr>
      <w:r w:rsidRPr="001C0837">
        <w:rPr>
          <w:rFonts w:eastAsia="Times New Roman" w:cs="Times New Roman"/>
          <w:b/>
          <w:sz w:val="24"/>
          <w:szCs w:val="24"/>
        </w:rPr>
        <w:t>Антитеррористическая   безопасность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1Антиреррристическая  безопасность   осуществляется  согласно  плану работы по профилактике  терроризма  и противодействию идеологии  экстремизма   и терроризма».  В сентябре  были проведены  мероприятия,  посвященные   дню Солидарности  Борьбе с терроризмом (план прилагается), в том же месяце был реализован план  мероприятий, посвященный </w:t>
      </w:r>
      <w:r w:rsidR="005E6137">
        <w:rPr>
          <w:rFonts w:eastAsia="Times New Roman" w:cs="Times New Roman"/>
          <w:sz w:val="24"/>
          <w:szCs w:val="24"/>
          <w:lang w:eastAsia="ru-RU"/>
        </w:rPr>
        <w:t xml:space="preserve">дню </w:t>
      </w:r>
      <w:r w:rsidRPr="001C0837">
        <w:rPr>
          <w:rFonts w:eastAsia="Times New Roman" w:cs="Times New Roman"/>
          <w:sz w:val="24"/>
          <w:szCs w:val="24"/>
          <w:lang w:eastAsia="ru-RU"/>
        </w:rPr>
        <w:t>Единств</w:t>
      </w:r>
      <w:r w:rsidR="005E6137">
        <w:rPr>
          <w:rFonts w:eastAsia="Times New Roman" w:cs="Times New Roman"/>
          <w:sz w:val="24"/>
          <w:szCs w:val="24"/>
          <w:lang w:eastAsia="ru-RU"/>
        </w:rPr>
        <w:t>а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0837">
        <w:rPr>
          <w:rFonts w:eastAsia="Times New Roman" w:cs="Times New Roman"/>
          <w:sz w:val="24"/>
          <w:szCs w:val="24"/>
          <w:lang w:eastAsia="ru-RU"/>
        </w:rPr>
        <w:lastRenderedPageBreak/>
        <w:t>народов Дагестана (план прилагается)</w:t>
      </w:r>
      <w:proofErr w:type="gramStart"/>
      <w:r w:rsidR="005E6137">
        <w:rPr>
          <w:rFonts w:eastAsia="Times New Roman" w:cs="Times New Roman"/>
          <w:sz w:val="24"/>
          <w:szCs w:val="24"/>
          <w:lang w:eastAsia="ru-RU"/>
        </w:rPr>
        <w:t>.В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перечень входят уроки мужества, классные часы,  мероприятия направлены для привити</w:t>
      </w:r>
      <w:r w:rsidR="005E6137">
        <w:rPr>
          <w:rFonts w:eastAsia="Times New Roman" w:cs="Times New Roman"/>
          <w:sz w:val="24"/>
          <w:szCs w:val="24"/>
          <w:lang w:eastAsia="ru-RU"/>
        </w:rPr>
        <w:t>е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патриотических чувств и неприятия к терроризму и экстремизму.  </w:t>
      </w:r>
      <w:r w:rsidRPr="001C0837">
        <w:rPr>
          <w:rFonts w:eastAsia="Times New Roman" w:cs="Times New Roman"/>
          <w:sz w:val="24"/>
          <w:szCs w:val="24"/>
          <w:lang w:eastAsia="ru-RU"/>
        </w:rPr>
        <w:tab/>
      </w:r>
    </w:p>
    <w:p w:rsidR="001C0837" w:rsidRPr="001C0837" w:rsidRDefault="001C0837" w:rsidP="001C0837">
      <w:pPr>
        <w:spacing w:after="0"/>
        <w:ind w:left="-284" w:hanging="141"/>
        <w:contextualSpacing/>
        <w:rPr>
          <w:rFonts w:eastAsia="Times New Roman" w:cs="Times New Roman"/>
          <w:sz w:val="24"/>
          <w:szCs w:val="24"/>
        </w:rPr>
      </w:pPr>
    </w:p>
    <w:p w:rsidR="001C0837" w:rsidRPr="001C0837" w:rsidRDefault="001C0837" w:rsidP="001C0837">
      <w:pPr>
        <w:spacing w:after="0"/>
        <w:ind w:left="-284" w:hanging="141"/>
        <w:contextualSpacing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 xml:space="preserve">      Руководителем ОБЖ </w:t>
      </w:r>
      <w:proofErr w:type="spellStart"/>
      <w:r w:rsidRPr="001C0837">
        <w:rPr>
          <w:rFonts w:eastAsia="Times New Roman" w:cs="Times New Roman"/>
          <w:sz w:val="24"/>
          <w:szCs w:val="24"/>
        </w:rPr>
        <w:t>ЗаирхановойХ</w:t>
      </w:r>
      <w:proofErr w:type="gramStart"/>
      <w:r w:rsidRPr="001C0837">
        <w:rPr>
          <w:rFonts w:eastAsia="Times New Roman" w:cs="Times New Roman"/>
          <w:sz w:val="24"/>
          <w:szCs w:val="24"/>
        </w:rPr>
        <w:t>.А</w:t>
      </w:r>
      <w:proofErr w:type="spellEnd"/>
      <w:proofErr w:type="gramEnd"/>
      <w:r w:rsidRPr="001C0837">
        <w:rPr>
          <w:rFonts w:eastAsia="Times New Roman" w:cs="Times New Roman"/>
          <w:sz w:val="24"/>
          <w:szCs w:val="24"/>
        </w:rPr>
        <w:t xml:space="preserve">  и зам по ВР Мустафаевым   в год 2 раза  проводятся инструктажи с учителями  и классными руководителями, а классные руководители проводят инструктаж по технике антитеррористической, пожарной, дорожной  информационной безопасности  и по  правилам  безопасности  вовремя проведения  различных уроков и внеклассных мероприятий.</w:t>
      </w:r>
    </w:p>
    <w:p w:rsidR="001C0837" w:rsidRPr="001C0837" w:rsidRDefault="001C0837" w:rsidP="001C0837">
      <w:pPr>
        <w:spacing w:after="0"/>
        <w:ind w:left="-284" w:hanging="141"/>
        <w:contextualSpacing/>
        <w:jc w:val="center"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 xml:space="preserve">В рамках антитеррористической безопасности  в первом и во втором полугодии  </w:t>
      </w:r>
      <w:r w:rsidRPr="001C0837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прошли </w:t>
      </w:r>
      <w:r w:rsidRPr="001C0837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</w:rPr>
        <w:t>Всероссийские</w:t>
      </w:r>
      <w:r w:rsidRPr="001C0837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C0837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</w:rPr>
        <w:t>учения</w:t>
      </w:r>
      <w:r w:rsidRPr="001C0837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 по </w:t>
      </w:r>
      <w:r w:rsidRPr="001C0837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</w:rPr>
        <w:t>отработке</w:t>
      </w:r>
      <w:r w:rsidRPr="001C0837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 комплексного сценария «</w:t>
      </w:r>
      <w:r w:rsidRPr="001C0837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</w:rPr>
        <w:t>Действия</w:t>
      </w:r>
      <w:r w:rsidRPr="001C0837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 работников объектов образовательных организаций и мест отдыха, обучающихся и сотрудников школы при вооруженном нападении и обнаружении взрывного устройства». Учения прошли  согласно план</w:t>
      </w:r>
      <w:r w:rsidR="005E6137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Start"/>
      <w:r w:rsidR="005E6137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.Б</w:t>
      </w:r>
      <w:proofErr w:type="gramEnd"/>
      <w:r w:rsidRPr="001C0837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 xml:space="preserve">ыла дана положительная оценка со стороны администрации школы.  Материалы занесены </w:t>
      </w:r>
      <w:r w:rsidR="005E6137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на</w:t>
      </w:r>
      <w:r w:rsidRPr="001C0837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 xml:space="preserve"> сайт школы.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>Для  реализации антитеррористической безопасности  задействованы  Зам по ВР, сторожа, дежурный ученик, дежурный учитель и дежурный администратор, классные руководители и педколлектив в целом.  При проведении массовых мероприятий внутри и вне школы  обязательно привлекаем сотрудников полиции для сопровождения.  Зам по ВР  совместно с дежурным учителем и сторожамиежедневно  проводит  работу  по недопущению посторонних лиц на территори</w:t>
      </w:r>
      <w:r w:rsidR="005E6137">
        <w:rPr>
          <w:rFonts w:eastAsia="Times New Roman" w:cs="Times New Roman"/>
          <w:sz w:val="24"/>
          <w:szCs w:val="24"/>
          <w:lang w:eastAsia="ru-RU"/>
        </w:rPr>
        <w:t>и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школы. Также в наличии имеется  тревожная кнопка и видеонаблюдение.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</w:p>
    <w:p w:rsidR="001C0837" w:rsidRPr="001C0837" w:rsidRDefault="005E6137" w:rsidP="005E6137">
      <w:pPr>
        <w:tabs>
          <w:tab w:val="left" w:pos="2694"/>
        </w:tabs>
        <w:spacing w:after="0" w:line="276" w:lineRule="auto"/>
        <w:ind w:left="-284"/>
        <w:contextualSpacing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                                    2.</w:t>
      </w:r>
      <w:r w:rsidR="001C0837" w:rsidRPr="001C0837">
        <w:rPr>
          <w:rFonts w:eastAsia="Times New Roman" w:cs="Times New Roman"/>
          <w:b/>
          <w:sz w:val="24"/>
          <w:szCs w:val="24"/>
        </w:rPr>
        <w:t>Информационная  безопасность</w:t>
      </w:r>
    </w:p>
    <w:p w:rsidR="001C0837" w:rsidRPr="001C0837" w:rsidRDefault="005E6137" w:rsidP="001C0837">
      <w:pPr>
        <w:spacing w:after="0"/>
        <w:ind w:left="-284" w:hanging="141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Э</w:t>
      </w:r>
      <w:r w:rsidR="001C0837" w:rsidRPr="001C0837">
        <w:rPr>
          <w:rFonts w:eastAsia="Times New Roman" w:cs="Times New Roman"/>
          <w:sz w:val="24"/>
          <w:szCs w:val="24"/>
        </w:rPr>
        <w:t xml:space="preserve">ту работу курирует учитель информатики  </w:t>
      </w:r>
      <w:r>
        <w:rPr>
          <w:rFonts w:eastAsia="Times New Roman" w:cs="Times New Roman"/>
          <w:sz w:val="24"/>
          <w:szCs w:val="24"/>
        </w:rPr>
        <w:t>Гасанова М.А.</w:t>
      </w:r>
      <w:r w:rsidR="001C0837" w:rsidRPr="001C0837">
        <w:rPr>
          <w:rFonts w:eastAsia="Times New Roman" w:cs="Times New Roman"/>
          <w:sz w:val="24"/>
          <w:szCs w:val="24"/>
        </w:rPr>
        <w:t xml:space="preserve">,  которая проводит работу во взаимодействии  с классными руководителями.  </w:t>
      </w:r>
    </w:p>
    <w:p w:rsidR="001C0837" w:rsidRPr="001C0837" w:rsidRDefault="005E61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</w:t>
      </w:r>
      <w:r w:rsidR="001C0837" w:rsidRPr="001C0837">
        <w:rPr>
          <w:rFonts w:eastAsia="Times New Roman" w:cs="Times New Roman"/>
          <w:sz w:val="24"/>
          <w:szCs w:val="24"/>
          <w:lang w:eastAsia="ru-RU"/>
        </w:rPr>
        <w:t xml:space="preserve">ыли проведены классные   часы  5-11 </w:t>
      </w:r>
      <w:proofErr w:type="spellStart"/>
      <w:r w:rsidR="001C0837" w:rsidRPr="001C0837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  <w:r w:rsidR="001C0837" w:rsidRPr="001C0837">
        <w:rPr>
          <w:rFonts w:eastAsia="Times New Roman" w:cs="Times New Roman"/>
          <w:sz w:val="24"/>
          <w:szCs w:val="24"/>
          <w:lang w:eastAsia="ru-RU"/>
        </w:rPr>
        <w:t xml:space="preserve">  на такие темы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r w:rsidR="001C0837" w:rsidRPr="001C0837">
        <w:rPr>
          <w:rFonts w:eastAsia="Times New Roman" w:cs="Times New Roman"/>
          <w:sz w:val="24"/>
          <w:szCs w:val="24"/>
          <w:lang w:eastAsia="ru-RU"/>
        </w:rPr>
        <w:t xml:space="preserve"> «Безопасный  интернет», «</w:t>
      </w:r>
      <w:r w:rsidR="001C0837" w:rsidRPr="001C0837">
        <w:rPr>
          <w:rFonts w:eastAsia="Times New Roman" w:cs="Times New Roman"/>
          <w:bCs/>
          <w:sz w:val="24"/>
          <w:szCs w:val="24"/>
          <w:lang w:eastAsia="ru-RU"/>
        </w:rPr>
        <w:t>Компьютерные технологии и Интернет»</w:t>
      </w:r>
      <w:r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1C0837"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«Кибербезопасность</w:t>
      </w:r>
      <w:r w:rsidR="001C0837" w:rsidRPr="001C0837">
        <w:rPr>
          <w:rFonts w:eastAsia="Times New Roman" w:cs="Times New Roman"/>
          <w:sz w:val="24"/>
          <w:szCs w:val="24"/>
          <w:lang w:eastAsia="ru-RU"/>
        </w:rPr>
        <w:t>». Основная задач</w:t>
      </w:r>
      <w:proofErr w:type="gramStart"/>
      <w:r w:rsidR="001C0837" w:rsidRPr="001C0837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>-</w:t>
      </w:r>
      <w:proofErr w:type="gramEnd"/>
      <w:r w:rsidR="001C0837" w:rsidRPr="001C0837">
        <w:rPr>
          <w:rFonts w:eastAsia="Times New Roman" w:cs="Times New Roman"/>
          <w:sz w:val="24"/>
          <w:szCs w:val="24"/>
          <w:lang w:eastAsia="ru-RU"/>
        </w:rPr>
        <w:t xml:space="preserve"> чтобы учащиеся  использовали  интернет только для учебных целей и избегали вредоносных сайтов.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Постоянно идет обучение родителей  и учащихся  по кибербезопасности через вебинары и видеоролики.  </w:t>
      </w:r>
      <w:r w:rsidRPr="001C0837">
        <w:rPr>
          <w:rFonts w:eastAsia="Times New Roman" w:cs="Times New Roman"/>
          <w:sz w:val="24"/>
          <w:szCs w:val="24"/>
          <w:lang w:eastAsia="ru-RU"/>
        </w:rPr>
        <w:tab/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sz w:val="24"/>
          <w:szCs w:val="24"/>
          <w:lang w:eastAsia="ru-RU"/>
        </w:rPr>
        <w:t>3.Дорожно – транспортная безопасность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proofErr w:type="spellStart"/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>Дорожно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– транспортная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безопасность</w:t>
      </w:r>
      <w:r w:rsidR="005E6137"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которую курирует преподаватель ОБЖ 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Заирханова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Х.А    стала  очень актуальной в связи с участившимися случаями 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дорожно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– транспортных происшествий.   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Ежечетвертно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проводятся классные часы</w:t>
      </w:r>
      <w:r w:rsidR="005E6137"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 беседы на тему соблюдения правил дорожного движения</w:t>
      </w:r>
      <w:proofErr w:type="gramStart"/>
      <w:r w:rsidR="005E6137">
        <w:rPr>
          <w:rFonts w:eastAsia="Times New Roman" w:cs="Times New Roman"/>
          <w:sz w:val="24"/>
          <w:szCs w:val="24"/>
          <w:lang w:eastAsia="ru-RU"/>
        </w:rPr>
        <w:t>.В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сентябре прошл</w:t>
      </w:r>
      <w:r w:rsidR="005E6137">
        <w:rPr>
          <w:rFonts w:eastAsia="Times New Roman" w:cs="Times New Roman"/>
          <w:sz w:val="24"/>
          <w:szCs w:val="24"/>
          <w:lang w:eastAsia="ru-RU"/>
        </w:rPr>
        <w:t>и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 общешкольн</w:t>
      </w:r>
      <w:r w:rsidR="005E6137">
        <w:rPr>
          <w:rFonts w:eastAsia="Times New Roman" w:cs="Times New Roman"/>
          <w:sz w:val="24"/>
          <w:szCs w:val="24"/>
          <w:lang w:eastAsia="ru-RU"/>
        </w:rPr>
        <w:t>ы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е мероприятия   </w:t>
      </w:r>
      <w:r w:rsidR="005E6137">
        <w:rPr>
          <w:rFonts w:eastAsia="Times New Roman" w:cs="Times New Roman"/>
          <w:sz w:val="24"/>
          <w:szCs w:val="24"/>
          <w:lang w:eastAsia="ru-RU"/>
        </w:rPr>
        <w:t xml:space="preserve">в рамках </w:t>
      </w:r>
      <w:r w:rsidR="005E6137">
        <w:rPr>
          <w:rFonts w:eastAsia="Times New Roman" w:cs="Times New Roman"/>
          <w:bCs/>
          <w:sz w:val="24"/>
          <w:szCs w:val="24"/>
          <w:lang w:eastAsia="ru-RU"/>
        </w:rPr>
        <w:t>Н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>едели безопасности дорожного движения(отчет прилагается)</w:t>
      </w:r>
      <w:r w:rsidR="005E6137">
        <w:rPr>
          <w:rFonts w:eastAsia="Times New Roman" w:cs="Times New Roman"/>
          <w:bCs/>
          <w:sz w:val="24"/>
          <w:szCs w:val="24"/>
          <w:lang w:eastAsia="ru-RU"/>
        </w:rPr>
        <w:t>.Н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>аши учащиеся принима</w:t>
      </w:r>
      <w:r w:rsidR="005E6137">
        <w:rPr>
          <w:rFonts w:eastAsia="Times New Roman" w:cs="Times New Roman"/>
          <w:bCs/>
          <w:sz w:val="24"/>
          <w:szCs w:val="24"/>
          <w:lang w:eastAsia="ru-RU"/>
        </w:rPr>
        <w:t>ли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участие в онлайн</w:t>
      </w:r>
      <w:r w:rsidR="005E6137">
        <w:rPr>
          <w:rFonts w:eastAsia="Times New Roman" w:cs="Times New Roman"/>
          <w:bCs/>
          <w:sz w:val="24"/>
          <w:szCs w:val="24"/>
          <w:lang w:eastAsia="ru-RU"/>
        </w:rPr>
        <w:t>-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конкурсах на знание </w:t>
      </w:r>
      <w:r w:rsidR="005E6137">
        <w:rPr>
          <w:rFonts w:eastAsia="Times New Roman" w:cs="Times New Roman"/>
          <w:bCs/>
          <w:sz w:val="24"/>
          <w:szCs w:val="24"/>
          <w:lang w:eastAsia="ru-RU"/>
        </w:rPr>
        <w:t xml:space="preserve">правил 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>дорожного движения</w:t>
      </w:r>
      <w:r w:rsidR="005E6137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У каждого ученика имеется  схема безопасного маршрута из дома в школу.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Ежечетвертнопроводятся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мероприятия</w:t>
      </w:r>
      <w:proofErr w:type="gramStart"/>
      <w:r w:rsidR="005E6137"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>н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>аправленные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на профилактику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дорожно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- транспортного травматизма.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В школе в  функционирует  детская организация ЮИД (Юные инспектора дорожного движения)  - курирует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Заирханова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Х.А.  Все мероприятия проводятся  согласно плану</w:t>
      </w:r>
      <w:proofErr w:type="gramStart"/>
      <w:r w:rsidR="005E6137">
        <w:rPr>
          <w:rFonts w:eastAsia="Times New Roman" w:cs="Times New Roman"/>
          <w:sz w:val="24"/>
          <w:szCs w:val="24"/>
          <w:lang w:eastAsia="ru-RU"/>
        </w:rPr>
        <w:t>.Н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>аиболее значимые мероприятия  отражаются</w:t>
      </w:r>
      <w:r w:rsidR="005E6137">
        <w:rPr>
          <w:rFonts w:eastAsia="Times New Roman" w:cs="Times New Roman"/>
          <w:sz w:val="24"/>
          <w:szCs w:val="24"/>
          <w:lang w:eastAsia="ru-RU"/>
        </w:rPr>
        <w:t>на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сайте школы и в социальных сетях.  Есть, конечно,  проблемы с приобретением  специальной формы  и также различных атрибутов для проведения учебных тренировок. </w:t>
      </w:r>
    </w:p>
    <w:p w:rsidR="001C0837" w:rsidRPr="001C0837" w:rsidRDefault="001C0837" w:rsidP="001C0837">
      <w:pPr>
        <w:spacing w:after="0"/>
        <w:ind w:left="-284"/>
        <w:contextualSpacing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b/>
          <w:sz w:val="24"/>
          <w:szCs w:val="24"/>
        </w:rPr>
        <w:t xml:space="preserve"> 4. Пожарная безопасность</w:t>
      </w:r>
    </w:p>
    <w:p w:rsidR="001C0837" w:rsidRPr="001C0837" w:rsidRDefault="001C0837" w:rsidP="002138AE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      Пожарная безопасность  обеспечивается  совместной деятельностью завхоза</w:t>
      </w:r>
      <w:r w:rsidR="005E6137"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рук ОБЖ и Зам директора и классных руководителей. В каждом классе имеется наглядная агитация по пожарной безопасности, классные руководители проводят классные часы</w:t>
      </w:r>
      <w:r w:rsidR="005E6137"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 посвященн</w:t>
      </w:r>
      <w:r w:rsidR="005E6137">
        <w:rPr>
          <w:rFonts w:eastAsia="Times New Roman" w:cs="Times New Roman"/>
          <w:sz w:val="24"/>
          <w:szCs w:val="24"/>
          <w:lang w:eastAsia="ru-RU"/>
        </w:rPr>
        <w:t>ые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этой тематике</w:t>
      </w:r>
      <w:r w:rsidR="002D7380">
        <w:rPr>
          <w:rFonts w:eastAsia="Times New Roman" w:cs="Times New Roman"/>
          <w:sz w:val="24"/>
          <w:szCs w:val="24"/>
          <w:lang w:eastAsia="ru-RU"/>
        </w:rPr>
        <w:t>.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Ежеквартально Руководителем ОБЖ проводятся  открытые уроки с приглашением представителей МЧС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Бабаюртовского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района,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ежечетвертно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проводятся  тренировки по эвакуации учащихся в случае пожара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>.(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акты прилагаются)  В школе  под руководством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Заирханов</w:t>
      </w:r>
      <w:r w:rsidR="002D7380">
        <w:rPr>
          <w:rFonts w:eastAsia="Times New Roman" w:cs="Times New Roman"/>
          <w:sz w:val="24"/>
          <w:szCs w:val="24"/>
          <w:lang w:eastAsia="ru-RU"/>
        </w:rPr>
        <w:t>ой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Х.А    функционирует детская организация ДЮП(Дружина юных пожарных)</w:t>
      </w:r>
      <w:r w:rsidR="002D7380"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 где проводятся мероприятия согласно плану. Ежеквартально   руководителем  ОБЖ  проводятся </w:t>
      </w:r>
      <w:r w:rsidRPr="001C0837">
        <w:rPr>
          <w:rFonts w:eastAsia="Times New Roman" w:cs="Times New Roman"/>
          <w:sz w:val="24"/>
          <w:szCs w:val="24"/>
          <w:lang w:eastAsia="ru-RU"/>
        </w:rPr>
        <w:lastRenderedPageBreak/>
        <w:t>занятия с учителями  и  учащимися  на тему: «Правила пользования средствами пожаротушения»</w:t>
      </w:r>
      <w:r w:rsidR="002D7380"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и два раза в год проводятся с учителями  инструктажи по технике безопасност</w:t>
      </w:r>
      <w:r w:rsidR="002138AE">
        <w:rPr>
          <w:rFonts w:eastAsia="Times New Roman" w:cs="Times New Roman"/>
          <w:sz w:val="24"/>
          <w:szCs w:val="24"/>
          <w:lang w:eastAsia="ru-RU"/>
        </w:rPr>
        <w:t>и.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sz w:val="24"/>
          <w:szCs w:val="24"/>
          <w:lang w:eastAsia="ru-RU"/>
        </w:rPr>
        <w:t xml:space="preserve">5. Безопасность жизни и здоровья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Наша школа наряду с другими  планами по </w:t>
      </w:r>
      <w:proofErr w:type="spellStart"/>
      <w:r w:rsidRPr="001C0837">
        <w:rPr>
          <w:rFonts w:eastAsia="Times New Roman" w:cs="Times New Roman"/>
          <w:bCs/>
          <w:sz w:val="24"/>
          <w:szCs w:val="24"/>
          <w:lang w:eastAsia="ru-RU"/>
        </w:rPr>
        <w:t>здоровьесбережению</w:t>
      </w:r>
      <w:proofErr w:type="spellEnd"/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и пропаганде ЗОЖ учащихся  работает по антинаркотической программе  «Здоровым быть здорово» (программа прилагается) главной  целью,  которой является  противодействие потреблению наркотических веществ</w:t>
      </w:r>
      <w:r w:rsidR="002D7380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  формированию у них потребност</w:t>
      </w:r>
      <w:r w:rsidR="002D7380">
        <w:rPr>
          <w:rFonts w:eastAsia="Times New Roman" w:cs="Times New Roman"/>
          <w:bCs/>
          <w:sz w:val="24"/>
          <w:szCs w:val="24"/>
          <w:lang w:eastAsia="ru-RU"/>
        </w:rPr>
        <w:t>и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к здоровому образу жизни.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Классные руководители традиционно проводят классные часы и внеклассные мероприятия главной целью котор</w:t>
      </w:r>
      <w:r w:rsidR="002D7380">
        <w:rPr>
          <w:rFonts w:eastAsia="Times New Roman" w:cs="Times New Roman"/>
          <w:bCs/>
          <w:sz w:val="24"/>
          <w:szCs w:val="24"/>
          <w:lang w:eastAsia="ru-RU"/>
        </w:rPr>
        <w:t>ых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является пропаганда ЗОЖ. В рамках проекта « Трезвая Россия» в ноябре прошли акции антинаркотической направленност</w:t>
      </w:r>
      <w:proofErr w:type="gramStart"/>
      <w:r w:rsidRPr="001C0837">
        <w:rPr>
          <w:rFonts w:eastAsia="Times New Roman" w:cs="Times New Roman"/>
          <w:bCs/>
          <w:sz w:val="24"/>
          <w:szCs w:val="24"/>
          <w:lang w:eastAsia="ru-RU"/>
        </w:rPr>
        <w:t>и</w:t>
      </w:r>
      <w:r w:rsidR="002D7380">
        <w:rPr>
          <w:rFonts w:eastAsia="Times New Roman" w:cs="Times New Roman"/>
          <w:bCs/>
          <w:sz w:val="24"/>
          <w:szCs w:val="24"/>
          <w:lang w:eastAsia="ru-RU"/>
        </w:rPr>
        <w:t>(</w:t>
      </w:r>
      <w:proofErr w:type="gramEnd"/>
      <w:r w:rsidRPr="001C0837">
        <w:rPr>
          <w:rFonts w:eastAsia="Times New Roman" w:cs="Times New Roman"/>
          <w:bCs/>
          <w:sz w:val="24"/>
          <w:szCs w:val="24"/>
          <w:lang w:eastAsia="ru-RU"/>
        </w:rPr>
        <w:t>план прилагается</w:t>
      </w:r>
      <w:r w:rsidR="002D7380">
        <w:rPr>
          <w:rFonts w:eastAsia="Times New Roman" w:cs="Times New Roman"/>
          <w:bCs/>
          <w:sz w:val="24"/>
          <w:szCs w:val="24"/>
          <w:lang w:eastAsia="ru-RU"/>
        </w:rPr>
        <w:t>).В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рамках недели  наряду с традиционными мер</w:t>
      </w:r>
      <w:r w:rsidR="002D7380">
        <w:rPr>
          <w:rFonts w:eastAsia="Times New Roman" w:cs="Times New Roman"/>
          <w:bCs/>
          <w:sz w:val="24"/>
          <w:szCs w:val="24"/>
          <w:lang w:eastAsia="ru-RU"/>
        </w:rPr>
        <w:t>о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>приятиями  прошли  акции «Чистый район без наркотиков», акция «Твой выбор», просмотр  роликов</w:t>
      </w:r>
      <w:r w:rsidR="002D7380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рекомендованны</w:t>
      </w:r>
      <w:r w:rsidR="002D7380">
        <w:rPr>
          <w:rFonts w:eastAsia="Times New Roman" w:cs="Times New Roman"/>
          <w:bCs/>
          <w:sz w:val="24"/>
          <w:szCs w:val="24"/>
          <w:lang w:eastAsia="ru-RU"/>
        </w:rPr>
        <w:t>хМ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инобрнауки РД « Выход есть», Квест игра </w:t>
      </w:r>
      <w:r w:rsidR="002D7380">
        <w:rPr>
          <w:rFonts w:eastAsia="Times New Roman" w:cs="Times New Roman"/>
          <w:bCs/>
          <w:sz w:val="24"/>
          <w:szCs w:val="24"/>
          <w:lang w:eastAsia="ru-RU"/>
        </w:rPr>
        <w:t>«В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>месте все преодолеем.</w:t>
      </w:r>
      <w:r w:rsidR="002D7380">
        <w:rPr>
          <w:rFonts w:eastAsia="Times New Roman" w:cs="Times New Roman"/>
          <w:bCs/>
          <w:sz w:val="24"/>
          <w:szCs w:val="24"/>
          <w:lang w:eastAsia="ru-RU"/>
        </w:rPr>
        <w:t>»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bCs/>
          <w:sz w:val="24"/>
          <w:szCs w:val="24"/>
          <w:lang w:eastAsia="ru-RU"/>
        </w:rPr>
        <w:t>Помимо уроков    физкультуры, наши учащиеся посещают разные спортивные секции(борьба, легкая и тяжёлая  атлетика, как в школе, так и вне школы) во внеклассной работе  по физической культуре  задействованы 87  учащихся</w:t>
      </w:r>
      <w:proofErr w:type="gramStart"/>
      <w:r w:rsidR="002D7380">
        <w:rPr>
          <w:rFonts w:eastAsia="Times New Roman" w:cs="Times New Roman"/>
          <w:bCs/>
          <w:sz w:val="24"/>
          <w:szCs w:val="24"/>
          <w:lang w:eastAsia="ru-RU"/>
        </w:rPr>
        <w:t>.О</w:t>
      </w:r>
      <w:proofErr w:type="gramEnd"/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сновная цель </w:t>
      </w:r>
      <w:r w:rsidR="002D7380">
        <w:rPr>
          <w:rFonts w:eastAsia="Times New Roman" w:cs="Times New Roman"/>
          <w:bCs/>
          <w:sz w:val="24"/>
          <w:szCs w:val="24"/>
          <w:lang w:eastAsia="ru-RU"/>
        </w:rPr>
        <w:t>секций-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подготовк</w:t>
      </w:r>
      <w:r w:rsidR="002D7380">
        <w:rPr>
          <w:rFonts w:eastAsia="Times New Roman" w:cs="Times New Roman"/>
          <w:bCs/>
          <w:sz w:val="24"/>
          <w:szCs w:val="24"/>
          <w:lang w:eastAsia="ru-RU"/>
        </w:rPr>
        <w:t>а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учащихся к сдаче ГТО.  В школе функционирует  на общественных началах ШС</w:t>
      </w:r>
      <w:proofErr w:type="gramStart"/>
      <w:r w:rsidRPr="001C0837">
        <w:rPr>
          <w:rFonts w:eastAsia="Times New Roman" w:cs="Times New Roman"/>
          <w:bCs/>
          <w:sz w:val="24"/>
          <w:szCs w:val="24"/>
          <w:lang w:eastAsia="ru-RU"/>
        </w:rPr>
        <w:t>К-</w:t>
      </w:r>
      <w:proofErr w:type="gramEnd"/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школьн</w:t>
      </w:r>
      <w:r w:rsidR="002D7380">
        <w:rPr>
          <w:rFonts w:eastAsia="Times New Roman" w:cs="Times New Roman"/>
          <w:bCs/>
          <w:sz w:val="24"/>
          <w:szCs w:val="24"/>
          <w:lang w:eastAsia="ru-RU"/>
        </w:rPr>
        <w:t>ый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 xml:space="preserve"> спортивный клуб «Спарта»   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bCs/>
          <w:sz w:val="24"/>
          <w:szCs w:val="24"/>
          <w:lang w:eastAsia="ru-RU"/>
        </w:rPr>
        <w:t>Постоянно провод</w:t>
      </w:r>
      <w:r w:rsidR="002D7380">
        <w:rPr>
          <w:rFonts w:eastAsia="Times New Roman" w:cs="Times New Roman"/>
          <w:bCs/>
          <w:sz w:val="24"/>
          <w:szCs w:val="24"/>
          <w:lang w:eastAsia="ru-RU"/>
        </w:rPr>
        <w:t>я</w:t>
      </w:r>
      <w:r w:rsidRPr="001C0837">
        <w:rPr>
          <w:rFonts w:eastAsia="Times New Roman" w:cs="Times New Roman"/>
          <w:bCs/>
          <w:sz w:val="24"/>
          <w:szCs w:val="24"/>
          <w:lang w:eastAsia="ru-RU"/>
        </w:rPr>
        <w:t>тся рейды медсестрой и социологом на выявление учащихся с заразными болезнями(чесотка, лишай и. д), ежеквартально медсестрой проводятся профилактические прививки</w:t>
      </w:r>
      <w:proofErr w:type="gramStart"/>
      <w:r w:rsidRPr="001C0837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1C0837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>о данным групп здоровья в первой группе</w:t>
      </w:r>
      <w:r w:rsidR="002D7380">
        <w:rPr>
          <w:rFonts w:eastAsia="Times New Roman" w:cs="Times New Roman"/>
          <w:sz w:val="24"/>
          <w:szCs w:val="24"/>
          <w:lang w:eastAsia="ru-RU"/>
        </w:rPr>
        <w:t>(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это здоровые учащиеся</w:t>
      </w:r>
      <w:r w:rsidR="002D7380">
        <w:rPr>
          <w:rFonts w:eastAsia="Times New Roman" w:cs="Times New Roman"/>
          <w:sz w:val="24"/>
          <w:szCs w:val="24"/>
          <w:lang w:eastAsia="ru-RU"/>
        </w:rPr>
        <w:t>)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-77 чел, вторая группа</w:t>
      </w:r>
      <w:r w:rsidR="002D7380">
        <w:rPr>
          <w:rFonts w:eastAsia="Times New Roman" w:cs="Times New Roman"/>
          <w:sz w:val="24"/>
          <w:szCs w:val="24"/>
          <w:lang w:eastAsia="ru-RU"/>
        </w:rPr>
        <w:t>-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это   практически здоровые дети, </w:t>
      </w:r>
      <w:r w:rsidR="002D7380">
        <w:rPr>
          <w:rFonts w:eastAsia="Times New Roman" w:cs="Times New Roman"/>
          <w:sz w:val="24"/>
          <w:szCs w:val="24"/>
          <w:lang w:eastAsia="ru-RU"/>
        </w:rPr>
        <w:t>но они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входят  в группу риска возникновения патологии к болезням и  физически слабые -338, третья группа –это дети,  имеющие  незначительное отклонение в здоровье и имеющие хронические заболевания-12 чел, и четвёртая группа- это имеющие значительное отклонение в здоровье – 1 чел. Работа  была  направлена  на снижение учащихся  третьей группы</w:t>
      </w:r>
      <w:proofErr w:type="gramStart"/>
      <w:r w:rsidR="002D7380">
        <w:rPr>
          <w:rFonts w:eastAsia="Times New Roman" w:cs="Times New Roman"/>
          <w:sz w:val="24"/>
          <w:szCs w:val="24"/>
          <w:lang w:eastAsia="ru-RU"/>
        </w:rPr>
        <w:t>.К</w:t>
      </w:r>
      <w:proofErr w:type="gramEnd"/>
      <w:r w:rsidR="002D7380">
        <w:rPr>
          <w:rFonts w:eastAsia="Times New Roman" w:cs="Times New Roman"/>
          <w:sz w:val="24"/>
          <w:szCs w:val="24"/>
          <w:lang w:eastAsia="ru-RU"/>
        </w:rPr>
        <w:t xml:space="preserve"> сожалению,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не все учащиеся могут получить квалифицированную медицинскую  помощь в связи </w:t>
      </w:r>
      <w:r w:rsidR="002D7380">
        <w:rPr>
          <w:rFonts w:eastAsia="Times New Roman" w:cs="Times New Roman"/>
          <w:sz w:val="24"/>
          <w:szCs w:val="24"/>
          <w:lang w:eastAsia="ru-RU"/>
        </w:rPr>
        <w:t xml:space="preserve">с 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отсутствием  материальных средств и должного внимания со стороны родителей. С такими родителями администрация проводят профилактические беседы и по возможности оказывает содействие в оказании медицинской помощи. </w:t>
      </w:r>
      <w:proofErr w:type="gramStart"/>
      <w:r w:rsidRPr="001C0837">
        <w:rPr>
          <w:rFonts w:eastAsia="Times New Roman" w:cs="Times New Roman"/>
          <w:sz w:val="24"/>
          <w:szCs w:val="24"/>
          <w:lang w:eastAsia="ru-RU"/>
        </w:rPr>
        <w:t>Но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тем не менее из - за болезни в этом году увеличились пропуски учащихся</w:t>
      </w:r>
      <w:r w:rsidR="002D7380">
        <w:rPr>
          <w:rFonts w:eastAsia="Times New Roman" w:cs="Times New Roman"/>
          <w:sz w:val="24"/>
          <w:szCs w:val="24"/>
          <w:lang w:eastAsia="ru-RU"/>
        </w:rPr>
        <w:t>,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 в большинстве </w:t>
      </w:r>
      <w:r w:rsidR="002D7380">
        <w:rPr>
          <w:rFonts w:eastAsia="Times New Roman" w:cs="Times New Roman"/>
          <w:sz w:val="24"/>
          <w:szCs w:val="24"/>
          <w:lang w:eastAsia="ru-RU"/>
        </w:rPr>
        <w:t xml:space="preserve">случаев 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по вине родителей, которые не обращались за медицинской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по</w:t>
      </w:r>
      <w:r w:rsidR="002D7380">
        <w:rPr>
          <w:rFonts w:eastAsia="Times New Roman" w:cs="Times New Roman"/>
          <w:sz w:val="24"/>
          <w:szCs w:val="24"/>
          <w:lang w:eastAsia="ru-RU"/>
        </w:rPr>
        <w:t>м</w:t>
      </w:r>
      <w:r w:rsidRPr="001C0837">
        <w:rPr>
          <w:rFonts w:eastAsia="Times New Roman" w:cs="Times New Roman"/>
          <w:sz w:val="24"/>
          <w:szCs w:val="24"/>
          <w:lang w:eastAsia="ru-RU"/>
        </w:rPr>
        <w:t>ошью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>, сказывалась  массовое распространение  различных вирусных заболеваний</w:t>
      </w:r>
      <w:r w:rsidR="002D7380">
        <w:rPr>
          <w:rFonts w:eastAsia="Times New Roman" w:cs="Times New Roman"/>
          <w:sz w:val="24"/>
          <w:szCs w:val="24"/>
          <w:lang w:eastAsia="ru-RU"/>
        </w:rPr>
        <w:t>. К</w:t>
      </w:r>
      <w:r w:rsidRPr="001C0837">
        <w:rPr>
          <w:rFonts w:eastAsia="Times New Roman" w:cs="Times New Roman"/>
          <w:sz w:val="24"/>
          <w:szCs w:val="24"/>
          <w:lang w:eastAsia="ru-RU"/>
        </w:rPr>
        <w:t xml:space="preserve">онечно же,  нужноотметить недостаточную работу  классных руководителей, которые ограничиваются  всего лишь разговором по телефону,  хотя </w:t>
      </w:r>
      <w:proofErr w:type="spellStart"/>
      <w:r w:rsidRPr="001C0837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  <w:r w:rsidRPr="001C0837">
        <w:rPr>
          <w:rFonts w:eastAsia="Times New Roman" w:cs="Times New Roman"/>
          <w:sz w:val="24"/>
          <w:szCs w:val="24"/>
          <w:lang w:eastAsia="ru-RU"/>
        </w:rPr>
        <w:t xml:space="preserve"> рук  обязан организовать посещение на дому индивидуально или совместно с педагогом </w:t>
      </w:r>
      <w:proofErr w:type="gramStart"/>
      <w:r w:rsidR="002D7380">
        <w:rPr>
          <w:rFonts w:eastAsia="Times New Roman" w:cs="Times New Roman"/>
          <w:sz w:val="24"/>
          <w:szCs w:val="24"/>
          <w:lang w:eastAsia="ru-RU"/>
        </w:rPr>
        <w:t>-</w:t>
      </w:r>
      <w:r w:rsidRPr="001C0837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1C0837">
        <w:rPr>
          <w:rFonts w:eastAsia="Times New Roman" w:cs="Times New Roman"/>
          <w:sz w:val="24"/>
          <w:szCs w:val="24"/>
          <w:lang w:eastAsia="ru-RU"/>
        </w:rPr>
        <w:t>сихологом и социальным педагогом.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eastAsia="ru-RU"/>
        </w:rPr>
        <w:t xml:space="preserve">С нового учебного года  будем проводить работу с родителями  по вопросу их просвещения в случае заболевания ребенка и принятия мер по минимизации пропусков учащихся.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sz w:val="24"/>
          <w:szCs w:val="24"/>
          <w:lang w:eastAsia="ru-RU"/>
        </w:rPr>
        <w:t>Ключевые результаты.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sz w:val="24"/>
          <w:szCs w:val="24"/>
          <w:lang w:val="en-US" w:eastAsia="ru-RU"/>
        </w:rPr>
        <w:t>I</w:t>
      </w:r>
      <w:r w:rsidRPr="001C0837">
        <w:rPr>
          <w:rFonts w:eastAsia="Times New Roman" w:cs="Times New Roman"/>
          <w:b/>
          <w:sz w:val="24"/>
          <w:szCs w:val="24"/>
          <w:lang w:eastAsia="ru-RU"/>
        </w:rPr>
        <w:t>. Уровень здоровья и здорового образа жизни</w:t>
      </w:r>
    </w:p>
    <w:p w:rsid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sz w:val="24"/>
          <w:szCs w:val="24"/>
          <w:lang w:eastAsia="ru-RU"/>
        </w:rPr>
        <w:t xml:space="preserve"> 2.Число учащихся занимающихся физкультурой и спортом</w:t>
      </w:r>
    </w:p>
    <w:p w:rsidR="002138AE" w:rsidRPr="002138AE" w:rsidRDefault="002138AE" w:rsidP="002138A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/>
        <w:ind w:left="284"/>
        <w:rPr>
          <w:rFonts w:eastAsia="Times New Roman" w:cs="Times New Roman"/>
          <w:b/>
          <w:sz w:val="24"/>
          <w:szCs w:val="24"/>
          <w:lang w:eastAsia="ru-RU"/>
        </w:rPr>
      </w:pPr>
      <w:r w:rsidRPr="002138AE">
        <w:rPr>
          <w:rFonts w:eastAsia="Times New Roman" w:cs="Times New Roman"/>
          <w:b/>
          <w:sz w:val="24"/>
          <w:szCs w:val="24"/>
          <w:lang w:eastAsia="ru-RU"/>
        </w:rPr>
        <w:t>Уровень воспитанности на основе общечеловеческих ценностей;</w:t>
      </w:r>
    </w:p>
    <w:p w:rsidR="002138AE" w:rsidRPr="002138AE" w:rsidRDefault="002138AE" w:rsidP="002138A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/>
        <w:rPr>
          <w:rFonts w:eastAsia="Times New Roman" w:cs="Times New Roman"/>
          <w:b/>
          <w:sz w:val="24"/>
          <w:szCs w:val="24"/>
          <w:lang w:eastAsia="ru-RU"/>
        </w:rPr>
      </w:pPr>
      <w:r w:rsidRPr="002138AE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1Состояние воспитанности учащихся 1 - 4 классах.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965"/>
        <w:gridCol w:w="965"/>
        <w:gridCol w:w="966"/>
        <w:gridCol w:w="945"/>
        <w:gridCol w:w="945"/>
        <w:gridCol w:w="947"/>
        <w:gridCol w:w="1004"/>
        <w:gridCol w:w="1004"/>
        <w:gridCol w:w="1005"/>
      </w:tblGrid>
      <w:tr w:rsidR="002138AE" w:rsidRPr="002138AE" w:rsidTr="00041412">
        <w:trPr>
          <w:cantSplit/>
          <w:trHeight w:hRule="exact" w:val="650"/>
        </w:trPr>
        <w:tc>
          <w:tcPr>
            <w:tcW w:w="745" w:type="dxa"/>
            <w:vMerge w:val="restart"/>
            <w:textDirection w:val="btLr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96" w:type="dxa"/>
            <w:gridSpan w:val="3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837" w:type="dxa"/>
            <w:gridSpan w:val="3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013" w:type="dxa"/>
            <w:gridSpan w:val="3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2138AE" w:rsidRPr="002138AE" w:rsidTr="00041412">
        <w:trPr>
          <w:cantSplit/>
          <w:trHeight w:hRule="exact" w:val="650"/>
        </w:trPr>
        <w:tc>
          <w:tcPr>
            <w:tcW w:w="745" w:type="dxa"/>
            <w:vMerge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138AE" w:rsidRPr="002138AE" w:rsidTr="00041412">
        <w:trPr>
          <w:trHeight w:hRule="exact" w:val="650"/>
        </w:trPr>
        <w:tc>
          <w:tcPr>
            <w:tcW w:w="74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965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6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94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47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4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0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2138AE" w:rsidRPr="002138AE" w:rsidTr="00041412">
        <w:trPr>
          <w:trHeight w:hRule="exact" w:val="650"/>
        </w:trPr>
        <w:tc>
          <w:tcPr>
            <w:tcW w:w="74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65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965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43.2</w:t>
            </w:r>
          </w:p>
        </w:tc>
        <w:tc>
          <w:tcPr>
            <w:tcW w:w="966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7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04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4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  <w:tr w:rsidR="002138AE" w:rsidRPr="002138AE" w:rsidTr="00041412">
        <w:trPr>
          <w:trHeight w:hRule="exact" w:val="650"/>
        </w:trPr>
        <w:tc>
          <w:tcPr>
            <w:tcW w:w="74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5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6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47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004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4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2138AE" w:rsidRPr="002138AE" w:rsidTr="00041412">
        <w:trPr>
          <w:trHeight w:hRule="exact" w:val="650"/>
        </w:trPr>
        <w:tc>
          <w:tcPr>
            <w:tcW w:w="74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965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5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63.9</w:t>
            </w:r>
          </w:p>
        </w:tc>
        <w:tc>
          <w:tcPr>
            <w:tcW w:w="966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94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947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004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4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0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2138AE" w:rsidRPr="002138AE" w:rsidRDefault="002138AE" w:rsidP="002138A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/>
        <w:contextualSpacing/>
        <w:rPr>
          <w:rFonts w:eastAsia="Times New Roman" w:cs="Times New Roman"/>
          <w:b/>
          <w:sz w:val="24"/>
          <w:szCs w:val="24"/>
        </w:rPr>
      </w:pPr>
    </w:p>
    <w:p w:rsidR="002138AE" w:rsidRPr="002138AE" w:rsidRDefault="002138AE" w:rsidP="002138A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/>
        <w:ind w:left="360"/>
        <w:contextualSpacing/>
        <w:rPr>
          <w:rFonts w:eastAsia="Times New Roman" w:cs="Times New Roman"/>
          <w:b/>
          <w:sz w:val="24"/>
          <w:szCs w:val="24"/>
        </w:rPr>
      </w:pPr>
      <w:r w:rsidRPr="002138AE">
        <w:rPr>
          <w:rFonts w:eastAsia="Times New Roman" w:cs="Times New Roman"/>
          <w:b/>
          <w:sz w:val="24"/>
          <w:szCs w:val="24"/>
        </w:rPr>
        <w:t xml:space="preserve">                           2.Состояние воспитанности учащихся 5 - 9 классах</w:t>
      </w:r>
    </w:p>
    <w:tbl>
      <w:tblPr>
        <w:tblpPr w:leftFromText="180" w:rightFromText="180" w:vertAnchor="text" w:horzAnchor="margin" w:tblpY="190"/>
        <w:tblOverlap w:val="never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901"/>
        <w:gridCol w:w="901"/>
        <w:gridCol w:w="903"/>
        <w:gridCol w:w="991"/>
        <w:gridCol w:w="991"/>
        <w:gridCol w:w="992"/>
        <w:gridCol w:w="991"/>
        <w:gridCol w:w="991"/>
        <w:gridCol w:w="992"/>
      </w:tblGrid>
      <w:tr w:rsidR="002138AE" w:rsidRPr="002138AE" w:rsidTr="00041412">
        <w:trPr>
          <w:cantSplit/>
          <w:trHeight w:val="511"/>
        </w:trPr>
        <w:tc>
          <w:tcPr>
            <w:tcW w:w="736" w:type="dxa"/>
            <w:vMerge w:val="restart"/>
            <w:textDirection w:val="btLr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05" w:type="dxa"/>
            <w:gridSpan w:val="3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974" w:type="dxa"/>
            <w:gridSpan w:val="3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974" w:type="dxa"/>
            <w:gridSpan w:val="3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2138AE" w:rsidRPr="002138AE" w:rsidTr="00041412">
        <w:trPr>
          <w:cantSplit/>
          <w:trHeight w:val="212"/>
        </w:trPr>
        <w:tc>
          <w:tcPr>
            <w:tcW w:w="736" w:type="dxa"/>
            <w:vMerge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138AE" w:rsidRPr="002138AE" w:rsidTr="00041412">
        <w:trPr>
          <w:trHeight w:val="591"/>
        </w:trPr>
        <w:tc>
          <w:tcPr>
            <w:tcW w:w="736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1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1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3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992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992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31,6</w:t>
            </w:r>
          </w:p>
        </w:tc>
      </w:tr>
      <w:tr w:rsidR="002138AE" w:rsidRPr="002138AE" w:rsidTr="00041412">
        <w:trPr>
          <w:trHeight w:val="591"/>
        </w:trPr>
        <w:tc>
          <w:tcPr>
            <w:tcW w:w="736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1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901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75.6</w:t>
            </w:r>
          </w:p>
        </w:tc>
        <w:tc>
          <w:tcPr>
            <w:tcW w:w="903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992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2138AE" w:rsidRPr="002138AE" w:rsidTr="00041412">
        <w:trPr>
          <w:trHeight w:val="591"/>
        </w:trPr>
        <w:tc>
          <w:tcPr>
            <w:tcW w:w="736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1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1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3" w:type="dxa"/>
          </w:tcPr>
          <w:p w:rsidR="002138AE" w:rsidRPr="002138AE" w:rsidRDefault="002138AE" w:rsidP="00041412">
            <w:pPr>
              <w:spacing w:after="20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992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2138AE" w:rsidRPr="002138AE" w:rsidTr="00041412">
        <w:trPr>
          <w:trHeight w:val="620"/>
        </w:trPr>
        <w:tc>
          <w:tcPr>
            <w:tcW w:w="736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1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3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2138AE" w:rsidRPr="002138AE" w:rsidTr="00041412">
        <w:trPr>
          <w:trHeight w:val="277"/>
        </w:trPr>
        <w:tc>
          <w:tcPr>
            <w:tcW w:w="736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1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1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3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</w:tbl>
    <w:p w:rsidR="002138AE" w:rsidRPr="002138AE" w:rsidRDefault="002138AE" w:rsidP="002138A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/>
        <w:rPr>
          <w:rFonts w:eastAsia="Times New Roman" w:cs="Times New Roman"/>
          <w:b/>
          <w:sz w:val="24"/>
          <w:szCs w:val="24"/>
          <w:lang w:eastAsia="ru-RU"/>
        </w:rPr>
      </w:pPr>
    </w:p>
    <w:p w:rsidR="002138AE" w:rsidRPr="002138AE" w:rsidRDefault="002138AE" w:rsidP="002138A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138AE">
        <w:rPr>
          <w:rFonts w:eastAsia="Times New Roman" w:cs="Times New Roman"/>
          <w:b/>
          <w:sz w:val="24"/>
          <w:szCs w:val="24"/>
          <w:lang w:eastAsia="ru-RU"/>
        </w:rPr>
        <w:t>3. Состояние воспитанности учащихся 10 - 11 классах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985"/>
        <w:gridCol w:w="901"/>
        <w:gridCol w:w="984"/>
        <w:gridCol w:w="973"/>
        <w:gridCol w:w="917"/>
        <w:gridCol w:w="973"/>
        <w:gridCol w:w="996"/>
        <w:gridCol w:w="973"/>
        <w:gridCol w:w="1053"/>
      </w:tblGrid>
      <w:tr w:rsidR="002138AE" w:rsidRPr="002138AE" w:rsidTr="00041412">
        <w:trPr>
          <w:cantSplit/>
          <w:trHeight w:val="880"/>
        </w:trPr>
        <w:tc>
          <w:tcPr>
            <w:tcW w:w="745" w:type="dxa"/>
            <w:vMerge w:val="restart"/>
            <w:textDirection w:val="btLr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70" w:type="dxa"/>
            <w:gridSpan w:val="3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863" w:type="dxa"/>
            <w:gridSpan w:val="3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022" w:type="dxa"/>
            <w:gridSpan w:val="3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2138AE" w:rsidRPr="002138AE" w:rsidTr="00041412">
        <w:trPr>
          <w:cantSplit/>
          <w:trHeight w:val="243"/>
        </w:trPr>
        <w:tc>
          <w:tcPr>
            <w:tcW w:w="745" w:type="dxa"/>
            <w:vMerge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138AE" w:rsidRPr="002138AE" w:rsidTr="00041412">
        <w:trPr>
          <w:trHeight w:val="675"/>
        </w:trPr>
        <w:tc>
          <w:tcPr>
            <w:tcW w:w="74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4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3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7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73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6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3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53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2138AE" w:rsidRPr="002138AE" w:rsidTr="00041412">
        <w:trPr>
          <w:trHeight w:val="709"/>
        </w:trPr>
        <w:tc>
          <w:tcPr>
            <w:tcW w:w="74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5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1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4" w:type="dxa"/>
          </w:tcPr>
          <w:p w:rsidR="002138AE" w:rsidRPr="002138AE" w:rsidRDefault="002138AE" w:rsidP="0004141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3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7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3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6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3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53" w:type="dxa"/>
          </w:tcPr>
          <w:p w:rsidR="002138AE" w:rsidRPr="002138AE" w:rsidRDefault="002138AE" w:rsidP="00041412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</w:tbl>
    <w:p w:rsidR="002138AE" w:rsidRPr="002138AE" w:rsidRDefault="002138AE" w:rsidP="002138A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138AE">
        <w:rPr>
          <w:rFonts w:eastAsia="Times New Roman" w:cs="Times New Roman"/>
          <w:b/>
          <w:bCs/>
          <w:sz w:val="24"/>
          <w:szCs w:val="24"/>
          <w:lang w:eastAsia="ru-RU"/>
        </w:rPr>
        <w:t>Итоги уровня воспитанности  за 2021-2022 уч. год.  Высокий -24</w:t>
      </w:r>
      <w:proofErr w:type="gramStart"/>
      <w:r w:rsidRPr="002138A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;</w:t>
      </w:r>
      <w:proofErr w:type="gramEnd"/>
      <w:r w:rsidRPr="002138A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средний-56; низкий- 20</w:t>
      </w:r>
    </w:p>
    <w:p w:rsidR="002138AE" w:rsidRPr="002138AE" w:rsidRDefault="002138AE" w:rsidP="002138A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/>
        <w:ind w:left="-14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138A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Итоги уровня воспитанности  за 2022-2023у ч год    </w:t>
      </w:r>
      <w:r w:rsidRPr="002138AE">
        <w:rPr>
          <w:rFonts w:eastAsia="Times New Roman" w:cs="Times New Roman"/>
          <w:b/>
          <w:sz w:val="24"/>
          <w:szCs w:val="24"/>
          <w:lang w:eastAsia="ru-RU"/>
        </w:rPr>
        <w:t>Высокий- 21;   средний-58; низкий-21.</w:t>
      </w:r>
    </w:p>
    <w:p w:rsidR="002138AE" w:rsidRPr="002138AE" w:rsidRDefault="002138AE" w:rsidP="002138A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/>
        <w:ind w:left="-14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138AE">
        <w:rPr>
          <w:rFonts w:eastAsia="Times New Roman" w:cs="Times New Roman"/>
          <w:b/>
          <w:bCs/>
          <w:sz w:val="24"/>
          <w:szCs w:val="24"/>
          <w:lang w:eastAsia="ru-RU"/>
        </w:rPr>
        <w:t>Итоги уровня воспитанности  за 2023-20224уч год   Высокий -29.4  средний- 53;      низкий- 17.6</w:t>
      </w:r>
    </w:p>
    <w:p w:rsidR="001C0837" w:rsidRPr="002138AE" w:rsidRDefault="002138AE" w:rsidP="002138A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/>
        <w:ind w:left="-14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138A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Составила педагог - психолог </w:t>
      </w:r>
      <w:proofErr w:type="gramStart"/>
      <w:r w:rsidRPr="002138AE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proofErr w:type="spellStart"/>
      <w:r w:rsidRPr="002138AE">
        <w:rPr>
          <w:rFonts w:eastAsia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2138AE">
        <w:rPr>
          <w:rFonts w:eastAsia="Times New Roman" w:cs="Times New Roman"/>
          <w:b/>
          <w:bCs/>
          <w:sz w:val="24"/>
          <w:szCs w:val="24"/>
          <w:lang w:eastAsia="ru-RU"/>
        </w:rPr>
        <w:t>азанбиева</w:t>
      </w:r>
      <w:proofErr w:type="spellEnd"/>
      <w:r w:rsidRPr="002138A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С.</w:t>
      </w:r>
    </w:p>
    <w:p w:rsidR="001C0837" w:rsidRDefault="001C0837" w:rsidP="001C0837">
      <w:pPr>
        <w:numPr>
          <w:ilvl w:val="0"/>
          <w:numId w:val="28"/>
        </w:numPr>
        <w:spacing w:after="0" w:line="276" w:lineRule="auto"/>
        <w:ind w:left="-284" w:hanging="141"/>
        <w:contextualSpacing/>
        <w:rPr>
          <w:rFonts w:eastAsia="Times New Roman" w:cs="Times New Roman"/>
          <w:b/>
          <w:sz w:val="24"/>
          <w:szCs w:val="24"/>
          <w:u w:val="single"/>
        </w:rPr>
      </w:pPr>
      <w:r w:rsidRPr="001C0837">
        <w:rPr>
          <w:rFonts w:eastAsia="Times New Roman" w:cs="Times New Roman"/>
          <w:b/>
          <w:sz w:val="24"/>
          <w:szCs w:val="24"/>
          <w:u w:val="single"/>
        </w:rPr>
        <w:t>Качество общешкольных воспитательных мероприятий.</w:t>
      </w:r>
    </w:p>
    <w:p w:rsidR="002138AE" w:rsidRDefault="002138AE" w:rsidP="002138AE">
      <w:pPr>
        <w:spacing w:after="0" w:line="276" w:lineRule="auto"/>
        <w:contextualSpacing/>
        <w:rPr>
          <w:rFonts w:eastAsia="Times New Roman" w:cs="Times New Roman"/>
          <w:b/>
          <w:sz w:val="24"/>
          <w:szCs w:val="24"/>
          <w:u w:val="single"/>
        </w:rPr>
      </w:pPr>
    </w:p>
    <w:p w:rsidR="002138AE" w:rsidRPr="002138AE" w:rsidRDefault="002138AE" w:rsidP="002138AE">
      <w:pPr>
        <w:numPr>
          <w:ilvl w:val="0"/>
          <w:numId w:val="28"/>
        </w:numPr>
        <w:spacing w:after="0" w:line="276" w:lineRule="auto"/>
        <w:contextualSpacing/>
        <w:rPr>
          <w:rFonts w:eastAsia="Times New Roman" w:cs="Times New Roman"/>
          <w:b/>
          <w:sz w:val="24"/>
          <w:szCs w:val="24"/>
          <w:u w:val="single"/>
        </w:rPr>
      </w:pPr>
      <w:r w:rsidRPr="002138AE">
        <w:rPr>
          <w:rFonts w:eastAsia="Times New Roman" w:cs="Times New Roman"/>
          <w:b/>
          <w:sz w:val="24"/>
          <w:szCs w:val="24"/>
          <w:u w:val="single"/>
        </w:rPr>
        <w:t>Качество общешкольных воспитательных мероприятий.</w:t>
      </w:r>
    </w:p>
    <w:p w:rsidR="002138AE" w:rsidRPr="002138AE" w:rsidRDefault="002138AE" w:rsidP="002138AE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0567" w:type="dxa"/>
        <w:tblInd w:w="-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594"/>
        <w:gridCol w:w="518"/>
        <w:gridCol w:w="427"/>
        <w:gridCol w:w="509"/>
        <w:gridCol w:w="794"/>
        <w:gridCol w:w="794"/>
        <w:gridCol w:w="1028"/>
        <w:gridCol w:w="794"/>
        <w:gridCol w:w="786"/>
        <w:gridCol w:w="8"/>
        <w:gridCol w:w="795"/>
        <w:gridCol w:w="794"/>
        <w:gridCol w:w="794"/>
        <w:gridCol w:w="932"/>
      </w:tblGrid>
      <w:tr w:rsidR="002138AE" w:rsidRPr="002138AE" w:rsidTr="002138AE">
        <w:trPr>
          <w:cantSplit/>
          <w:trHeight w:val="515"/>
        </w:trPr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iCs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2021-2022</w:t>
            </w:r>
          </w:p>
        </w:tc>
        <w:tc>
          <w:tcPr>
            <w:tcW w:w="2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2138AE" w:rsidRPr="002138AE" w:rsidTr="002138AE">
        <w:trPr>
          <w:cantSplit/>
          <w:trHeight w:val="2034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 3, в  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4, в  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5, в  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3, в   %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4,  в  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5,в 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3, в 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4, в  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5, в  %</w:t>
            </w:r>
          </w:p>
        </w:tc>
      </w:tr>
      <w:tr w:rsidR="002138AE" w:rsidRPr="002138AE" w:rsidTr="002138AE">
        <w:trPr>
          <w:cantSplit/>
          <w:trHeight w:val="380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ascii="Aparajita" w:eastAsia="Times New Roman" w:hAnsi="Aparajita" w:cs="Aparajita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Aparajit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2138AE" w:rsidRPr="002138AE" w:rsidTr="002138AE">
        <w:trPr>
          <w:cantSplit/>
          <w:trHeight w:val="178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ascii="Aparajita" w:eastAsia="Times New Roman" w:hAnsi="Aparajita" w:cs="Aparajita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Aparajit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138AE" w:rsidRPr="002138AE" w:rsidTr="002138AE">
        <w:trPr>
          <w:cantSplit/>
          <w:trHeight w:val="307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ascii="Aparajita" w:eastAsia="Times New Roman" w:hAnsi="Aparajita" w:cs="Aparajita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Aparajit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2138AE" w:rsidRPr="002138AE" w:rsidTr="002138AE">
        <w:trPr>
          <w:cantSplit/>
          <w:trHeight w:val="266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ascii="Aparajita" w:eastAsia="Times New Roman" w:hAnsi="Aparajita" w:cs="Aparajita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Aparajita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2138AE" w:rsidRPr="002138AE" w:rsidTr="002138AE">
        <w:trPr>
          <w:cantSplit/>
          <w:trHeight w:val="275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ascii="Aparajita" w:eastAsia="Times New Roman" w:hAnsi="Aparajita" w:cs="Aparajita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Aparajita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2138AE" w:rsidRPr="002138AE" w:rsidTr="002138AE">
        <w:trPr>
          <w:cantSplit/>
          <w:trHeight w:val="333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ascii="Aparajita" w:eastAsia="Times New Roman" w:hAnsi="Aparajita" w:cs="Aparajita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Aparajit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2138AE" w:rsidRPr="002138AE" w:rsidTr="002138AE">
        <w:trPr>
          <w:cantSplit/>
          <w:trHeight w:val="278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ascii="Aparajita" w:eastAsia="Times New Roman" w:hAnsi="Aparajita" w:cs="Aparajita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Aparajit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2138AE" w:rsidRPr="002138AE" w:rsidTr="002138AE">
        <w:trPr>
          <w:cantSplit/>
          <w:trHeight w:val="261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ascii="Aparajita" w:eastAsia="Times New Roman" w:hAnsi="Aparajita" w:cs="Aparajita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Aparajita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138AE" w:rsidRPr="002138AE" w:rsidTr="002138AE">
        <w:trPr>
          <w:cantSplit/>
          <w:trHeight w:val="245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ascii="Aparajita" w:eastAsia="Times New Roman" w:hAnsi="Aparajita" w:cs="Aparajita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Aparajit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1C0837" w:rsidRPr="001C0837" w:rsidRDefault="001C0837" w:rsidP="002138AE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1C0837" w:rsidRPr="001C0837" w:rsidRDefault="001C0837" w:rsidP="002D7380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bCs/>
          <w:sz w:val="24"/>
          <w:szCs w:val="24"/>
          <w:lang w:eastAsia="ru-RU"/>
        </w:rPr>
        <w:t>Количество  проведённых классных часов по  направлениям.</w:t>
      </w:r>
      <w:r w:rsidRPr="001C0837">
        <w:rPr>
          <w:rFonts w:eastAsia="Times New Roman" w:cs="Times New Roman"/>
          <w:b/>
          <w:sz w:val="24"/>
          <w:szCs w:val="24"/>
          <w:lang w:eastAsia="ru-RU"/>
        </w:rPr>
        <w:t xml:space="preserve"> 2023-2024  </w:t>
      </w:r>
      <w:proofErr w:type="spellStart"/>
      <w:r w:rsidRPr="001C0837">
        <w:rPr>
          <w:rFonts w:eastAsia="Times New Roman" w:cs="Times New Roman"/>
          <w:b/>
          <w:sz w:val="24"/>
          <w:szCs w:val="24"/>
          <w:lang w:eastAsia="ru-RU"/>
        </w:rPr>
        <w:t>уч</w:t>
      </w:r>
      <w:proofErr w:type="spellEnd"/>
      <w:r w:rsidRPr="001C0837">
        <w:rPr>
          <w:rFonts w:eastAsia="Times New Roman" w:cs="Times New Roman"/>
          <w:b/>
          <w:sz w:val="24"/>
          <w:szCs w:val="24"/>
          <w:lang w:eastAsia="ru-RU"/>
        </w:rPr>
        <w:t xml:space="preserve"> год</w:t>
      </w:r>
    </w:p>
    <w:p w:rsidR="002138AE" w:rsidRPr="001C0837" w:rsidRDefault="002138AE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10539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4"/>
        <w:gridCol w:w="723"/>
        <w:gridCol w:w="742"/>
        <w:gridCol w:w="743"/>
        <w:gridCol w:w="893"/>
        <w:gridCol w:w="892"/>
        <w:gridCol w:w="893"/>
        <w:gridCol w:w="1189"/>
        <w:gridCol w:w="1040"/>
        <w:gridCol w:w="1040"/>
        <w:gridCol w:w="1040"/>
      </w:tblGrid>
      <w:tr w:rsidR="002138AE" w:rsidRPr="002138AE" w:rsidTr="002138AE">
        <w:trPr>
          <w:trHeight w:val="264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Кол 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   часов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</w:tr>
      <w:tr w:rsidR="002138AE" w:rsidRPr="002138AE" w:rsidTr="002138AE">
        <w:trPr>
          <w:cantSplit/>
          <w:trHeight w:val="2153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Интеллектуально-познавательное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Патриотическое и правовое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Духовно нравственное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Трудовое</w:t>
            </w:r>
          </w:p>
        </w:tc>
      </w:tr>
      <w:tr w:rsidR="002138AE" w:rsidRPr="002138AE" w:rsidTr="002138AE">
        <w:trPr>
          <w:trHeight w:val="79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Классные часы в среднем </w:t>
            </w:r>
            <w:proofErr w:type="spellStart"/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138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 часы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E" w:rsidRPr="002138AE" w:rsidRDefault="002138AE" w:rsidP="00041412">
            <w:pPr>
              <w:spacing w:after="0"/>
              <w:ind w:left="142"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38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1C0837" w:rsidRPr="001C0837" w:rsidRDefault="001C0837" w:rsidP="002138AE">
      <w:pPr>
        <w:spacing w:after="0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1C0837">
        <w:rPr>
          <w:rFonts w:eastAsia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1C0837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Уровень</w:t>
      </w:r>
      <w:proofErr w:type="gramEnd"/>
      <w:r w:rsidRPr="001C0837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готовности учащихся к жизни в семье и обществе.</w:t>
      </w:r>
    </w:p>
    <w:p w:rsidR="001C0837" w:rsidRPr="001C0837" w:rsidRDefault="001C0837" w:rsidP="001C0837">
      <w:pPr>
        <w:numPr>
          <w:ilvl w:val="1"/>
          <w:numId w:val="21"/>
        </w:numPr>
        <w:spacing w:after="0" w:line="276" w:lineRule="auto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sz w:val="24"/>
          <w:szCs w:val="24"/>
          <w:lang w:eastAsia="ru-RU"/>
        </w:rPr>
        <w:t>Количество учащихся, имеющих нарушени</w:t>
      </w:r>
      <w:r w:rsidR="00476EA6">
        <w:rPr>
          <w:rFonts w:eastAsia="Times New Roman" w:cs="Times New Roman"/>
          <w:b/>
          <w:sz w:val="24"/>
          <w:szCs w:val="24"/>
          <w:lang w:eastAsia="ru-RU"/>
        </w:rPr>
        <w:t>я</w:t>
      </w:r>
      <w:r w:rsidRPr="001C0837">
        <w:rPr>
          <w:rFonts w:eastAsia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8"/>
        <w:gridCol w:w="2700"/>
        <w:gridCol w:w="2881"/>
        <w:gridCol w:w="2861"/>
      </w:tblGrid>
      <w:tr w:rsidR="001C0837" w:rsidRPr="001C0837" w:rsidTr="0084391C">
        <w:trPr>
          <w:cantSplit/>
          <w:trHeight w:val="266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0837" w:rsidRPr="001C0837" w:rsidRDefault="001C0837" w:rsidP="002D7380">
            <w:pPr>
              <w:spacing w:after="0"/>
              <w:ind w:left="491" w:hanging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0837" w:rsidRPr="001C0837" w:rsidTr="0084391C">
        <w:trPr>
          <w:cantSplit/>
          <w:trHeight w:val="314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2D7380">
            <w:pPr>
              <w:spacing w:after="0"/>
              <w:ind w:left="491" w:hanging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9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09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1C0837" w:rsidRPr="001C0837" w:rsidTr="0084391C">
        <w:trPr>
          <w:trHeight w:val="2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491" w:hanging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9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09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C0837" w:rsidRPr="001C0837" w:rsidTr="0084391C">
        <w:trPr>
          <w:trHeight w:val="2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491" w:hanging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9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09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C0837" w:rsidRPr="001C0837" w:rsidTr="0084391C">
        <w:trPr>
          <w:trHeight w:val="2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491" w:hanging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9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09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C0837" w:rsidRPr="001C0837" w:rsidTr="0084391C">
        <w:trPr>
          <w:trHeight w:val="2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491" w:hanging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9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09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C0837" w:rsidRPr="001C0837" w:rsidTr="0084391C">
        <w:trPr>
          <w:trHeight w:val="2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491" w:hanging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9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09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C0837" w:rsidRPr="001C0837" w:rsidTr="0084391C">
        <w:trPr>
          <w:trHeight w:val="2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491" w:hanging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9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09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C0837" w:rsidRPr="001C0837" w:rsidTr="0084391C">
        <w:trPr>
          <w:trHeight w:val="2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491" w:hanging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9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09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C0837" w:rsidRPr="001C0837" w:rsidTr="0084391C">
        <w:trPr>
          <w:trHeight w:val="2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491" w:hanging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39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309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12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C0837" w:rsidRPr="001C0837" w:rsidTr="0084391C">
        <w:trPr>
          <w:trHeight w:val="2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491" w:hanging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9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spacing w:after="0"/>
              <w:ind w:left="309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C0837" w:rsidRPr="001C0837" w:rsidTr="0084391C">
        <w:trPr>
          <w:trHeight w:val="2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491" w:hanging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9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09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C0837" w:rsidRPr="001C0837" w:rsidTr="0084391C">
        <w:trPr>
          <w:trHeight w:val="28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491" w:hanging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9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09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C0837" w:rsidRPr="001C0837" w:rsidTr="00DB2A0D">
        <w:trPr>
          <w:trHeight w:val="283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18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</w:tbl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sz w:val="24"/>
          <w:szCs w:val="24"/>
          <w:lang w:eastAsia="ru-RU"/>
        </w:rPr>
        <w:lastRenderedPageBreak/>
        <w:t>2. Участие родителей в работе школы</w:t>
      </w:r>
    </w:p>
    <w:tbl>
      <w:tblPr>
        <w:tblW w:w="10207" w:type="dxa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694"/>
        <w:gridCol w:w="2693"/>
        <w:gridCol w:w="2126"/>
      </w:tblGrid>
      <w:tr w:rsidR="001C0837" w:rsidRPr="001C0837" w:rsidTr="00DB2A0D">
        <w:trPr>
          <w:cantSplit/>
          <w:trHeight w:val="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733" w:hanging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Виды </w:t>
            </w:r>
          </w:p>
          <w:p w:rsidR="001C0837" w:rsidRPr="001C0837" w:rsidRDefault="001C0837" w:rsidP="002D7380">
            <w:pPr>
              <w:spacing w:after="0"/>
              <w:ind w:left="733" w:hanging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165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169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166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1C0837" w:rsidRPr="001C0837" w:rsidTr="00DB2A0D">
        <w:trPr>
          <w:cantSplit/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2D7380">
            <w:pPr>
              <w:spacing w:after="0"/>
              <w:ind w:left="733" w:hanging="14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165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родителей в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169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родителей в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166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родителей в %</w:t>
            </w:r>
          </w:p>
        </w:tc>
      </w:tr>
      <w:tr w:rsidR="001C0837" w:rsidRPr="001C0837" w:rsidTr="00DB2A0D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733" w:hanging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Внеклассн</w:t>
            </w:r>
            <w:proofErr w:type="spellEnd"/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мер-тие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2D7380">
            <w:pPr>
              <w:spacing w:after="0"/>
              <w:ind w:left="165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2D7380">
            <w:pPr>
              <w:spacing w:after="0"/>
              <w:ind w:left="169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2D7380">
            <w:pPr>
              <w:spacing w:after="0"/>
              <w:ind w:left="166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</w:tr>
      <w:tr w:rsidR="001C0837" w:rsidRPr="001C0837" w:rsidTr="00DB2A0D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733" w:hanging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Родит.собрание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2D7380">
            <w:pPr>
              <w:spacing w:after="0"/>
              <w:ind w:left="165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2D7380">
            <w:pPr>
              <w:spacing w:after="0"/>
              <w:ind w:left="169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2D7380">
            <w:pPr>
              <w:spacing w:after="0"/>
              <w:ind w:left="166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</w:tr>
      <w:tr w:rsidR="001C0837" w:rsidRPr="001C0837" w:rsidTr="00DB2A0D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733" w:hanging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Ремонт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2D7380">
            <w:pPr>
              <w:spacing w:after="0"/>
              <w:ind w:left="165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2D7380">
            <w:pPr>
              <w:spacing w:after="0"/>
              <w:ind w:left="169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2D7380">
            <w:pPr>
              <w:spacing w:after="0"/>
              <w:ind w:left="166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1C0837" w:rsidRPr="001C0837" w:rsidTr="00DB2A0D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2D7380">
            <w:pPr>
              <w:spacing w:after="0"/>
              <w:ind w:left="733" w:hanging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2D7380">
            <w:pPr>
              <w:spacing w:after="0"/>
              <w:ind w:left="165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2D7380">
            <w:pPr>
              <w:spacing w:after="0"/>
              <w:ind w:left="169" w:hanging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2D7380">
            <w:pPr>
              <w:spacing w:after="0"/>
              <w:ind w:left="166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82</w:t>
            </w:r>
          </w:p>
        </w:tc>
      </w:tr>
    </w:tbl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bCs/>
          <w:sz w:val="24"/>
          <w:szCs w:val="24"/>
          <w:lang w:val="en-US" w:eastAsia="ru-RU"/>
        </w:rPr>
        <w:t>V</w:t>
      </w:r>
      <w:r w:rsidRPr="001C0837">
        <w:rPr>
          <w:rFonts w:eastAsia="Times New Roman" w:cs="Times New Roman"/>
          <w:b/>
          <w:bCs/>
          <w:sz w:val="24"/>
          <w:szCs w:val="24"/>
          <w:lang w:eastAsia="ru-RU"/>
        </w:rPr>
        <w:t>. Совершенствование внеклассной и внешкольной работы по воспитанию разносторонне развитой личности через основные виды деятельности.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5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301"/>
        <w:gridCol w:w="2204"/>
        <w:gridCol w:w="1572"/>
      </w:tblGrid>
      <w:tr w:rsidR="001C0837" w:rsidRPr="001C0837" w:rsidTr="00DB2A0D">
        <w:trPr>
          <w:trHeight w:val="760"/>
        </w:trPr>
        <w:tc>
          <w:tcPr>
            <w:tcW w:w="10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spacing w:after="0"/>
              <w:ind w:left="20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1Общественно политическая деятельность. Формирование политической культуры, философско-мировоззренческая подготовка.</w:t>
            </w:r>
          </w:p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rPr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44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  <w:proofErr w:type="spellEnd"/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C0837" w:rsidRPr="001C0837" w:rsidTr="00DB2A0D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2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День Единства Дагестана общешкольная линейка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4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C0837" w:rsidRPr="001C0837" w:rsidTr="00DB2A0D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2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4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C0837" w:rsidRPr="001C0837" w:rsidTr="00DB2A0D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2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районном конкурсе права человека глазами ребёнка.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4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 рук.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C0837" w:rsidRPr="001C0837" w:rsidTr="00DB2A0D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2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«Классные встречи» Встреча с представителями   администрации района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4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Дир.шк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C0837" w:rsidRPr="001C0837" w:rsidTr="00DB2A0D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2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Встреча с защитниками отечества.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4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Орг.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C0837" w:rsidRPr="001C0837" w:rsidTr="00DB2A0D">
        <w:trPr>
          <w:trHeight w:val="7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2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экскурсий по памятным местам Республики Дагестан.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4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по краеведению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C0837" w:rsidRPr="001C0837" w:rsidTr="00DB2A0D">
        <w:trPr>
          <w:trHeight w:val="5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2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 Принятие  учащихся 1-4 классов в организацию РДДМ  «Движение первых»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4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ЗВР, Организатор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C0837" w:rsidRPr="001C0837" w:rsidTr="00DB2A0D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2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по подготовке к празднику  Дня Победы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4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C0837" w:rsidRPr="001C0837" w:rsidTr="00DB2A0D">
        <w:trPr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2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Праздник 1 мая (линейка)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4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C0837" w:rsidRPr="001C0837" w:rsidTr="00DB2A0D">
        <w:trPr>
          <w:trHeight w:val="4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2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День Победы (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торж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 линейка)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4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bCs/>
          <w:sz w:val="24"/>
          <w:szCs w:val="24"/>
          <w:lang w:val="en-US" w:eastAsia="ru-RU"/>
        </w:rPr>
        <w:t>V</w:t>
      </w:r>
      <w:r w:rsidRPr="001C08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bCs/>
          <w:sz w:val="24"/>
          <w:szCs w:val="24"/>
          <w:lang w:eastAsia="ru-RU"/>
        </w:rPr>
        <w:t>3.Трудовая деятельность. Воспитание положительного отношения к труду, как важнейшей ценности в жизни. Развитие потребностей к творческому труду, проблемам экологического воспитания.</w:t>
      </w:r>
    </w:p>
    <w:tbl>
      <w:tblPr>
        <w:tblW w:w="101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929"/>
        <w:gridCol w:w="1843"/>
        <w:gridCol w:w="2835"/>
      </w:tblGrid>
      <w:tr w:rsidR="001C0837" w:rsidRPr="001C0837" w:rsidTr="00DB2A0D">
        <w:trPr>
          <w:trHeight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-296" w:hanging="174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spacing w:after="0"/>
              <w:ind w:left="204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1C0837" w:rsidRPr="001C0837" w:rsidRDefault="001C0837" w:rsidP="00476EA6">
            <w:pPr>
              <w:spacing w:after="0"/>
              <w:ind w:left="204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42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36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C0837" w:rsidRPr="001C0837" w:rsidTr="00DB2A0D">
        <w:trPr>
          <w:trHeight w:val="1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numPr>
                <w:ilvl w:val="0"/>
                <w:numId w:val="23"/>
              </w:numPr>
              <w:spacing w:after="0" w:line="276" w:lineRule="auto"/>
              <w:ind w:left="-296" w:hanging="17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spacing w:after="0"/>
              <w:ind w:left="20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Месячник сада</w:t>
            </w:r>
          </w:p>
          <w:p w:rsidR="001C0837" w:rsidRPr="001C0837" w:rsidRDefault="001C0837" w:rsidP="00476EA6">
            <w:pPr>
              <w:spacing w:after="0"/>
              <w:ind w:left="20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42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3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1C0837" w:rsidRPr="001C0837" w:rsidTr="00DB2A0D">
        <w:trPr>
          <w:trHeight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numPr>
                <w:ilvl w:val="0"/>
                <w:numId w:val="23"/>
              </w:numPr>
              <w:spacing w:after="0" w:line="276" w:lineRule="auto"/>
              <w:ind w:left="-296" w:hanging="17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Работа пришкольном участке.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42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3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C0837" w:rsidRPr="001C0837" w:rsidRDefault="001C0837" w:rsidP="00476EA6">
            <w:pPr>
              <w:spacing w:after="0"/>
              <w:ind w:left="23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1C0837" w:rsidRPr="001C0837" w:rsidTr="00DB2A0D">
        <w:trPr>
          <w:trHeight w:val="6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3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различных выставках (в школьных и районных)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0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Учитель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7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C0837" w:rsidRPr="001C0837" w:rsidRDefault="001C0837" w:rsidP="00476EA6">
            <w:pPr>
              <w:spacing w:after="0"/>
              <w:ind w:left="37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C0837" w:rsidRPr="001C0837" w:rsidRDefault="001C0837" w:rsidP="00476EA6">
            <w:pPr>
              <w:spacing w:after="0"/>
              <w:ind w:left="37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1C0837" w:rsidRPr="001C0837" w:rsidTr="00DB2A0D">
        <w:trPr>
          <w:trHeight w:val="6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3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Осенняя неделя добра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0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7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C0837" w:rsidRPr="001C0837" w:rsidTr="00DB2A0D">
        <w:trPr>
          <w:trHeight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3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Неделя Профориентации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0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7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C0837" w:rsidRPr="001C0837" w:rsidTr="00DB2A0D">
        <w:trPr>
          <w:trHeight w:val="6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3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spacing w:after="0"/>
              <w:ind w:left="20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Осенний бал «В гармонии с природой»</w:t>
            </w:r>
          </w:p>
          <w:p w:rsidR="001C0837" w:rsidRPr="001C0837" w:rsidRDefault="001C0837" w:rsidP="00476EA6">
            <w:pPr>
              <w:spacing w:after="0"/>
              <w:ind w:left="20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0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Учитель труда</w:t>
            </w:r>
          </w:p>
          <w:p w:rsidR="001C0837" w:rsidRPr="001C0837" w:rsidRDefault="001C0837" w:rsidP="00476EA6">
            <w:pPr>
              <w:spacing w:after="0"/>
              <w:ind w:left="10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7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C0837" w:rsidRPr="001C0837" w:rsidTr="00DB2A0D">
        <w:trPr>
          <w:trHeight w:val="4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3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Анкетирование уч-ся, с целью выявления отношения к труду.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0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Педагог - социолог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7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C0837" w:rsidRPr="001C0837" w:rsidTr="00DB2A0D">
        <w:trPr>
          <w:trHeight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3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по домам больных семей, для оказания помощи в хозяйстве.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0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7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C0837" w:rsidRPr="001C0837" w:rsidTr="00DB2A0D">
        <w:trPr>
          <w:trHeight w:val="6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3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Неделя профориентации «Профессиональная ориентация учащихся»  анкетирование уч-ся, 9-11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 Встреча с представителями центра занятости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0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Педагог - социолог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7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C0837" w:rsidRPr="001C0837" w:rsidTr="00DB2A0D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3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Санитарный день. Уборка территории и классных помещений.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0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7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Еже кварт.</w:t>
            </w:r>
          </w:p>
        </w:tc>
      </w:tr>
      <w:tr w:rsidR="001C0837" w:rsidRPr="001C0837" w:rsidTr="00DB2A0D">
        <w:trPr>
          <w:trHeight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3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Весенняя неделя добра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0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7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C0837" w:rsidRPr="001C0837" w:rsidTr="00DB2A0D">
        <w:trPr>
          <w:trHeight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3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Весенний субботник по  проведении чистоты и порядка вокруг школы.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0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7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C0837" w:rsidRPr="001C0837" w:rsidRDefault="001C0837" w:rsidP="00476EA6">
            <w:pPr>
              <w:spacing w:after="0"/>
              <w:ind w:left="37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C0837" w:rsidRPr="001C0837" w:rsidTr="00DB2A0D">
        <w:trPr>
          <w:trHeight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3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плана организации летного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0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37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  <w:r w:rsidRPr="001C0837">
        <w:rPr>
          <w:rFonts w:eastAsia="Times New Roman" w:cs="Times New Roman"/>
          <w:sz w:val="24"/>
          <w:szCs w:val="24"/>
          <w:lang w:val="en-US" w:eastAsia="ru-RU"/>
        </w:rPr>
        <w:t>V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bCs/>
          <w:sz w:val="24"/>
          <w:szCs w:val="24"/>
          <w:lang w:eastAsia="ru-RU"/>
        </w:rPr>
        <w:t>4. Деятельность в области формирования правовой культуры, воспитание уважения к закону, к правам и законным интересам каждой личности.</w:t>
      </w:r>
    </w:p>
    <w:tbl>
      <w:tblPr>
        <w:tblpPr w:leftFromText="180" w:rightFromText="180" w:bottomFromText="200" w:vertAnchor="text" w:horzAnchor="margin" w:tblpX="-883" w:tblpY="34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6663"/>
        <w:gridCol w:w="1701"/>
        <w:gridCol w:w="1842"/>
      </w:tblGrid>
      <w:tr w:rsidR="001C0837" w:rsidRPr="001C0837" w:rsidTr="008439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-284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6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71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  <w:proofErr w:type="spellEnd"/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30" w:hanging="3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C0837" w:rsidRPr="001C0837" w:rsidTr="0084391C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84391C">
            <w:pPr>
              <w:numPr>
                <w:ilvl w:val="0"/>
                <w:numId w:val="24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6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и разъяснение среди уч-ся «Единые требования для школьников».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7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30" w:hanging="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Сентябрь.</w:t>
            </w:r>
          </w:p>
        </w:tc>
      </w:tr>
      <w:tr w:rsidR="001C0837" w:rsidRPr="001C0837" w:rsidTr="008439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84391C">
            <w:pPr>
              <w:numPr>
                <w:ilvl w:val="0"/>
                <w:numId w:val="24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6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Проведения классных собраний. О правилах поведения в школе и общественных местах.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7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 рук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30" w:hanging="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Октябрь Январь</w:t>
            </w:r>
          </w:p>
        </w:tc>
      </w:tr>
      <w:tr w:rsidR="001C0837" w:rsidRPr="001C0837" w:rsidTr="008439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84391C">
            <w:pPr>
              <w:numPr>
                <w:ilvl w:val="0"/>
                <w:numId w:val="24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6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«Я гражданин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7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30" w:hanging="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C0837" w:rsidRPr="001C0837" w:rsidTr="008439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84391C">
            <w:pPr>
              <w:numPr>
                <w:ilvl w:val="0"/>
                <w:numId w:val="24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6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Встреча с представителями правоохранительных органов. (Вечер вопросов - ответов) (5-11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7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30" w:hanging="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2 раза в год.</w:t>
            </w:r>
          </w:p>
        </w:tc>
      </w:tr>
      <w:tr w:rsidR="001C0837" w:rsidRPr="001C0837" w:rsidTr="008439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84391C">
            <w:pPr>
              <w:numPr>
                <w:ilvl w:val="0"/>
                <w:numId w:val="24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6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«Организовать дежурство среди 5 - 11 классов»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7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30" w:hanging="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Круглый год</w:t>
            </w:r>
          </w:p>
        </w:tc>
      </w:tr>
      <w:tr w:rsidR="001C0837" w:rsidRPr="001C0837" w:rsidTr="008439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84391C">
            <w:pPr>
              <w:numPr>
                <w:ilvl w:val="0"/>
                <w:numId w:val="24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6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Цикл лекций врачей и наркологов для мальчиков и девочек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7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ЗВР, педагог – социолог.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30" w:hanging="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C0837" w:rsidRPr="001C0837" w:rsidTr="008439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84391C">
            <w:pPr>
              <w:numPr>
                <w:ilvl w:val="0"/>
                <w:numId w:val="24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6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«Соблюдай устав школы» провести классные</w:t>
            </w:r>
          </w:p>
          <w:p w:rsidR="001C0837" w:rsidRPr="001C0837" w:rsidRDefault="001C0837" w:rsidP="0084391C">
            <w:pPr>
              <w:spacing w:after="0"/>
              <w:ind w:left="16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собрания в старших классах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7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 рук.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30" w:hanging="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C0837" w:rsidRPr="001C0837" w:rsidTr="0084391C">
        <w:trPr>
          <w:trHeight w:val="2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84391C">
            <w:pPr>
              <w:numPr>
                <w:ilvl w:val="0"/>
                <w:numId w:val="24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84391C">
            <w:pPr>
              <w:spacing w:after="0"/>
              <w:ind w:left="16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Отчет секторов о проделанной работе.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7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Орг.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30" w:hanging="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Апрель</w:t>
            </w:r>
          </w:p>
        </w:tc>
      </w:tr>
      <w:tr w:rsidR="001C0837" w:rsidRPr="001C0837" w:rsidTr="008439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84391C">
            <w:pPr>
              <w:numPr>
                <w:ilvl w:val="0"/>
                <w:numId w:val="24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6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Встреча с участковым инспектором по информации о мероприятиях и предупреждению правонарушений среди молодежи.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171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ЗВР, педагог – социолог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84391C">
            <w:pPr>
              <w:spacing w:after="0"/>
              <w:ind w:left="30" w:hanging="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1C0837" w:rsidRPr="001C0837" w:rsidRDefault="001C0837" w:rsidP="002138AE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bCs/>
          <w:sz w:val="24"/>
          <w:szCs w:val="24"/>
          <w:lang w:val="en-US" w:eastAsia="ru-RU"/>
        </w:rPr>
        <w:t>V</w:t>
      </w:r>
      <w:r w:rsidR="002138A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1C0837">
        <w:rPr>
          <w:rFonts w:eastAsia="Times New Roman" w:cs="Times New Roman"/>
          <w:b/>
          <w:bCs/>
          <w:sz w:val="24"/>
          <w:szCs w:val="24"/>
          <w:lang w:eastAsia="ru-RU"/>
        </w:rPr>
        <w:t>Деятельность в области художественного, эстетического и нравственного воспитания, приобщение к совокупности культурных ценностей, общечеловеческой культуры, нравственным традициям народов Дагестана. Формирование общечеловеческих норм гуманистической морали.</w:t>
      </w:r>
    </w:p>
    <w:tbl>
      <w:tblPr>
        <w:tblpPr w:leftFromText="180" w:rightFromText="180" w:bottomFromText="200" w:vertAnchor="text" w:horzAnchor="margin" w:tblpXSpec="center" w:tblpY="127"/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5910"/>
        <w:gridCol w:w="2252"/>
        <w:gridCol w:w="1468"/>
      </w:tblGrid>
      <w:tr w:rsidR="001C0837" w:rsidRPr="001C0837" w:rsidTr="00DB2A0D">
        <w:trPr>
          <w:trHeight w:val="25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7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C0837" w:rsidRPr="001C0837" w:rsidTr="00DB2A0D">
        <w:trPr>
          <w:trHeight w:val="4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5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Выявить способности и желание уч-ся, и охват учебой в школе искусств.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7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C0837" w:rsidRPr="001C0837" w:rsidTr="00DB2A0D">
        <w:trPr>
          <w:trHeight w:val="63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5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 рамках республиканской акции проведение «Круглого стола» под девизом «Я ты он она вместе целая стран»  на тему: Толерантность путь к миру»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7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C0837" w:rsidRPr="001C0837" w:rsidTr="00DB2A0D">
        <w:trPr>
          <w:trHeight w:val="4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5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Конкурс на лучший рисунок  среди 1-4 классов на тему «осень»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 Орг. рук хор кружка.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7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C0837" w:rsidRPr="001C0837" w:rsidTr="00DB2A0D">
        <w:trPr>
          <w:trHeight w:val="4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5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Конкурс на лучшее стихотворение 5-8 класс.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Педагог – библиотекарь.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7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C0837" w:rsidRPr="001C0837" w:rsidTr="00DB2A0D">
        <w:trPr>
          <w:trHeight w:val="25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5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Организовать цикл лекций для уч-ся по возрастам о культуре поведения в школе, в общественных местах, в общественном транспорте. (5-11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ЗВР </w:t>
            </w:r>
          </w:p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рук, психолог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7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C0837" w:rsidRPr="001C0837" w:rsidTr="00DB2A0D">
        <w:trPr>
          <w:trHeight w:val="25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5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в сельскую библиотеку. Жизнь и творчество  Ф.М Достоевского.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организатор и педагог библиотекарь.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spacing w:after="0"/>
              <w:ind w:left="127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rPr>
          <w:trHeight w:val="25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5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Вечер - встреча с бывшими выпускными школы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7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C0837" w:rsidRPr="001C0837" w:rsidTr="00DB2A0D">
        <w:trPr>
          <w:trHeight w:val="4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5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Встреча с знаменитыми людьми села.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7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C0837" w:rsidRPr="001C0837" w:rsidRDefault="001C0837" w:rsidP="00476EA6">
            <w:pPr>
              <w:spacing w:after="0"/>
              <w:ind w:left="127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C0837" w:rsidRPr="001C0837" w:rsidTr="00DB2A0D">
        <w:trPr>
          <w:trHeight w:val="4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5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Подготовить и провести концерт для  родителей ко Дню защитников Отечества</w:t>
            </w:r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ЗВР рук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музыке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7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C0837" w:rsidRPr="001C0837" w:rsidTr="00DB2A0D">
        <w:trPr>
          <w:trHeight w:val="23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5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Неделя детской книги среди учащихся 1-4 классов.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ЗВР </w:t>
            </w:r>
          </w:p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7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C0837" w:rsidRPr="001C0837" w:rsidTr="00DB2A0D">
        <w:trPr>
          <w:trHeight w:val="7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5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Конкурс на лучшее сочинение на родном и русском языке «Моя мама».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Рук. МО учителя родного и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зыка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7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C0837" w:rsidRPr="001C0837" w:rsidTr="00DB2A0D">
        <w:trPr>
          <w:trHeight w:val="7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5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Весенняя «Неделя добра».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 организатор классные рук 1-11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7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C0837" w:rsidRPr="001C0837" w:rsidTr="00DB2A0D">
        <w:trPr>
          <w:trHeight w:val="5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5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Конкурс на лучший рисунок среди 3-4 и 5-7 классов. «Дорога к звёздам»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учит рисования,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орг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spacing w:after="0"/>
              <w:ind w:left="127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rPr>
          <w:trHeight w:val="2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5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концерт для родителей и уч-ся школы силами музыкальной школы.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ЗВР </w:t>
            </w:r>
          </w:p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7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C0837" w:rsidRPr="001C0837" w:rsidTr="00DB2A0D">
        <w:trPr>
          <w:trHeight w:val="25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5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Торжественная линейка: «День победы»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27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1C0837" w:rsidRPr="001C0837" w:rsidRDefault="001C0837" w:rsidP="002138AE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bCs/>
          <w:sz w:val="24"/>
          <w:szCs w:val="24"/>
          <w:lang w:eastAsia="ru-RU"/>
        </w:rPr>
        <w:t>7 Формирование культуры семейных отношений.</w:t>
      </w:r>
    </w:p>
    <w:p w:rsidR="001C0837" w:rsidRPr="001C0837" w:rsidRDefault="001C0837" w:rsidP="002138AE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710" w:tblpY="1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5602"/>
        <w:gridCol w:w="1601"/>
        <w:gridCol w:w="1735"/>
      </w:tblGrid>
      <w:tr w:rsidR="001C0837" w:rsidRPr="001C0837" w:rsidTr="00DB2A0D">
        <w:trPr>
          <w:trHeight w:val="16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9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4" w:hanging="2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C0837" w:rsidRPr="001C0837" w:rsidTr="00DB2A0D">
        <w:trPr>
          <w:trHeight w:val="5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0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9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Взаимодействие школы и семьи в выборе профессионального пути подростка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spacing w:after="0"/>
              <w:ind w:left="24" w:hanging="2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C0837" w:rsidRPr="001C0837" w:rsidTr="00DB2A0D">
        <w:trPr>
          <w:trHeight w:val="5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0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9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Анкетирование, наблюдение, беседы в целях выявления семейных отношений в семьях группы риска.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4" w:hanging="2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Педагог - социолог, Педагог психолог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C0837" w:rsidRPr="001C0837" w:rsidTr="00DB2A0D">
        <w:trPr>
          <w:trHeight w:val="56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0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9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Организовать цикл лекций для уч-ся о роли семьи в жизни общества.(7-8 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4" w:hanging="2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Психолог.</w:t>
            </w:r>
          </w:p>
          <w:p w:rsidR="001C0837" w:rsidRPr="001C0837" w:rsidRDefault="001C0837" w:rsidP="00476EA6">
            <w:pPr>
              <w:spacing w:after="0"/>
              <w:ind w:left="24" w:hanging="2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 рук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C0837" w:rsidRPr="001C0837" w:rsidTr="00DB2A0D">
        <w:trPr>
          <w:trHeight w:val="5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0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9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«Как уберечь детей от влияния религиозного экстремизма» круглый стол среди родителей  уч-ся 10 -11 классов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4" w:hanging="2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ЗВР Кл 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сихолог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C0837" w:rsidRPr="001C0837" w:rsidTr="00DB2A0D">
        <w:trPr>
          <w:trHeight w:val="25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0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9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Круглый стол  «Права </w:t>
            </w:r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человека</w:t>
            </w:r>
            <w:proofErr w:type="gram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 Дагестане» среди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9-11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spacing w:after="0"/>
              <w:ind w:left="24" w:hanging="2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ЗВР</w:t>
            </w:r>
          </w:p>
          <w:p w:rsidR="001C0837" w:rsidRPr="001C0837" w:rsidRDefault="001C0837" w:rsidP="00476EA6">
            <w:pPr>
              <w:spacing w:after="0"/>
              <w:ind w:left="24" w:hanging="2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1C0837" w:rsidRPr="001C0837" w:rsidTr="00DB2A0D">
        <w:trPr>
          <w:trHeight w:val="5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0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9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рамках  Совета девочек круглый стол «Нравственные основы современной девушки»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4" w:hanging="2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организатор.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C0837" w:rsidRPr="001C0837" w:rsidTr="00DB2A0D">
        <w:trPr>
          <w:trHeight w:val="5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0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9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Причины возникновения конфликтов в семье</w:t>
            </w:r>
          </w:p>
          <w:p w:rsidR="001C0837" w:rsidRPr="001C0837" w:rsidRDefault="001C0837" w:rsidP="00476EA6">
            <w:pPr>
              <w:spacing w:after="0"/>
              <w:ind w:left="99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беседа среди учащихся  и родителей 9 - 10 классов.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4" w:hanging="2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Педагог – психолог.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C0837" w:rsidRPr="001C0837" w:rsidTr="00DB2A0D">
        <w:trPr>
          <w:trHeight w:val="5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0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9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«Проблемы взаимоотношения учащихся и родителей» круглый стол  совместно с учащимися и родителями 6-8  классов.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4" w:hanging="2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ЗВР </w:t>
            </w:r>
          </w:p>
          <w:p w:rsidR="001C0837" w:rsidRPr="001C0837" w:rsidRDefault="001C0837" w:rsidP="00476EA6">
            <w:pPr>
              <w:spacing w:after="0"/>
              <w:ind w:left="24" w:hanging="2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 класс рук. Род ком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Default="001C0837" w:rsidP="002138AE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138AE" w:rsidRDefault="002138AE" w:rsidP="002138AE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138AE" w:rsidRPr="001C0837" w:rsidRDefault="002138AE" w:rsidP="002138AE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sz w:val="24"/>
          <w:szCs w:val="24"/>
          <w:lang w:eastAsia="ru-RU"/>
        </w:rPr>
        <w:t xml:space="preserve">6. Спортивно оздоровительная деятельность. Формирование физической культуры, воспитание потребности в здоровом образе жизни. </w:t>
      </w:r>
      <w:proofErr w:type="spellStart"/>
      <w:r w:rsidRPr="001C0837">
        <w:rPr>
          <w:rFonts w:eastAsia="Times New Roman" w:cs="Times New Roman"/>
          <w:b/>
          <w:sz w:val="24"/>
          <w:szCs w:val="24"/>
          <w:lang w:val="en-US" w:eastAsia="ru-RU"/>
        </w:rPr>
        <w:t>Охранажизнидетей</w:t>
      </w:r>
      <w:proofErr w:type="spellEnd"/>
      <w:r w:rsidRPr="001C0837">
        <w:rPr>
          <w:rFonts w:eastAsia="Times New Roman" w:cs="Times New Roman"/>
          <w:b/>
          <w:sz w:val="24"/>
          <w:szCs w:val="24"/>
          <w:lang w:val="en-US" w:eastAsia="ru-RU"/>
        </w:rPr>
        <w:t>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93" w:tblpY="33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1"/>
        <w:gridCol w:w="5646"/>
        <w:gridCol w:w="21"/>
        <w:gridCol w:w="2676"/>
        <w:gridCol w:w="21"/>
        <w:gridCol w:w="1930"/>
      </w:tblGrid>
      <w:tr w:rsidR="001C0837" w:rsidRPr="001C0837" w:rsidTr="00DB2A0D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4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  <w:proofErr w:type="spellEnd"/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1C0837" w:rsidRPr="001C0837" w:rsidTr="00DB2A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6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Охват уч-ся занятием в спортивных секциях</w:t>
            </w:r>
          </w:p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ЗВР, рук кружка по физ. культуре.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C0837" w:rsidRPr="001C0837" w:rsidTr="00DB2A0D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6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классных часов «Урок здоровья»  «правила поведения учащихся во время пандемии»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C0837" w:rsidRPr="001C0837" w:rsidTr="00DB2A0D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6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военно-спортивных игр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Преп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Октябрь,</w:t>
            </w:r>
          </w:p>
        </w:tc>
      </w:tr>
      <w:tr w:rsidR="001C0837" w:rsidRPr="001C0837" w:rsidTr="00DB2A0D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6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Общий осмотр детей специалистами – медиками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Педагог - социолог</w:t>
            </w:r>
          </w:p>
          <w:p w:rsidR="001C0837" w:rsidRPr="001C0837" w:rsidRDefault="001C0837" w:rsidP="00476EA6">
            <w:pPr>
              <w:spacing w:after="0"/>
              <w:ind w:left="15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2 раза в год.</w:t>
            </w:r>
          </w:p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и январь</w:t>
            </w:r>
          </w:p>
        </w:tc>
      </w:tr>
      <w:tr w:rsidR="001C0837" w:rsidRPr="001C0837" w:rsidTr="00DB2A0D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6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Организовать лечение детей со слабым здоровьем  (через школьную медсестру)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Педагог – социолог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C0837" w:rsidRPr="001C0837" w:rsidTr="00DB2A0D">
        <w:trPr>
          <w:trHeight w:val="621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6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Экскурсия в лес: </w:t>
            </w:r>
          </w:p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«В здоровом теле здоровый дух»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ЗВР, Рук кружка по Фибре.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C0837" w:rsidRPr="001C0837" w:rsidTr="00DB2A0D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6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Беседы представителей ГБДД, пожарных и санврачей с учениками школы.(1-11). </w:t>
            </w:r>
          </w:p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Зам  директора по безопасности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C0837" w:rsidRPr="001C0837" w:rsidTr="00DB2A0D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6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Цикл лекций по оказании первой медицинской помощи (для млад. школьников).</w:t>
            </w:r>
          </w:p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Мед сестра учитель биологии, преп. ОБЖ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C0837" w:rsidRPr="001C0837" w:rsidTr="00DB2A0D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6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Цикл лекций о оказании первой медицинской помощи (для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кольников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мед сестра</w:t>
            </w:r>
          </w:p>
          <w:p w:rsidR="001C0837" w:rsidRPr="001C0837" w:rsidRDefault="001C0837" w:rsidP="00476EA6">
            <w:pPr>
              <w:spacing w:after="0"/>
              <w:ind w:left="15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биологии,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преп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ОБЖ.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C0837" w:rsidRPr="001C0837" w:rsidTr="00DB2A0D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6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«Веселые старты» «Старты надежды», «День здоровья»,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спортивные игры.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ЗВР, Учитель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C0837" w:rsidRPr="001C0837" w:rsidTr="00DB2A0D">
        <w:trPr>
          <w:trHeight w:val="559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6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  <w:p w:rsidR="001C0837" w:rsidRPr="001C0837" w:rsidRDefault="001C0837" w:rsidP="00476EA6">
            <w:pPr>
              <w:spacing w:after="0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ружка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C0837" w:rsidRPr="001C0837" w:rsidTr="00DB2A0D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6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Сдача норм ГТО по физическому воспитанию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 по внеклассной работы по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ре.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C0837" w:rsidRPr="001C0837" w:rsidTr="00DB2A0D">
        <w:trPr>
          <w:trHeight w:val="277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Полевые сборы старшеклассников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Учит. ОБЖ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C0837" w:rsidRPr="001C0837" w:rsidTr="00DB2A0D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Спортивные соревнования по футболу, баскетболу, волейболу.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ре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C0837" w:rsidRPr="001C0837" w:rsidRDefault="001C0837" w:rsidP="00476EA6">
            <w:pPr>
              <w:spacing w:after="0"/>
              <w:ind w:left="150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1C0837" w:rsidRPr="001C0837" w:rsidRDefault="001C0837" w:rsidP="002B78F8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sz w:val="24"/>
          <w:szCs w:val="24"/>
          <w:lang w:eastAsia="ru-RU"/>
        </w:rPr>
        <w:t>8. Деятельность по организации пожарной, а безопасности, соблюдению правил  дорожного движения и поведения учащихся в чрезвычайных ситуациях</w:t>
      </w: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6703"/>
        <w:gridCol w:w="1984"/>
        <w:gridCol w:w="1134"/>
      </w:tblGrid>
      <w:tr w:rsidR="001C0837" w:rsidRPr="001C0837" w:rsidTr="00DB2A0D">
        <w:trPr>
          <w:trHeight w:val="24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  <w:proofErr w:type="spellEnd"/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89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C0837" w:rsidRPr="001C0837" w:rsidTr="00DB2A0D">
        <w:trPr>
          <w:trHeight w:val="95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1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 водного инструктажа по охране труда   учителями и по  антитеррористической,  пожарной, дорожной  и информационной  безопасности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рук 1- 11 классов </w:t>
            </w:r>
          </w:p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89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1C0837" w:rsidRPr="001C0837" w:rsidTr="00DB2A0D">
        <w:trPr>
          <w:trHeight w:val="33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1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Утвердить план дружины юных пожарных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 рук, учитель информатики, методист 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89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Ежечетвертно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0837" w:rsidRPr="001C0837" w:rsidTr="00DB2A0D">
        <w:trPr>
          <w:trHeight w:val="28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1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Провести классные часы и иные мероприятия в1-11 классах по соблюдению правил пожарной безопасности и дорожного движения. Вывесить наглядные пособия.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преп. 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89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Сент</w:t>
            </w:r>
          </w:p>
        </w:tc>
      </w:tr>
      <w:tr w:rsidR="001C0837" w:rsidRPr="001C0837" w:rsidTr="00DB2A0D">
        <w:trPr>
          <w:trHeight w:val="73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1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Эвакуация уч-ся в экстремальных случаях Практическая обработка действий при пожаре.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89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1C0837" w:rsidRPr="001C0837" w:rsidTr="00DB2A0D">
        <w:trPr>
          <w:trHeight w:val="6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1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Классные часы «Соблюдай правила дорожного движения».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ЗВР, зам по Хозчасти.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89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Ежетвертно</w:t>
            </w:r>
            <w:proofErr w:type="spellEnd"/>
          </w:p>
        </w:tc>
      </w:tr>
      <w:tr w:rsidR="001C0837" w:rsidRPr="001C0837" w:rsidTr="00DB2A0D">
        <w:trPr>
          <w:trHeight w:val="5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1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Соблюдение правил дорожного движения и отработка действий при ДТП.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 рук 1-4 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89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C0837" w:rsidRPr="001C0837" w:rsidTr="00DB2A0D">
        <w:trPr>
          <w:trHeight w:val="74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1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Провести беседы совместно с представителями правоохранительных органов, правила поведения при чрезвычайных ситуациях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Преп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Технологии. ОБЖ,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медсестра.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89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1C0837" w:rsidRPr="001C0837" w:rsidRDefault="001C0837" w:rsidP="001C0837">
      <w:pPr>
        <w:numPr>
          <w:ilvl w:val="0"/>
          <w:numId w:val="30"/>
        </w:numPr>
        <w:spacing w:after="0" w:line="276" w:lineRule="auto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sz w:val="24"/>
          <w:szCs w:val="24"/>
          <w:lang w:eastAsia="ru-RU"/>
        </w:rPr>
        <w:t xml:space="preserve">Мероприятия по обеспечению  информационной    безопасности в школе 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5"/>
        <w:gridCol w:w="2977"/>
        <w:gridCol w:w="1843"/>
      </w:tblGrid>
      <w:tr w:rsidR="001C0837" w:rsidRPr="001C0837" w:rsidTr="002138AE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-314" w:hanging="11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76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  <w:proofErr w:type="spellEnd"/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76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C0837" w:rsidRPr="001C0837" w:rsidTr="002138AE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numPr>
                <w:ilvl w:val="0"/>
                <w:numId w:val="33"/>
              </w:numPr>
              <w:spacing w:after="0" w:line="276" w:lineRule="auto"/>
              <w:ind w:left="-314" w:hanging="11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Провести инструктаж по  соблюдению правил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кибербезопаснсти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 (1-11 классов</w:t>
            </w:r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7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7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1C0837" w:rsidRPr="001C0837" w:rsidTr="002138AE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numPr>
                <w:ilvl w:val="0"/>
                <w:numId w:val="33"/>
              </w:numPr>
              <w:spacing w:after="0" w:line="276" w:lineRule="auto"/>
              <w:ind w:left="-314" w:hanging="11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 уроков, внеклассных мероприятий  по кибербезопасности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7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 рук, учитель информатики, методист ИКТ.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7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Ежечетвертно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0837" w:rsidRPr="001C0837" w:rsidTr="002138AE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numPr>
                <w:ilvl w:val="0"/>
                <w:numId w:val="33"/>
              </w:numPr>
              <w:spacing w:after="0" w:line="276" w:lineRule="auto"/>
              <w:ind w:left="-314" w:hanging="11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Провести классные часы  5 - 11 </w:t>
            </w:r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«Безопасный интернет»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7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рук 5-11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7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1C0837" w:rsidRPr="001C0837" w:rsidTr="002138AE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numPr>
                <w:ilvl w:val="0"/>
                <w:numId w:val="33"/>
              </w:numPr>
              <w:spacing w:after="0" w:line="276" w:lineRule="auto"/>
              <w:ind w:left="-314" w:hanging="11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теста на определение интернет зависимости у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7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 – психолог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7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C0837" w:rsidRPr="001C0837" w:rsidTr="002138AE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numPr>
                <w:ilvl w:val="0"/>
                <w:numId w:val="33"/>
              </w:numPr>
              <w:spacing w:after="0" w:line="276" w:lineRule="auto"/>
              <w:ind w:left="-314" w:hanging="11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Урок-беседа «Правила работы в сети Интернет»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7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 рук, учитель информатики,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17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 раза в год </w:t>
            </w:r>
          </w:p>
        </w:tc>
      </w:tr>
      <w:tr w:rsidR="001C0837" w:rsidRPr="001C0837" w:rsidTr="002138AE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3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родителей по вопросам обеспечения информационной безопасности детей,  распространение памяток, листовок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 рук, пред род 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год один раз </w:t>
            </w:r>
          </w:p>
        </w:tc>
      </w:tr>
      <w:tr w:rsidR="001C0837" w:rsidRPr="001C0837" w:rsidTr="002138AE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3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Освещение вопросов по информационной безопасности на педагогическом совете школы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8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</w:tr>
    </w:tbl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bCs/>
          <w:sz w:val="24"/>
          <w:szCs w:val="24"/>
          <w:lang w:val="en-US" w:eastAsia="ru-RU"/>
        </w:rPr>
        <w:t>VII</w:t>
      </w:r>
      <w:r w:rsidRPr="001C0837">
        <w:rPr>
          <w:rFonts w:eastAsia="Times New Roman" w:cs="Times New Roman"/>
          <w:b/>
          <w:bCs/>
          <w:sz w:val="24"/>
          <w:szCs w:val="24"/>
          <w:lang w:eastAsia="ru-RU"/>
        </w:rPr>
        <w:t>.Совместная работа УЗ, семьи и общественности микрорайона по воспитанию учащихся.</w:t>
      </w:r>
    </w:p>
    <w:tbl>
      <w:tblPr>
        <w:tblpPr w:leftFromText="180" w:rightFromText="180" w:bottomFromText="200" w:vertAnchor="text" w:horzAnchor="margin" w:tblpXSpec="center" w:tblpY="17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6636"/>
        <w:gridCol w:w="1727"/>
        <w:gridCol w:w="1418"/>
      </w:tblGrid>
      <w:tr w:rsidR="001C0837" w:rsidRPr="001C0837" w:rsidTr="00DB2A0D">
        <w:trPr>
          <w:trHeight w:val="29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2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  <w:proofErr w:type="spellEnd"/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C0837" w:rsidRPr="001C0837" w:rsidTr="00DB2A0D">
        <w:trPr>
          <w:trHeight w:val="5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4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Общешкольное родительское собрание. «Роль родителей в  обучении и воспитании детей».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C0837" w:rsidRPr="001C0837" w:rsidRDefault="001C0837" w:rsidP="00476EA6">
            <w:pPr>
              <w:spacing w:after="0"/>
              <w:ind w:left="9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C0837" w:rsidRPr="001C0837" w:rsidTr="00DB2A0D">
        <w:trPr>
          <w:trHeight w:val="6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4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Организовать плановую работу общешкольного родительского комитета.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Пред.род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 комитета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1C0837" w:rsidRPr="001C0837" w:rsidTr="00DB2A0D">
        <w:trPr>
          <w:trHeight w:val="4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4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Продолжить работу университета педагогических знаний 1- 4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5-8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9-11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Завуч нач.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 ЗУВР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1C0837" w:rsidRPr="001C0837" w:rsidTr="00DB2A0D">
        <w:trPr>
          <w:trHeight w:val="29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4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Провести классные родительские собрания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Ежечетвер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C0837" w:rsidRPr="001C0837" w:rsidTr="00DB2A0D">
        <w:trPr>
          <w:trHeight w:val="3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4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/к. « Как предотвратить нарушения»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spacing w:after="0"/>
              <w:ind w:left="9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spacing w:after="0"/>
              <w:ind w:left="6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rPr>
          <w:trHeight w:val="21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4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 работе Р/к предусмотреть:</w:t>
            </w:r>
          </w:p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А) благоустройство территории школы</w:t>
            </w:r>
          </w:p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Б) празднование «Прощание с азбукой», Дня Победы и оказание помощи ветеранам войны и труда, последний звонок, встреча нового года.</w:t>
            </w:r>
          </w:p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В) Проведение операции «Подросток», «Пешеход»</w:t>
            </w:r>
          </w:p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Г) разнообразные конкурсы, соревнования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Пред.род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 комитета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1C0837" w:rsidRPr="001C0837" w:rsidTr="00DB2A0D">
        <w:trPr>
          <w:trHeight w:val="9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4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Практиковать приглашение на заседание педсовета представителей общественности по вопросам учебы, воспитания и дисциплины детей.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1C0837" w:rsidRPr="001C0837" w:rsidTr="00DB2A0D">
        <w:trPr>
          <w:trHeight w:val="8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4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Организовать выступление работников правопорядка, медработников перед родителями на темы: «Охранять здоровье детей», «Гигиена питания», «Соблюдение режима»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C0837" w:rsidRPr="001C0837" w:rsidTr="00DB2A0D">
        <w:trPr>
          <w:trHeight w:val="3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34"/>
              </w:numPr>
              <w:spacing w:after="0" w:line="276" w:lineRule="auto"/>
              <w:ind w:left="-284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Посылка благодарственных писем родителям, успешно справляющимся с задачами воспитания своих детей.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9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 конце каждой четверти</w:t>
            </w:r>
          </w:p>
        </w:tc>
      </w:tr>
    </w:tbl>
    <w:p w:rsidR="001C0837" w:rsidRPr="001C0837" w:rsidRDefault="001C0837" w:rsidP="002B78F8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sz w:val="24"/>
          <w:szCs w:val="24"/>
          <w:lang w:eastAsia="ru-RU"/>
        </w:rPr>
        <w:t>План работы общешкольного родительского комитета на 2024  - 2025уч год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1418"/>
        <w:gridCol w:w="1842"/>
      </w:tblGrid>
      <w:tr w:rsidR="001C0837" w:rsidRPr="001C0837" w:rsidTr="00DB2A0D">
        <w:trPr>
          <w:trHeight w:val="42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Проводимые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 w:hanging="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3" w:hanging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</w:t>
            </w:r>
          </w:p>
        </w:tc>
      </w:tr>
      <w:tr w:rsidR="001C0837" w:rsidRPr="001C0837" w:rsidTr="00DB2A0D">
        <w:trPr>
          <w:trHeight w:val="162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                Родительское собрание                                                       </w:t>
            </w: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Анализ работы родительского комитета за 2023 – 2024 </w:t>
            </w:r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уч. и</w:t>
            </w:r>
            <w:proofErr w:type="gram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задачи на 2024-2025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год.                                                                                           2. Выборы нового состава род. комитета.                                                        3.    Основные направления  работы  школы  за стекший 2023 - 24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 и задачи на 2024- 25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 (директор школы)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 w:hanging="66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3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</w:t>
            </w:r>
            <w:proofErr w:type="gramStart"/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од</w:t>
            </w:r>
            <w:proofErr w:type="spellEnd"/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ком.</w:t>
            </w:r>
          </w:p>
        </w:tc>
      </w:tr>
      <w:tr w:rsidR="001C0837" w:rsidRPr="001C0837" w:rsidTr="00DB2A0D">
        <w:trPr>
          <w:trHeight w:val="5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7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Заседание  род кома школы.</w:t>
            </w:r>
          </w:p>
          <w:p w:rsidR="001C0837" w:rsidRPr="001C0837" w:rsidRDefault="001C0837" w:rsidP="00476EA6">
            <w:pPr>
              <w:spacing w:after="0"/>
              <w:ind w:left="20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1«Заседание комиссии по проверке качества питания учащихся начальной школы»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 w:hanging="66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3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 род ком</w:t>
            </w:r>
          </w:p>
        </w:tc>
      </w:tr>
      <w:tr w:rsidR="001C0837" w:rsidRPr="001C0837" w:rsidTr="00DB2A0D">
        <w:trPr>
          <w:trHeight w:val="81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Семинарское  занятие</w:t>
            </w: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председателями  классных родительских комитетов 1-11 классов.</w:t>
            </w:r>
          </w:p>
          <w:p w:rsidR="001C0837" w:rsidRPr="001C0837" w:rsidRDefault="001C0837" w:rsidP="00476EA6">
            <w:pPr>
              <w:spacing w:after="0"/>
              <w:ind w:left="207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1C0837">
              <w:rPr>
                <w:rFonts w:eastAsia="Times New Roman" w:cs="Times New Roman"/>
                <w:sz w:val="24"/>
                <w:szCs w:val="24"/>
              </w:rPr>
              <w:t>1.Профорентация для родителей обучающихся 8-10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 w:hanging="66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3" w:right="-250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</w:t>
            </w:r>
            <w:proofErr w:type="gramEnd"/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род  кома. </w:t>
            </w:r>
          </w:p>
          <w:p w:rsidR="001C0837" w:rsidRPr="001C0837" w:rsidRDefault="001C0837" w:rsidP="00476EA6">
            <w:pPr>
              <w:spacing w:after="0"/>
              <w:ind w:left="203" w:right="-250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Зам по ВР</w:t>
            </w:r>
          </w:p>
        </w:tc>
      </w:tr>
      <w:tr w:rsidR="001C0837" w:rsidRPr="001C0837" w:rsidTr="00DB2A0D">
        <w:trPr>
          <w:trHeight w:val="49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7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1.Подготовка к празднованию нового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 w:hanging="66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3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</w:t>
            </w:r>
            <w:proofErr w:type="gramStart"/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од</w:t>
            </w:r>
            <w:proofErr w:type="spellEnd"/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ком</w:t>
            </w:r>
          </w:p>
        </w:tc>
      </w:tr>
      <w:tr w:rsidR="001C0837" w:rsidRPr="001C0837" w:rsidTr="00DB2A0D">
        <w:trPr>
          <w:trHeight w:val="77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1.Работа с Председателями род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комов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классов. О мерах </w:t>
            </w:r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закона «Об ответственности  родителей за обучение и воспитание детей»</w:t>
            </w: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 w:hanging="66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3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 род ком</w:t>
            </w:r>
          </w:p>
          <w:p w:rsidR="001C0837" w:rsidRPr="001C0837" w:rsidRDefault="001C0837" w:rsidP="00476EA6">
            <w:pPr>
              <w:spacing w:after="0"/>
              <w:ind w:left="203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Зам по В.Р</w:t>
            </w:r>
          </w:p>
        </w:tc>
      </w:tr>
      <w:tr w:rsidR="001C0837" w:rsidRPr="001C0837" w:rsidTr="00DB2A0D">
        <w:trPr>
          <w:trHeight w:val="6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Заседание род. Ком</w:t>
            </w:r>
          </w:p>
          <w:p w:rsidR="001C0837" w:rsidRPr="001C0837" w:rsidRDefault="001C0837" w:rsidP="00476EA6">
            <w:pPr>
              <w:spacing w:after="0"/>
              <w:ind w:left="20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Итоги проверки Санитарное состояние классов </w:t>
            </w:r>
          </w:p>
          <w:p w:rsidR="001C0837" w:rsidRPr="001C0837" w:rsidRDefault="001C0837" w:rsidP="00476EA6">
            <w:pPr>
              <w:spacing w:after="0"/>
              <w:ind w:left="20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Организация родительских дней с посещением уроков и    </w:t>
            </w:r>
          </w:p>
          <w:p w:rsidR="001C0837" w:rsidRPr="001C0837" w:rsidRDefault="001C0837" w:rsidP="00476EA6">
            <w:pPr>
              <w:spacing w:after="0"/>
              <w:ind w:left="20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внеклассных мероприятий</w:t>
            </w:r>
          </w:p>
          <w:p w:rsidR="001C0837" w:rsidRPr="001C0837" w:rsidRDefault="001C0837" w:rsidP="00476EA6">
            <w:pPr>
              <w:spacing w:after="0"/>
              <w:ind w:left="20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 Профилактика дорожно-транспортного травматизма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 w:hanging="66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3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пред. род</w:t>
            </w:r>
            <w:proofErr w:type="gramStart"/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ком.</w:t>
            </w:r>
          </w:p>
        </w:tc>
      </w:tr>
      <w:tr w:rsidR="001C0837" w:rsidRPr="001C0837" w:rsidTr="00DB2A0D">
        <w:trPr>
          <w:trHeight w:val="6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spacing w:after="0"/>
              <w:ind w:left="207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Родительское собрание</w:t>
            </w:r>
          </w:p>
          <w:p w:rsidR="001C0837" w:rsidRPr="001C0837" w:rsidRDefault="001C0837" w:rsidP="00476EA6">
            <w:pPr>
              <w:numPr>
                <w:ilvl w:val="0"/>
                <w:numId w:val="27"/>
              </w:numPr>
              <w:spacing w:after="0" w:line="276" w:lineRule="auto"/>
              <w:ind w:left="207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Вебинар с родителями 9-11 классов по вопросу сдачи ЕГЭ</w:t>
            </w:r>
          </w:p>
          <w:p w:rsidR="001C0837" w:rsidRPr="001C0837" w:rsidRDefault="001C0837" w:rsidP="00476EA6">
            <w:pPr>
              <w:spacing w:after="0"/>
              <w:ind w:left="20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 О проведении итоговой аттестации 9 классов</w:t>
            </w:r>
          </w:p>
          <w:p w:rsidR="001C0837" w:rsidRPr="001C0837" w:rsidRDefault="001C0837" w:rsidP="00476EA6">
            <w:pPr>
              <w:spacing w:after="0"/>
              <w:ind w:left="20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 w:hanging="66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3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Зам  по ВР.</w:t>
            </w:r>
          </w:p>
          <w:p w:rsidR="001C0837" w:rsidRPr="001C0837" w:rsidRDefault="001C0837" w:rsidP="00476EA6">
            <w:pPr>
              <w:spacing w:after="0"/>
              <w:ind w:left="203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Кл рук 9-11 </w:t>
            </w:r>
            <w:proofErr w:type="spellStart"/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1C0837" w:rsidRPr="001C0837" w:rsidTr="00DB2A0D">
        <w:trPr>
          <w:trHeight w:val="2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         Индивидуальные беседы с родителями.</w:t>
            </w:r>
          </w:p>
          <w:p w:rsidR="001C0837" w:rsidRPr="001C0837" w:rsidRDefault="001C0837" w:rsidP="00476EA6">
            <w:pPr>
              <w:spacing w:after="0"/>
              <w:ind w:left="20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 w:hanging="66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3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 род ком</w:t>
            </w:r>
          </w:p>
        </w:tc>
      </w:tr>
      <w:tr w:rsidR="001C0837" w:rsidRPr="001C0837" w:rsidTr="00DB2A0D">
        <w:trPr>
          <w:trHeight w:val="55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1.Об успешном завершении учебного года  (ЗУВР, </w:t>
            </w:r>
            <w:proofErr w:type="spell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ком.) и задачи по подготовке школы к новому учебному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6" w:hanging="66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203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 род ком</w:t>
            </w:r>
          </w:p>
        </w:tc>
      </w:tr>
    </w:tbl>
    <w:p w:rsidR="001C0837" w:rsidRPr="002B78F8" w:rsidRDefault="001C0837" w:rsidP="002B78F8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1C0837">
        <w:rPr>
          <w:rFonts w:eastAsia="Times New Roman" w:cs="Times New Roman"/>
          <w:b/>
          <w:sz w:val="24"/>
          <w:szCs w:val="24"/>
          <w:lang w:eastAsia="ru-RU"/>
        </w:rPr>
        <w:t xml:space="preserve">Совершенствование </w:t>
      </w:r>
      <w:proofErr w:type="spellStart"/>
      <w:r w:rsidRPr="001C0837">
        <w:rPr>
          <w:rFonts w:eastAsia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1C0837">
        <w:rPr>
          <w:rFonts w:eastAsia="Times New Roman" w:cs="Times New Roman"/>
          <w:b/>
          <w:sz w:val="24"/>
          <w:szCs w:val="24"/>
          <w:lang w:eastAsia="ru-RU"/>
        </w:rPr>
        <w:t xml:space="preserve"> - воспитательной работы. Перестройка содержание образования, методов, форм и средств обучения, повышение качества знания и уровня воспитанности уч-ся в процессе обучения.</w:t>
      </w: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sz w:val="24"/>
          <w:szCs w:val="24"/>
          <w:lang w:eastAsia="ru-RU"/>
        </w:rPr>
      </w:pPr>
    </w:p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  <w:r w:rsidRPr="001C08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1.Циклограмма классных часов.</w:t>
      </w:r>
      <w:r w:rsidRPr="001C0837">
        <w:rPr>
          <w:rFonts w:eastAsia="Times New Roman" w:cs="Times New Roman"/>
          <w:b/>
          <w:sz w:val="24"/>
          <w:szCs w:val="24"/>
          <w:lang w:eastAsia="ru-RU"/>
        </w:rPr>
        <w:t xml:space="preserve"> 2024 -  2025 уч. год.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363"/>
        <w:gridCol w:w="1418"/>
      </w:tblGrid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Темы классных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Урок мужества. Мы помним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День Единства Народов Дагестана   Единый урок  «Экстремизму нет»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Неделя профориентации  для уч-ся 1-4 и 5-11 классов. «Моя будущая  профессия»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Безоопаснсть</w:t>
            </w:r>
            <w:proofErr w:type="spellEnd"/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превыше всего (изучение правил, пожарной  и дорожной безопасности)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День пожилого человека  1 октябрь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Осенний марафон добрых дел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Учитель,  Перед именем твоим!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Уроки  финансовой грамотности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Берегите природу. Экологическое воспитание.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Люди, на которых хотелось быть похожим.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рамках всемирного дня матерей -26 ноября «Будущее Дагестана в руках матерей»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Всемирный день против  СПИДА (Видео уроки, презентации)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Урок России. (День Конституции)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Портрет друга, который я хотел бы иметь.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Встретим Новый год.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Блокадный Ленинград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Возродим традиции отцов.  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Компьютерные технологии и Интернет. Кибербезопасность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Дорогу осилит идущий. Конкурс  молодых рыцарей.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 службе Отечества.    23 февраля.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Неделя профориентации  для уч-ся 1-4 и 5-11 классов. «Моя будущая  профессия»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Как бороться с плохими привычками.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Мама - как много в этом слове (Международный женский день)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Март</w:t>
            </w: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Мир моих способностей. Конкурс благородных девиц.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Как научиться  говорить нет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Дорога к звездам. (День космонавтики)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Апрель</w:t>
            </w: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Путь к профессии лежит через труд.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Всемирный день здоровья. Наркотикам – нет. Спорт против наркотиков.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Весенняя неделя добра. Уроки доброты, видеоролики о детях с ограниченными возможностями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Как бороться с недостатками. Самовоспитание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ind w:left="6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День пограничника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DB2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Мы за безопасный интернет.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837" w:rsidRPr="001C0837" w:rsidTr="00476EA6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37" w:rsidRPr="001C0837" w:rsidRDefault="001C0837" w:rsidP="001C0837">
            <w:pPr>
              <w:numPr>
                <w:ilvl w:val="0"/>
                <w:numId w:val="29"/>
              </w:numPr>
              <w:spacing w:after="0" w:line="276" w:lineRule="auto"/>
              <w:ind w:left="-284" w:hanging="14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37" w:rsidRPr="001C0837" w:rsidRDefault="001C0837" w:rsidP="00476EA6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0837">
              <w:rPr>
                <w:rFonts w:eastAsia="Times New Roman" w:cs="Times New Roman"/>
                <w:sz w:val="24"/>
                <w:szCs w:val="24"/>
                <w:lang w:eastAsia="ru-RU"/>
              </w:rPr>
              <w:t>Люди, на которых хочется быть похожим.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37" w:rsidRPr="001C0837" w:rsidRDefault="001C0837" w:rsidP="001C0837">
            <w:pPr>
              <w:spacing w:after="0"/>
              <w:ind w:left="-284" w:hanging="14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C0837" w:rsidRPr="001C0837" w:rsidRDefault="001C0837" w:rsidP="001C0837">
      <w:pPr>
        <w:spacing w:after="0"/>
        <w:ind w:left="-284" w:hanging="141"/>
        <w:rPr>
          <w:rFonts w:eastAsia="Times New Roman" w:cs="Times New Roman"/>
          <w:b/>
          <w:sz w:val="24"/>
          <w:szCs w:val="24"/>
          <w:lang w:eastAsia="ru-RU"/>
        </w:rPr>
      </w:pPr>
    </w:p>
    <w:p w:rsidR="001C0837" w:rsidRPr="001C0837" w:rsidRDefault="001C0837" w:rsidP="001C0837">
      <w:pPr>
        <w:keepNext/>
        <w:keepLines/>
        <w:widowControl w:val="0"/>
        <w:spacing w:after="0"/>
        <w:ind w:left="-284" w:hanging="141"/>
        <w:outlineLvl w:val="1"/>
        <w:rPr>
          <w:rFonts w:eastAsia="Times New Roman" w:cs="Times New Roman"/>
          <w:b/>
          <w:bCs/>
          <w:sz w:val="24"/>
          <w:szCs w:val="24"/>
        </w:rPr>
      </w:pPr>
      <w:bookmarkStart w:id="12" w:name="bookmark28"/>
      <w:bookmarkStart w:id="13" w:name="bookmark29"/>
      <w:r w:rsidRPr="001C0837">
        <w:rPr>
          <w:rFonts w:eastAsia="Times New Roman" w:cs="Times New Roman"/>
          <w:b/>
          <w:bCs/>
          <w:sz w:val="24"/>
          <w:szCs w:val="24"/>
        </w:rPr>
        <w:t>ВЫВОДЫ и ПРЕДЛОЖЕНИЯ:</w:t>
      </w:r>
      <w:bookmarkEnd w:id="12"/>
      <w:bookmarkEnd w:id="13"/>
    </w:p>
    <w:p w:rsidR="001C0837" w:rsidRPr="001C0837" w:rsidRDefault="001C0837" w:rsidP="001C0837">
      <w:pPr>
        <w:widowControl w:val="0"/>
        <w:spacing w:after="0"/>
        <w:ind w:left="-284" w:hanging="141"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>Исходя из анализа воспитательной работы, необходимо отметить, что:</w:t>
      </w:r>
    </w:p>
    <w:p w:rsidR="001C0837" w:rsidRPr="001C0837" w:rsidRDefault="001C0837" w:rsidP="001C0837">
      <w:pPr>
        <w:widowControl w:val="0"/>
        <w:numPr>
          <w:ilvl w:val="0"/>
          <w:numId w:val="36"/>
        </w:numPr>
        <w:tabs>
          <w:tab w:val="left" w:pos="313"/>
        </w:tabs>
        <w:spacing w:after="0" w:line="276" w:lineRule="auto"/>
        <w:ind w:left="-284" w:hanging="141"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>В школе осуществлялась активная работа педагогического коллектива и администрации по решению поставленных на учебный год задач воспитания, обучения и развития учащихся во время учебного процесса и во внеурочной деятельности;</w:t>
      </w:r>
    </w:p>
    <w:p w:rsidR="001C0837" w:rsidRPr="001C0837" w:rsidRDefault="001C0837" w:rsidP="001C0837">
      <w:pPr>
        <w:widowControl w:val="0"/>
        <w:numPr>
          <w:ilvl w:val="0"/>
          <w:numId w:val="36"/>
        </w:numPr>
        <w:tabs>
          <w:tab w:val="left" w:pos="313"/>
        </w:tabs>
        <w:spacing w:after="0" w:line="276" w:lineRule="auto"/>
        <w:ind w:left="-284" w:hanging="141"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>Организация и проведение воспитательных мероприятий осуществлялись, исходя из интере</w:t>
      </w:r>
      <w:r w:rsidRPr="001C0837">
        <w:rPr>
          <w:rFonts w:eastAsia="Times New Roman" w:cs="Times New Roman"/>
          <w:sz w:val="24"/>
          <w:szCs w:val="24"/>
        </w:rPr>
        <w:softHyphen/>
        <w:t>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</w:t>
      </w:r>
      <w:r w:rsidRPr="001C0837">
        <w:rPr>
          <w:rFonts w:eastAsia="Times New Roman" w:cs="Times New Roman"/>
          <w:sz w:val="24"/>
          <w:szCs w:val="24"/>
        </w:rPr>
        <w:softHyphen/>
        <w:t>тий;</w:t>
      </w:r>
    </w:p>
    <w:p w:rsidR="001C0837" w:rsidRPr="001C0837" w:rsidRDefault="001C0837" w:rsidP="001C0837">
      <w:pPr>
        <w:widowControl w:val="0"/>
        <w:numPr>
          <w:ilvl w:val="0"/>
          <w:numId w:val="36"/>
        </w:numPr>
        <w:tabs>
          <w:tab w:val="left" w:pos="308"/>
        </w:tabs>
        <w:spacing w:after="0" w:line="276" w:lineRule="auto"/>
        <w:ind w:left="-284" w:hanging="141"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>По возможности была обеспечена максимальная занятость учащихся во внеурочное время и привлечение детей к творческой, художественно-эстетической, самоуправленческой деятель</w:t>
      </w:r>
      <w:r w:rsidRPr="001C0837">
        <w:rPr>
          <w:rFonts w:eastAsia="Times New Roman" w:cs="Times New Roman"/>
          <w:sz w:val="24"/>
          <w:szCs w:val="24"/>
        </w:rPr>
        <w:softHyphen/>
        <w:t>ности с опорой на интерес и свободу выбора;</w:t>
      </w:r>
    </w:p>
    <w:p w:rsidR="001C0837" w:rsidRPr="001C0837" w:rsidRDefault="001C0837" w:rsidP="001C0837">
      <w:pPr>
        <w:widowControl w:val="0"/>
        <w:numPr>
          <w:ilvl w:val="0"/>
          <w:numId w:val="36"/>
        </w:numPr>
        <w:tabs>
          <w:tab w:val="left" w:pos="308"/>
        </w:tabs>
        <w:spacing w:after="0" w:line="276" w:lineRule="auto"/>
        <w:ind w:left="-284" w:hanging="141"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>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досуга;</w:t>
      </w:r>
    </w:p>
    <w:p w:rsidR="001C0837" w:rsidRPr="001C0837" w:rsidRDefault="001C0837" w:rsidP="001C0837">
      <w:pPr>
        <w:widowControl w:val="0"/>
        <w:spacing w:after="0"/>
        <w:ind w:left="-284" w:hanging="141"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>6. Воспитательная работа школы основывалась на принципах сохранения и укрепления здоровья обучающихся;</w:t>
      </w:r>
    </w:p>
    <w:p w:rsidR="001C0837" w:rsidRPr="001C0837" w:rsidRDefault="001C0837" w:rsidP="001C0837">
      <w:pPr>
        <w:widowControl w:val="0"/>
        <w:spacing w:after="0"/>
        <w:ind w:left="-284" w:hanging="141"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 xml:space="preserve">8. Но несмотря на </w:t>
      </w:r>
      <w:proofErr w:type="spellStart"/>
      <w:r w:rsidRPr="001C0837">
        <w:rPr>
          <w:rFonts w:eastAsia="Times New Roman" w:cs="Times New Roman"/>
          <w:sz w:val="24"/>
          <w:szCs w:val="24"/>
        </w:rPr>
        <w:t>спланированность</w:t>
      </w:r>
      <w:proofErr w:type="spellEnd"/>
      <w:r w:rsidRPr="001C0837">
        <w:rPr>
          <w:rFonts w:eastAsia="Times New Roman" w:cs="Times New Roman"/>
          <w:sz w:val="24"/>
          <w:szCs w:val="24"/>
        </w:rPr>
        <w:t xml:space="preserve"> воспитательной работы, не удается избежать и некоторых недостатков:</w:t>
      </w:r>
    </w:p>
    <w:p w:rsidR="001C0837" w:rsidRPr="001C0837" w:rsidRDefault="001C0837" w:rsidP="001C0837">
      <w:pPr>
        <w:widowControl w:val="0"/>
        <w:numPr>
          <w:ilvl w:val="0"/>
          <w:numId w:val="38"/>
        </w:numPr>
        <w:tabs>
          <w:tab w:val="left" w:pos="738"/>
        </w:tabs>
        <w:spacing w:after="0" w:line="276" w:lineRule="auto"/>
        <w:ind w:left="-284" w:hanging="141"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>По-прежнему не все направления воспитательной работы получили должное развитие;</w:t>
      </w:r>
    </w:p>
    <w:p w:rsidR="001C0837" w:rsidRPr="001C0837" w:rsidRDefault="001C0837" w:rsidP="001C0837">
      <w:pPr>
        <w:widowControl w:val="0"/>
        <w:numPr>
          <w:ilvl w:val="0"/>
          <w:numId w:val="38"/>
        </w:numPr>
        <w:tabs>
          <w:tab w:val="left" w:pos="738"/>
        </w:tabs>
        <w:spacing w:after="0" w:line="276" w:lineRule="auto"/>
        <w:ind w:left="-284" w:hanging="141"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>Недостаточный уровень развития классных и школьного ученических самоуправлений;</w:t>
      </w:r>
    </w:p>
    <w:p w:rsidR="001C0837" w:rsidRPr="001C0837" w:rsidRDefault="001C0837" w:rsidP="001C0837">
      <w:pPr>
        <w:widowControl w:val="0"/>
        <w:numPr>
          <w:ilvl w:val="0"/>
          <w:numId w:val="38"/>
        </w:numPr>
        <w:tabs>
          <w:tab w:val="left" w:pos="738"/>
        </w:tabs>
        <w:spacing w:after="0" w:line="276" w:lineRule="auto"/>
        <w:ind w:left="-284" w:hanging="141"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>Низкая активность родителей среднего и старшего звеньев в образовательном процессе.</w:t>
      </w:r>
    </w:p>
    <w:p w:rsidR="001C0837" w:rsidRPr="001C0837" w:rsidRDefault="001C0837" w:rsidP="001C0837">
      <w:pPr>
        <w:widowControl w:val="0"/>
        <w:spacing w:after="0"/>
        <w:ind w:left="-284" w:hanging="141"/>
        <w:rPr>
          <w:rFonts w:eastAsia="Times New Roman" w:cs="Times New Roman"/>
          <w:b/>
          <w:bCs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 xml:space="preserve">Поэтому, на основе тех проблем, которые выделились в процессе работы, можно сформулировать </w:t>
      </w:r>
      <w:r w:rsidRPr="001C0837">
        <w:rPr>
          <w:rFonts w:eastAsia="Times New Roman" w:cs="Times New Roman"/>
          <w:b/>
          <w:bCs/>
          <w:sz w:val="24"/>
          <w:szCs w:val="24"/>
        </w:rPr>
        <w:t>рекомендации:</w:t>
      </w:r>
    </w:p>
    <w:p w:rsidR="001C0837" w:rsidRPr="001C0837" w:rsidRDefault="001C0837" w:rsidP="001C0837">
      <w:pPr>
        <w:widowControl w:val="0"/>
        <w:numPr>
          <w:ilvl w:val="0"/>
          <w:numId w:val="37"/>
        </w:numPr>
        <w:tabs>
          <w:tab w:val="left" w:pos="354"/>
        </w:tabs>
        <w:spacing w:after="0" w:line="276" w:lineRule="auto"/>
        <w:ind w:left="-284" w:hanging="141"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>Продолжить работу по повышению теоретического уровня педколлектива в области воспита</w:t>
      </w:r>
      <w:r w:rsidRPr="001C0837">
        <w:rPr>
          <w:rFonts w:eastAsia="Times New Roman" w:cs="Times New Roman"/>
          <w:sz w:val="24"/>
          <w:szCs w:val="24"/>
        </w:rPr>
        <w:softHyphen/>
        <w:t>ния детей;</w:t>
      </w:r>
    </w:p>
    <w:p w:rsidR="001C0837" w:rsidRPr="001C0837" w:rsidRDefault="001C0837" w:rsidP="001C0837">
      <w:pPr>
        <w:widowControl w:val="0"/>
        <w:numPr>
          <w:ilvl w:val="0"/>
          <w:numId w:val="37"/>
        </w:numPr>
        <w:tabs>
          <w:tab w:val="left" w:pos="354"/>
        </w:tabs>
        <w:spacing w:after="0" w:line="276" w:lineRule="auto"/>
        <w:ind w:left="-284" w:hanging="141"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>Развивать ученическое самоуправление классов через учебу активов;</w:t>
      </w:r>
    </w:p>
    <w:p w:rsidR="001C0837" w:rsidRPr="001C0837" w:rsidRDefault="001C0837" w:rsidP="001C0837">
      <w:pPr>
        <w:widowControl w:val="0"/>
        <w:numPr>
          <w:ilvl w:val="0"/>
          <w:numId w:val="37"/>
        </w:numPr>
        <w:tabs>
          <w:tab w:val="left" w:pos="354"/>
        </w:tabs>
        <w:spacing w:after="0" w:line="276" w:lineRule="auto"/>
        <w:ind w:left="-284" w:hanging="141"/>
        <w:rPr>
          <w:rFonts w:eastAsia="Times New Roman" w:cs="Times New Roman"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>Продолжить работу над созданием воспитательных систем класса;</w:t>
      </w:r>
    </w:p>
    <w:p w:rsidR="001C0837" w:rsidRPr="001C0837" w:rsidRDefault="001C0837" w:rsidP="001C0837">
      <w:pPr>
        <w:widowControl w:val="0"/>
        <w:numPr>
          <w:ilvl w:val="0"/>
          <w:numId w:val="37"/>
        </w:numPr>
        <w:tabs>
          <w:tab w:val="left" w:pos="354"/>
        </w:tabs>
        <w:spacing w:after="0" w:line="276" w:lineRule="auto"/>
        <w:ind w:left="-284" w:hanging="141"/>
        <w:rPr>
          <w:rFonts w:eastAsia="Times New Roman" w:cs="Times New Roman"/>
          <w:b/>
          <w:sz w:val="24"/>
          <w:szCs w:val="24"/>
        </w:rPr>
      </w:pPr>
      <w:r w:rsidRPr="001C0837">
        <w:rPr>
          <w:rFonts w:eastAsia="Times New Roman" w:cs="Times New Roman"/>
          <w:sz w:val="24"/>
          <w:szCs w:val="24"/>
        </w:rPr>
        <w:t>Активизировать родителей среднего и старшего звеньев в образовательном процессе через разнообразие форм сотрудничес</w:t>
      </w:r>
      <w:r w:rsidR="002B78F8">
        <w:rPr>
          <w:rFonts w:eastAsia="Times New Roman" w:cs="Times New Roman"/>
          <w:sz w:val="24"/>
          <w:szCs w:val="24"/>
        </w:rPr>
        <w:t>тва.</w:t>
      </w:r>
    </w:p>
    <w:sectPr w:rsidR="001C0837" w:rsidRPr="001C0837" w:rsidSect="001C0837">
      <w:pgSz w:w="11906" w:h="16838" w:code="9"/>
      <w:pgMar w:top="1134" w:right="851" w:bottom="993" w:left="1276" w:header="709" w:footer="3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EF1" w:rsidRDefault="00E25EF1" w:rsidP="006C02C6">
      <w:pPr>
        <w:spacing w:after="0"/>
      </w:pPr>
      <w:r>
        <w:separator/>
      </w:r>
    </w:p>
  </w:endnote>
  <w:endnote w:type="continuationSeparator" w:id="1">
    <w:p w:rsidR="00E25EF1" w:rsidRDefault="00E25EF1" w:rsidP="006C02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default"/>
    <w:sig w:usb0="00000000" w:usb1="D200FDFF" w:usb2="0A04602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parajit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EF1" w:rsidRDefault="00E25EF1" w:rsidP="006C02C6">
      <w:pPr>
        <w:spacing w:after="0"/>
      </w:pPr>
      <w:r>
        <w:separator/>
      </w:r>
    </w:p>
  </w:footnote>
  <w:footnote w:type="continuationSeparator" w:id="1">
    <w:p w:rsidR="00E25EF1" w:rsidRDefault="00E25EF1" w:rsidP="006C02C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532"/>
    <w:multiLevelType w:val="hybridMultilevel"/>
    <w:tmpl w:val="D488F42C"/>
    <w:lvl w:ilvl="0" w:tplc="17A21D0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472612"/>
    <w:multiLevelType w:val="hybridMultilevel"/>
    <w:tmpl w:val="C19E5CB0"/>
    <w:lvl w:ilvl="0" w:tplc="A7FACBC6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971C24"/>
    <w:multiLevelType w:val="hybridMultilevel"/>
    <w:tmpl w:val="C21660FE"/>
    <w:lvl w:ilvl="0" w:tplc="93A6E2F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75616"/>
    <w:multiLevelType w:val="hybridMultilevel"/>
    <w:tmpl w:val="C38A2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00E3C"/>
    <w:multiLevelType w:val="hybridMultilevel"/>
    <w:tmpl w:val="7FC63F76"/>
    <w:lvl w:ilvl="0" w:tplc="FD540D3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1E044B"/>
    <w:multiLevelType w:val="hybridMultilevel"/>
    <w:tmpl w:val="A06A940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15993E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948F4"/>
    <w:multiLevelType w:val="hybridMultilevel"/>
    <w:tmpl w:val="E602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D7C48"/>
    <w:multiLevelType w:val="hybridMultilevel"/>
    <w:tmpl w:val="31BA3A28"/>
    <w:lvl w:ilvl="0" w:tplc="4DEA5E22">
      <w:start w:val="1"/>
      <w:numFmt w:val="decimal"/>
      <w:lvlText w:val="%1."/>
      <w:lvlJc w:val="left"/>
      <w:pPr>
        <w:tabs>
          <w:tab w:val="num" w:pos="306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9">
    <w:nsid w:val="25B96CF3"/>
    <w:multiLevelType w:val="hybridMultilevel"/>
    <w:tmpl w:val="DA16F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11F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0D422D"/>
    <w:multiLevelType w:val="multilevel"/>
    <w:tmpl w:val="9B78B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B65DF"/>
    <w:multiLevelType w:val="hybridMultilevel"/>
    <w:tmpl w:val="698474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90441B"/>
    <w:multiLevelType w:val="multilevel"/>
    <w:tmpl w:val="3790441B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8294A01"/>
    <w:multiLevelType w:val="hybridMultilevel"/>
    <w:tmpl w:val="D89C8DD2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>
    <w:nsid w:val="392B73DF"/>
    <w:multiLevelType w:val="hybridMultilevel"/>
    <w:tmpl w:val="27A8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A0515A"/>
    <w:multiLevelType w:val="hybridMultilevel"/>
    <w:tmpl w:val="17C67958"/>
    <w:lvl w:ilvl="0" w:tplc="0419000F">
      <w:start w:val="1"/>
      <w:numFmt w:val="decimal"/>
      <w:lvlText w:val="%1."/>
      <w:lvlJc w:val="left"/>
      <w:pPr>
        <w:tabs>
          <w:tab w:val="num" w:pos="306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9">
    <w:nsid w:val="470A0A8C"/>
    <w:multiLevelType w:val="multilevel"/>
    <w:tmpl w:val="C12A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194CC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AF3D8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DF521C"/>
    <w:multiLevelType w:val="hybridMultilevel"/>
    <w:tmpl w:val="BC34AD6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DAA32C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5A5A3B"/>
    <w:multiLevelType w:val="hybridMultilevel"/>
    <w:tmpl w:val="427E5B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5CF37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DF1F07"/>
    <w:multiLevelType w:val="hybridMultilevel"/>
    <w:tmpl w:val="744C1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4528F"/>
    <w:multiLevelType w:val="hybridMultilevel"/>
    <w:tmpl w:val="6404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B932DC"/>
    <w:multiLevelType w:val="hybridMultilevel"/>
    <w:tmpl w:val="9E12C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64EF6"/>
    <w:multiLevelType w:val="hybridMultilevel"/>
    <w:tmpl w:val="C332F4D4"/>
    <w:lvl w:ilvl="0" w:tplc="FD540D3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C85BEF"/>
    <w:multiLevelType w:val="hybridMultilevel"/>
    <w:tmpl w:val="38A8D30C"/>
    <w:lvl w:ilvl="0" w:tplc="22927F3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5413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B91F55"/>
    <w:multiLevelType w:val="hybridMultilevel"/>
    <w:tmpl w:val="4942FE2C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3">
    <w:nsid w:val="68D91EB7"/>
    <w:multiLevelType w:val="hybridMultilevel"/>
    <w:tmpl w:val="0A5E0B3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4">
    <w:nsid w:val="6A0E62A0"/>
    <w:multiLevelType w:val="multilevel"/>
    <w:tmpl w:val="6A0E6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8F2CA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6E29C7"/>
    <w:multiLevelType w:val="hybridMultilevel"/>
    <w:tmpl w:val="0090087E"/>
    <w:lvl w:ilvl="0" w:tplc="0419000F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44DA5"/>
    <w:multiLevelType w:val="hybridMultilevel"/>
    <w:tmpl w:val="2F7C0FA0"/>
    <w:lvl w:ilvl="0" w:tplc="0419000F">
      <w:start w:val="5"/>
      <w:numFmt w:val="upperRoman"/>
      <w:lvlText w:val="%1."/>
      <w:lvlJc w:val="right"/>
      <w:pPr>
        <w:tabs>
          <w:tab w:val="num" w:pos="814"/>
        </w:tabs>
        <w:ind w:left="454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57B4756"/>
    <w:multiLevelType w:val="multilevel"/>
    <w:tmpl w:val="757B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B2102F"/>
    <w:multiLevelType w:val="multilevel"/>
    <w:tmpl w:val="8F9E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880595"/>
    <w:multiLevelType w:val="hybridMultilevel"/>
    <w:tmpl w:val="A67A3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728BF"/>
    <w:multiLevelType w:val="hybridMultilevel"/>
    <w:tmpl w:val="FD3EE908"/>
    <w:lvl w:ilvl="0" w:tplc="75247FBC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cs="Times New Roman" w:hint="default"/>
      </w:rPr>
    </w:lvl>
    <w:lvl w:ilvl="1" w:tplc="F2101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A5B4029"/>
    <w:multiLevelType w:val="hybridMultilevel"/>
    <w:tmpl w:val="87926298"/>
    <w:lvl w:ilvl="0" w:tplc="6F1AB14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4">
    <w:nsid w:val="7C6466FF"/>
    <w:multiLevelType w:val="multilevel"/>
    <w:tmpl w:val="7C6466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767C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4"/>
  </w:num>
  <w:num w:numId="3">
    <w:abstractNumId w:val="39"/>
  </w:num>
  <w:num w:numId="4">
    <w:abstractNumId w:val="44"/>
  </w:num>
  <w:num w:numId="5">
    <w:abstractNumId w:val="12"/>
  </w:num>
  <w:num w:numId="6">
    <w:abstractNumId w:val="40"/>
  </w:num>
  <w:num w:numId="7">
    <w:abstractNumId w:val="37"/>
  </w:num>
  <w:num w:numId="8">
    <w:abstractNumId w:val="7"/>
  </w:num>
  <w:num w:numId="9">
    <w:abstractNumId w:val="21"/>
  </w:num>
  <w:num w:numId="10">
    <w:abstractNumId w:val="6"/>
  </w:num>
  <w:num w:numId="11">
    <w:abstractNumId w:val="10"/>
  </w:num>
  <w:num w:numId="12">
    <w:abstractNumId w:val="45"/>
  </w:num>
  <w:num w:numId="13">
    <w:abstractNumId w:val="20"/>
  </w:num>
  <w:num w:numId="14">
    <w:abstractNumId w:val="25"/>
  </w:num>
  <w:num w:numId="15">
    <w:abstractNumId w:val="35"/>
  </w:num>
  <w:num w:numId="16">
    <w:abstractNumId w:val="23"/>
  </w:num>
  <w:num w:numId="17">
    <w:abstractNumId w:val="31"/>
  </w:num>
  <w:num w:numId="18">
    <w:abstractNumId w:val="2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"/>
  </w:num>
  <w:num w:numId="30">
    <w:abstractNumId w:val="4"/>
  </w:num>
  <w:num w:numId="31">
    <w:abstractNumId w:val="8"/>
  </w:num>
  <w:num w:numId="32">
    <w:abstractNumId w:val="33"/>
  </w:num>
  <w:num w:numId="33">
    <w:abstractNumId w:val="18"/>
  </w:num>
  <w:num w:numId="34">
    <w:abstractNumId w:val="29"/>
  </w:num>
  <w:num w:numId="35">
    <w:abstractNumId w:val="43"/>
  </w:num>
  <w:num w:numId="36">
    <w:abstractNumId w:val="17"/>
  </w:num>
  <w:num w:numId="37">
    <w:abstractNumId w:val="11"/>
  </w:num>
  <w:num w:numId="38">
    <w:abstractNumId w:val="15"/>
  </w:num>
  <w:num w:numId="39">
    <w:abstractNumId w:val="0"/>
  </w:num>
  <w:num w:numId="40">
    <w:abstractNumId w:val="5"/>
  </w:num>
  <w:num w:numId="41">
    <w:abstractNumId w:val="32"/>
  </w:num>
  <w:num w:numId="42">
    <w:abstractNumId w:val="16"/>
  </w:num>
  <w:num w:numId="43">
    <w:abstractNumId w:val="28"/>
  </w:num>
  <w:num w:numId="44">
    <w:abstractNumId w:val="41"/>
  </w:num>
  <w:num w:numId="45">
    <w:abstractNumId w:val="9"/>
  </w:num>
  <w:num w:numId="46">
    <w:abstractNumId w:val="13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7697E"/>
    <w:rsid w:val="00047299"/>
    <w:rsid w:val="00053F90"/>
    <w:rsid w:val="0006289F"/>
    <w:rsid w:val="00087B16"/>
    <w:rsid w:val="000A0B45"/>
    <w:rsid w:val="000B0A35"/>
    <w:rsid w:val="000C3FB2"/>
    <w:rsid w:val="000C5614"/>
    <w:rsid w:val="000C7680"/>
    <w:rsid w:val="000D7D9C"/>
    <w:rsid w:val="000E1595"/>
    <w:rsid w:val="000E29F3"/>
    <w:rsid w:val="000E7750"/>
    <w:rsid w:val="000F412A"/>
    <w:rsid w:val="00124803"/>
    <w:rsid w:val="00127648"/>
    <w:rsid w:val="0013024D"/>
    <w:rsid w:val="00151CF8"/>
    <w:rsid w:val="0017697E"/>
    <w:rsid w:val="00184864"/>
    <w:rsid w:val="00191B24"/>
    <w:rsid w:val="0019442E"/>
    <w:rsid w:val="001A5298"/>
    <w:rsid w:val="001C0837"/>
    <w:rsid w:val="002138AE"/>
    <w:rsid w:val="00220F0D"/>
    <w:rsid w:val="00235872"/>
    <w:rsid w:val="00250664"/>
    <w:rsid w:val="0029628F"/>
    <w:rsid w:val="002A38C9"/>
    <w:rsid w:val="002B78F8"/>
    <w:rsid w:val="002C5C63"/>
    <w:rsid w:val="002D7380"/>
    <w:rsid w:val="002D7BC8"/>
    <w:rsid w:val="002F72EC"/>
    <w:rsid w:val="0032720A"/>
    <w:rsid w:val="00327EE3"/>
    <w:rsid w:val="00336C18"/>
    <w:rsid w:val="0036133E"/>
    <w:rsid w:val="003E7FA2"/>
    <w:rsid w:val="0040369E"/>
    <w:rsid w:val="00404A3C"/>
    <w:rsid w:val="00424CCF"/>
    <w:rsid w:val="00435C0A"/>
    <w:rsid w:val="0045757F"/>
    <w:rsid w:val="0047318E"/>
    <w:rsid w:val="00476EA6"/>
    <w:rsid w:val="004C0490"/>
    <w:rsid w:val="004E318C"/>
    <w:rsid w:val="004F3EBB"/>
    <w:rsid w:val="00501BF3"/>
    <w:rsid w:val="00527376"/>
    <w:rsid w:val="00530237"/>
    <w:rsid w:val="00536965"/>
    <w:rsid w:val="00585F1E"/>
    <w:rsid w:val="005A5B0D"/>
    <w:rsid w:val="005C69C2"/>
    <w:rsid w:val="005C6F7A"/>
    <w:rsid w:val="005E6137"/>
    <w:rsid w:val="00644636"/>
    <w:rsid w:val="00647B09"/>
    <w:rsid w:val="0065245A"/>
    <w:rsid w:val="00653E14"/>
    <w:rsid w:val="00661FAA"/>
    <w:rsid w:val="006B60A6"/>
    <w:rsid w:val="006C02C6"/>
    <w:rsid w:val="006C0B77"/>
    <w:rsid w:val="006E398A"/>
    <w:rsid w:val="006F0935"/>
    <w:rsid w:val="00706151"/>
    <w:rsid w:val="00710B70"/>
    <w:rsid w:val="00711BB7"/>
    <w:rsid w:val="007255E5"/>
    <w:rsid w:val="007566CF"/>
    <w:rsid w:val="00762882"/>
    <w:rsid w:val="00767AC6"/>
    <w:rsid w:val="00794F29"/>
    <w:rsid w:val="007B677A"/>
    <w:rsid w:val="007C7C04"/>
    <w:rsid w:val="007F534C"/>
    <w:rsid w:val="007F53F9"/>
    <w:rsid w:val="008242FF"/>
    <w:rsid w:val="0084391C"/>
    <w:rsid w:val="008534DA"/>
    <w:rsid w:val="0086390E"/>
    <w:rsid w:val="00865C76"/>
    <w:rsid w:val="00870751"/>
    <w:rsid w:val="00871395"/>
    <w:rsid w:val="008772E3"/>
    <w:rsid w:val="00880854"/>
    <w:rsid w:val="008B1C77"/>
    <w:rsid w:val="008E4253"/>
    <w:rsid w:val="008E646C"/>
    <w:rsid w:val="008F4409"/>
    <w:rsid w:val="009034E4"/>
    <w:rsid w:val="00922C48"/>
    <w:rsid w:val="00945B3D"/>
    <w:rsid w:val="009931D1"/>
    <w:rsid w:val="009A530A"/>
    <w:rsid w:val="009C20BB"/>
    <w:rsid w:val="009E0DE8"/>
    <w:rsid w:val="009E5019"/>
    <w:rsid w:val="009F48DC"/>
    <w:rsid w:val="009F7A33"/>
    <w:rsid w:val="00A201A3"/>
    <w:rsid w:val="00A231EC"/>
    <w:rsid w:val="00A27E04"/>
    <w:rsid w:val="00A364EB"/>
    <w:rsid w:val="00A42DCF"/>
    <w:rsid w:val="00A83171"/>
    <w:rsid w:val="00AE3B35"/>
    <w:rsid w:val="00AF44C1"/>
    <w:rsid w:val="00AF4516"/>
    <w:rsid w:val="00B018D3"/>
    <w:rsid w:val="00B304D2"/>
    <w:rsid w:val="00B44D29"/>
    <w:rsid w:val="00B707EC"/>
    <w:rsid w:val="00B81D29"/>
    <w:rsid w:val="00B8337D"/>
    <w:rsid w:val="00B915B7"/>
    <w:rsid w:val="00B95AD7"/>
    <w:rsid w:val="00BB0292"/>
    <w:rsid w:val="00BD65CD"/>
    <w:rsid w:val="00C07814"/>
    <w:rsid w:val="00C16B4D"/>
    <w:rsid w:val="00C3186A"/>
    <w:rsid w:val="00C6630A"/>
    <w:rsid w:val="00C85B7A"/>
    <w:rsid w:val="00C86818"/>
    <w:rsid w:val="00C923C7"/>
    <w:rsid w:val="00CB296B"/>
    <w:rsid w:val="00CC0A6B"/>
    <w:rsid w:val="00CD2506"/>
    <w:rsid w:val="00CD2F40"/>
    <w:rsid w:val="00D11C12"/>
    <w:rsid w:val="00D12735"/>
    <w:rsid w:val="00D239E8"/>
    <w:rsid w:val="00D418FA"/>
    <w:rsid w:val="00DA2711"/>
    <w:rsid w:val="00DA37EE"/>
    <w:rsid w:val="00DB439E"/>
    <w:rsid w:val="00DD0514"/>
    <w:rsid w:val="00DD648C"/>
    <w:rsid w:val="00DF15FC"/>
    <w:rsid w:val="00E25EF1"/>
    <w:rsid w:val="00E50346"/>
    <w:rsid w:val="00E6452D"/>
    <w:rsid w:val="00E90903"/>
    <w:rsid w:val="00E9271C"/>
    <w:rsid w:val="00EA30F9"/>
    <w:rsid w:val="00EA59DF"/>
    <w:rsid w:val="00EC2C74"/>
    <w:rsid w:val="00ED187E"/>
    <w:rsid w:val="00EE4070"/>
    <w:rsid w:val="00EE649D"/>
    <w:rsid w:val="00EF0A33"/>
    <w:rsid w:val="00F12C76"/>
    <w:rsid w:val="00F25732"/>
    <w:rsid w:val="00F27AA8"/>
    <w:rsid w:val="00F3183C"/>
    <w:rsid w:val="00F36159"/>
    <w:rsid w:val="00F5026A"/>
    <w:rsid w:val="00F51948"/>
    <w:rsid w:val="00F7260D"/>
    <w:rsid w:val="00F9680B"/>
    <w:rsid w:val="00F97643"/>
    <w:rsid w:val="00FA1F74"/>
    <w:rsid w:val="00FB36CC"/>
    <w:rsid w:val="00FC6C50"/>
    <w:rsid w:val="00FC7598"/>
    <w:rsid w:val="00FE08C0"/>
    <w:rsid w:val="00FE4ED7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paragraph" w:styleId="1">
    <w:name w:val="heading 1"/>
    <w:basedOn w:val="a"/>
    <w:next w:val="a"/>
    <w:link w:val="10"/>
    <w:uiPriority w:val="99"/>
    <w:qFormat/>
    <w:rsid w:val="001C0837"/>
    <w:pPr>
      <w:keepNext/>
      <w:spacing w:after="0"/>
      <w:ind w:left="585"/>
      <w:jc w:val="center"/>
      <w:outlineLvl w:val="0"/>
    </w:pPr>
    <w:rPr>
      <w:rFonts w:eastAsia="Times New Roman" w:cs="Times New Roman"/>
      <w:b/>
      <w:bCs/>
      <w:sz w:val="32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C0837"/>
    <w:pPr>
      <w:keepNext/>
      <w:spacing w:after="0"/>
      <w:ind w:left="2041"/>
      <w:jc w:val="center"/>
      <w:outlineLvl w:val="1"/>
    </w:pPr>
    <w:rPr>
      <w:rFonts w:eastAsia="Times New Roman" w:cs="Times New Roman"/>
      <w:b/>
      <w:bCs/>
      <w:sz w:val="32"/>
      <w:szCs w:val="32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1C083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C083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C083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C0837"/>
    <w:pPr>
      <w:spacing w:before="240" w:after="60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C0837"/>
    <w:pPr>
      <w:spacing w:before="240" w:after="60"/>
      <w:outlineLvl w:val="6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A30F9"/>
    <w:pPr>
      <w:spacing w:after="0" w:line="240" w:lineRule="auto"/>
    </w:pPr>
    <w:rPr>
      <w:rFonts w:eastAsia="Times New Roman"/>
      <w:kern w:val="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A3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02C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6C02C6"/>
    <w:rPr>
      <w:rFonts w:ascii="Times New Roman" w:hAnsi="Times New Roman"/>
      <w:kern w:val="0"/>
      <w:sz w:val="28"/>
    </w:rPr>
  </w:style>
  <w:style w:type="paragraph" w:styleId="a6">
    <w:name w:val="footer"/>
    <w:basedOn w:val="a"/>
    <w:link w:val="a7"/>
    <w:uiPriority w:val="99"/>
    <w:unhideWhenUsed/>
    <w:rsid w:val="006C02C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6C02C6"/>
    <w:rPr>
      <w:rFonts w:ascii="Times New Roman" w:hAnsi="Times New Roman"/>
      <w:kern w:val="0"/>
      <w:sz w:val="28"/>
    </w:rPr>
  </w:style>
  <w:style w:type="table" w:customStyle="1" w:styleId="21">
    <w:name w:val="Сетка таблицы2"/>
    <w:basedOn w:val="a1"/>
    <w:next w:val="a3"/>
    <w:uiPriority w:val="59"/>
    <w:rsid w:val="000C5614"/>
    <w:pPr>
      <w:spacing w:after="0" w:line="240" w:lineRule="auto"/>
    </w:pPr>
    <w:rPr>
      <w:rFonts w:eastAsia="Times New Roman"/>
      <w:kern w:val="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E6452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a9">
    <w:name w:val="Абзац списка Знак"/>
    <w:link w:val="a8"/>
    <w:uiPriority w:val="99"/>
    <w:qFormat/>
    <w:locked/>
    <w:rsid w:val="00E6452D"/>
    <w:rPr>
      <w:rFonts w:ascii="Calibri" w:eastAsia="Times New Roman" w:hAnsi="Calibri" w:cs="Times New Roman"/>
      <w:kern w:val="0"/>
    </w:rPr>
  </w:style>
  <w:style w:type="table" w:customStyle="1" w:styleId="31">
    <w:name w:val="Сетка таблицы3"/>
    <w:basedOn w:val="a1"/>
    <w:next w:val="a3"/>
    <w:uiPriority w:val="39"/>
    <w:rsid w:val="00E6452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86390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39"/>
    <w:rsid w:val="0086390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39"/>
    <w:rsid w:val="0086390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39"/>
    <w:rsid w:val="005C6F7A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0B0A35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9F48DC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FA1F74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39"/>
    <w:rsid w:val="00FA1F74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8772E3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C0837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C0837"/>
    <w:rPr>
      <w:rFonts w:ascii="Times New Roman" w:eastAsia="Times New Roman" w:hAnsi="Times New Roman" w:cs="Times New Roman"/>
      <w:b/>
      <w:bCs/>
      <w:kern w:val="0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1C0837"/>
    <w:rPr>
      <w:rFonts w:ascii="Cambria" w:eastAsia="Times New Roman" w:hAnsi="Cambria" w:cs="Times New Roman"/>
      <w:b/>
      <w:bCs/>
      <w:color w:val="4F81BD"/>
      <w:kern w:val="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C0837"/>
    <w:rPr>
      <w:rFonts w:ascii="Cambria" w:eastAsia="Times New Roman" w:hAnsi="Cambria" w:cs="Times New Roman"/>
      <w:b/>
      <w:bCs/>
      <w:i/>
      <w:iCs/>
      <w:color w:val="4F81BD"/>
      <w:kern w:val="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0837"/>
    <w:rPr>
      <w:rFonts w:ascii="Cambria" w:eastAsia="Times New Roman" w:hAnsi="Cambria" w:cs="Times New Roman"/>
      <w:color w:val="243F60"/>
      <w:kern w:val="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C0837"/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C0837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C0837"/>
  </w:style>
  <w:style w:type="paragraph" w:styleId="aa">
    <w:name w:val="Title"/>
    <w:basedOn w:val="a"/>
    <w:link w:val="ab"/>
    <w:uiPriority w:val="99"/>
    <w:qFormat/>
    <w:rsid w:val="001C0837"/>
    <w:pPr>
      <w:spacing w:after="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1C0837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</w:rPr>
  </w:style>
  <w:style w:type="paragraph" w:styleId="ac">
    <w:name w:val="No Spacing"/>
    <w:link w:val="ad"/>
    <w:uiPriority w:val="1"/>
    <w:qFormat/>
    <w:rsid w:val="001C0837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ae">
    <w:name w:val="Subtitle"/>
    <w:basedOn w:val="a"/>
    <w:link w:val="af"/>
    <w:uiPriority w:val="99"/>
    <w:qFormat/>
    <w:rsid w:val="001C0837"/>
    <w:pPr>
      <w:spacing w:after="0"/>
      <w:ind w:left="170"/>
    </w:pPr>
    <w:rPr>
      <w:rFonts w:eastAsia="PMingLiU" w:cs="Times New Roman"/>
      <w:b/>
      <w:bCs/>
      <w:sz w:val="32"/>
      <w:szCs w:val="32"/>
      <w:lang w:eastAsia="zh-TW"/>
    </w:rPr>
  </w:style>
  <w:style w:type="character" w:customStyle="1" w:styleId="af">
    <w:name w:val="Подзаголовок Знак"/>
    <w:basedOn w:val="a0"/>
    <w:link w:val="ae"/>
    <w:uiPriority w:val="99"/>
    <w:rsid w:val="001C0837"/>
    <w:rPr>
      <w:rFonts w:ascii="Times New Roman" w:eastAsia="PMingLiU" w:hAnsi="Times New Roman" w:cs="Times New Roman"/>
      <w:b/>
      <w:bCs/>
      <w:kern w:val="0"/>
      <w:sz w:val="32"/>
      <w:szCs w:val="32"/>
      <w:lang w:eastAsia="zh-TW"/>
    </w:rPr>
  </w:style>
  <w:style w:type="character" w:styleId="af0">
    <w:name w:val="Strong"/>
    <w:basedOn w:val="a0"/>
    <w:uiPriority w:val="99"/>
    <w:qFormat/>
    <w:rsid w:val="001C0837"/>
    <w:rPr>
      <w:rFonts w:cs="Times New Roman"/>
      <w:b/>
      <w:bCs/>
    </w:rPr>
  </w:style>
  <w:style w:type="paragraph" w:styleId="32">
    <w:name w:val="Body Text 3"/>
    <w:basedOn w:val="a"/>
    <w:link w:val="33"/>
    <w:uiPriority w:val="99"/>
    <w:rsid w:val="001C0837"/>
    <w:pPr>
      <w:spacing w:after="0"/>
      <w:jc w:val="center"/>
    </w:pPr>
    <w:rPr>
      <w:rFonts w:eastAsia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1C0837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22">
    <w:name w:val="Body Text Indent 2"/>
    <w:basedOn w:val="a"/>
    <w:link w:val="24"/>
    <w:uiPriority w:val="99"/>
    <w:rsid w:val="001C0837"/>
    <w:pPr>
      <w:spacing w:after="0"/>
      <w:ind w:left="585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2"/>
    <w:uiPriority w:val="99"/>
    <w:rsid w:val="001C0837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34">
    <w:name w:val="Body Text Indent 3"/>
    <w:basedOn w:val="a"/>
    <w:link w:val="35"/>
    <w:uiPriority w:val="99"/>
    <w:rsid w:val="001C0837"/>
    <w:pPr>
      <w:spacing w:after="0"/>
      <w:ind w:left="530"/>
      <w:jc w:val="center"/>
    </w:pPr>
    <w:rPr>
      <w:rFonts w:eastAsia="PMingLiU" w:cs="Times New Roman"/>
      <w:b/>
      <w:bCs/>
      <w:szCs w:val="28"/>
      <w:lang w:eastAsia="zh-TW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C0837"/>
    <w:rPr>
      <w:rFonts w:ascii="Times New Roman" w:eastAsia="PMingLiU" w:hAnsi="Times New Roman" w:cs="Times New Roman"/>
      <w:b/>
      <w:bCs/>
      <w:kern w:val="0"/>
      <w:sz w:val="28"/>
      <w:szCs w:val="28"/>
      <w:lang w:eastAsia="zh-TW"/>
    </w:rPr>
  </w:style>
  <w:style w:type="paragraph" w:styleId="af1">
    <w:name w:val="Body Text"/>
    <w:basedOn w:val="a"/>
    <w:link w:val="af2"/>
    <w:rsid w:val="001C0837"/>
    <w:pPr>
      <w:spacing w:after="0"/>
    </w:pPr>
    <w:rPr>
      <w:rFonts w:eastAsia="Times New Roman" w:cs="Times New Roman"/>
      <w:szCs w:val="28"/>
      <w:lang w:eastAsia="ru-RU"/>
    </w:rPr>
  </w:style>
  <w:style w:type="character" w:customStyle="1" w:styleId="af2">
    <w:name w:val="Основной текст Знак"/>
    <w:basedOn w:val="a0"/>
    <w:link w:val="af1"/>
    <w:rsid w:val="001C0837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rsid w:val="001C0837"/>
    <w:pPr>
      <w:spacing w:after="120" w:line="48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1C0837"/>
    <w:rPr>
      <w:rFonts w:ascii="Calibri" w:eastAsia="Times New Roman" w:hAnsi="Calibri" w:cs="Times New Roman"/>
      <w:kern w:val="0"/>
      <w:lang w:eastAsia="ru-RU"/>
    </w:rPr>
  </w:style>
  <w:style w:type="paragraph" w:styleId="af3">
    <w:name w:val="Body Text Indent"/>
    <w:basedOn w:val="a"/>
    <w:link w:val="af4"/>
    <w:uiPriority w:val="99"/>
    <w:rsid w:val="001C0837"/>
    <w:pPr>
      <w:spacing w:after="0"/>
      <w:ind w:left="225"/>
    </w:pPr>
    <w:rPr>
      <w:rFonts w:eastAsia="Times New Roman" w:cs="Times New Roman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1C0837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f5">
    <w:name w:val="Block Text"/>
    <w:basedOn w:val="a"/>
    <w:uiPriority w:val="99"/>
    <w:rsid w:val="001C0837"/>
    <w:pPr>
      <w:spacing w:after="0"/>
      <w:ind w:left="113" w:right="113"/>
      <w:jc w:val="center"/>
    </w:pPr>
    <w:rPr>
      <w:rFonts w:eastAsia="PMingLiU" w:cs="Times New Roman"/>
      <w:szCs w:val="28"/>
      <w:lang w:eastAsia="zh-TW"/>
    </w:rPr>
  </w:style>
  <w:style w:type="character" w:customStyle="1" w:styleId="af6">
    <w:name w:val="Текст выноски Знак"/>
    <w:basedOn w:val="a0"/>
    <w:link w:val="af7"/>
    <w:uiPriority w:val="99"/>
    <w:locked/>
    <w:rsid w:val="001C0837"/>
    <w:rPr>
      <w:rFonts w:ascii="Tahoma" w:hAnsi="Tahoma" w:cs="Tahoma"/>
      <w:sz w:val="16"/>
      <w:szCs w:val="16"/>
    </w:rPr>
  </w:style>
  <w:style w:type="paragraph" w:customStyle="1" w:styleId="13">
    <w:name w:val="Текст выноски1"/>
    <w:basedOn w:val="a"/>
    <w:next w:val="af7"/>
    <w:uiPriority w:val="99"/>
    <w:rsid w:val="001C0837"/>
    <w:pPr>
      <w:spacing w:after="0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1C08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1C0837"/>
    <w:rPr>
      <w:rFonts w:ascii="Times New Roman" w:hAnsi="Times New Roman" w:cs="Times New Roman"/>
      <w:sz w:val="2"/>
    </w:rPr>
  </w:style>
  <w:style w:type="table" w:customStyle="1" w:styleId="120">
    <w:name w:val="Сетка таблицы12"/>
    <w:basedOn w:val="a1"/>
    <w:next w:val="a3"/>
    <w:uiPriority w:val="39"/>
    <w:rsid w:val="001C083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1C08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uiPriority w:val="99"/>
    <w:qFormat/>
    <w:rsid w:val="001C0837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table" w:customStyle="1" w:styleId="210">
    <w:name w:val="Сетка таблицы21"/>
    <w:uiPriority w:val="59"/>
    <w:rsid w:val="001C08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08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1C0837"/>
    <w:rPr>
      <w:rFonts w:ascii="Calibri" w:eastAsia="Times New Roman" w:hAnsi="Calibri" w:cs="Times New Roman"/>
      <w:kern w:val="0"/>
    </w:rPr>
  </w:style>
  <w:style w:type="paragraph" w:customStyle="1" w:styleId="af9">
    <w:name w:val="Базовый"/>
    <w:rsid w:val="001C083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kern w:val="0"/>
    </w:rPr>
  </w:style>
  <w:style w:type="table" w:customStyle="1" w:styleId="310">
    <w:name w:val="Сетка таблицы31"/>
    <w:uiPriority w:val="59"/>
    <w:rsid w:val="001C083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59"/>
    <w:rsid w:val="001C083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39"/>
    <w:rsid w:val="001C083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39"/>
    <w:rsid w:val="001C083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39"/>
    <w:rsid w:val="001C083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59"/>
    <w:rsid w:val="001C083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59"/>
    <w:rsid w:val="001C083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39"/>
    <w:rsid w:val="001C083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39"/>
    <w:rsid w:val="001C083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1C083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C08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C0837"/>
  </w:style>
  <w:style w:type="numbering" w:customStyle="1" w:styleId="112">
    <w:name w:val="Нет списка11"/>
    <w:next w:val="a2"/>
    <w:semiHidden/>
    <w:unhideWhenUsed/>
    <w:rsid w:val="001C0837"/>
  </w:style>
  <w:style w:type="numbering" w:customStyle="1" w:styleId="27">
    <w:name w:val="Нет списка2"/>
    <w:next w:val="a2"/>
    <w:uiPriority w:val="99"/>
    <w:semiHidden/>
    <w:unhideWhenUsed/>
    <w:rsid w:val="001C0837"/>
  </w:style>
  <w:style w:type="numbering" w:customStyle="1" w:styleId="1110">
    <w:name w:val="Нет списка111"/>
    <w:next w:val="a2"/>
    <w:semiHidden/>
    <w:unhideWhenUsed/>
    <w:rsid w:val="001C0837"/>
  </w:style>
  <w:style w:type="character" w:customStyle="1" w:styleId="apple-converted-space">
    <w:name w:val="apple-converted-space"/>
    <w:basedOn w:val="a0"/>
    <w:rsid w:val="001C0837"/>
  </w:style>
  <w:style w:type="paragraph" w:styleId="afa">
    <w:name w:val="Normal (Web)"/>
    <w:basedOn w:val="a"/>
    <w:uiPriority w:val="99"/>
    <w:rsid w:val="001C08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99"/>
    <w:qFormat/>
    <w:rsid w:val="001C0837"/>
    <w:rPr>
      <w:rFonts w:cs="Times New Roman"/>
      <w:i/>
      <w:iCs/>
    </w:rPr>
  </w:style>
  <w:style w:type="character" w:customStyle="1" w:styleId="c3">
    <w:name w:val="c3"/>
    <w:basedOn w:val="a0"/>
    <w:rsid w:val="001C0837"/>
  </w:style>
  <w:style w:type="table" w:customStyle="1" w:styleId="140">
    <w:name w:val="Сетка таблицы14"/>
    <w:basedOn w:val="a1"/>
    <w:next w:val="a3"/>
    <w:uiPriority w:val="59"/>
    <w:rsid w:val="001C0837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1C0837"/>
  </w:style>
  <w:style w:type="table" w:customStyle="1" w:styleId="15">
    <w:name w:val="Сетка таблицы15"/>
    <w:basedOn w:val="a1"/>
    <w:next w:val="a3"/>
    <w:uiPriority w:val="59"/>
    <w:rsid w:val="001C083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rsid w:val="001C08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39"/>
    <w:rsid w:val="001C083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semiHidden/>
    <w:unhideWhenUsed/>
    <w:rsid w:val="001C0837"/>
  </w:style>
  <w:style w:type="numbering" w:customStyle="1" w:styleId="211">
    <w:name w:val="Нет списка21"/>
    <w:next w:val="a2"/>
    <w:uiPriority w:val="99"/>
    <w:semiHidden/>
    <w:unhideWhenUsed/>
    <w:rsid w:val="001C0837"/>
  </w:style>
  <w:style w:type="numbering" w:customStyle="1" w:styleId="1111">
    <w:name w:val="Нет списка1111"/>
    <w:next w:val="a2"/>
    <w:semiHidden/>
    <w:unhideWhenUsed/>
    <w:rsid w:val="001C0837"/>
  </w:style>
  <w:style w:type="paragraph" w:customStyle="1" w:styleId="Style8">
    <w:name w:val="Style8"/>
    <w:basedOn w:val="a"/>
    <w:uiPriority w:val="99"/>
    <w:rsid w:val="001C0837"/>
    <w:pPr>
      <w:widowControl w:val="0"/>
      <w:autoSpaceDE w:val="0"/>
      <w:autoSpaceDN w:val="0"/>
      <w:adjustRightInd w:val="0"/>
      <w:spacing w:after="0" w:line="278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C0837"/>
    <w:rPr>
      <w:rFonts w:ascii="Times New Roman" w:hAnsi="Times New Roman" w:cs="Times New Roman" w:hint="default"/>
      <w:sz w:val="24"/>
      <w:szCs w:val="24"/>
    </w:rPr>
  </w:style>
  <w:style w:type="character" w:customStyle="1" w:styleId="17">
    <w:name w:val="Сильная ссылка1"/>
    <w:basedOn w:val="a0"/>
    <w:uiPriority w:val="32"/>
    <w:qFormat/>
    <w:rsid w:val="001C0837"/>
    <w:rPr>
      <w:b/>
      <w:bCs/>
      <w:smallCaps/>
      <w:color w:val="C0504D"/>
      <w:spacing w:val="5"/>
      <w:u w:val="single"/>
    </w:rPr>
  </w:style>
  <w:style w:type="character" w:customStyle="1" w:styleId="CharAttribute502">
    <w:name w:val="CharAttribute502"/>
    <w:rsid w:val="001C0837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1C0837"/>
    <w:rPr>
      <w:rFonts w:ascii="Times New Roman" w:eastAsia="Times New Roman"/>
      <w:i/>
      <w:sz w:val="28"/>
      <w:u w:val="single"/>
    </w:rPr>
  </w:style>
  <w:style w:type="character" w:customStyle="1" w:styleId="18">
    <w:name w:val="Слабое выделение1"/>
    <w:basedOn w:val="a0"/>
    <w:uiPriority w:val="19"/>
    <w:qFormat/>
    <w:rsid w:val="001C0837"/>
    <w:rPr>
      <w:i/>
      <w:iCs/>
      <w:color w:val="808080"/>
    </w:rPr>
  </w:style>
  <w:style w:type="character" w:customStyle="1" w:styleId="afc">
    <w:name w:val="Основной текст_"/>
    <w:basedOn w:val="a0"/>
    <w:link w:val="19"/>
    <w:rsid w:val="001C08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Заголовок №2_"/>
    <w:basedOn w:val="a0"/>
    <w:link w:val="29"/>
    <w:rsid w:val="001C08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9">
    <w:name w:val="Основной текст1"/>
    <w:basedOn w:val="a"/>
    <w:link w:val="afc"/>
    <w:rsid w:val="001C0837"/>
    <w:pPr>
      <w:widowControl w:val="0"/>
      <w:shd w:val="clear" w:color="auto" w:fill="FFFFFF"/>
      <w:spacing w:after="0"/>
      <w:ind w:firstLine="400"/>
    </w:pPr>
    <w:rPr>
      <w:rFonts w:eastAsia="Times New Roman" w:cs="Times New Roman"/>
      <w:kern w:val="2"/>
      <w:sz w:val="22"/>
    </w:rPr>
  </w:style>
  <w:style w:type="paragraph" w:customStyle="1" w:styleId="29">
    <w:name w:val="Заголовок №2"/>
    <w:basedOn w:val="a"/>
    <w:link w:val="28"/>
    <w:rsid w:val="001C0837"/>
    <w:pPr>
      <w:widowControl w:val="0"/>
      <w:shd w:val="clear" w:color="auto" w:fill="FFFFFF"/>
      <w:spacing w:after="250"/>
      <w:jc w:val="center"/>
      <w:outlineLvl w:val="1"/>
    </w:pPr>
    <w:rPr>
      <w:rFonts w:eastAsia="Times New Roman" w:cs="Times New Roman"/>
      <w:b/>
      <w:bCs/>
      <w:kern w:val="2"/>
      <w:sz w:val="22"/>
    </w:rPr>
  </w:style>
  <w:style w:type="paragraph" w:styleId="af7">
    <w:name w:val="Balloon Text"/>
    <w:basedOn w:val="a"/>
    <w:link w:val="af6"/>
    <w:uiPriority w:val="99"/>
    <w:semiHidden/>
    <w:unhideWhenUsed/>
    <w:rsid w:val="001C0837"/>
    <w:pPr>
      <w:spacing w:after="0"/>
    </w:pPr>
    <w:rPr>
      <w:rFonts w:ascii="Tahoma" w:hAnsi="Tahoma" w:cs="Tahoma"/>
      <w:kern w:val="2"/>
      <w:sz w:val="16"/>
      <w:szCs w:val="16"/>
    </w:rPr>
  </w:style>
  <w:style w:type="character" w:customStyle="1" w:styleId="2a">
    <w:name w:val="Текст выноски Знак2"/>
    <w:basedOn w:val="a0"/>
    <w:uiPriority w:val="99"/>
    <w:semiHidden/>
    <w:rsid w:val="001C0837"/>
    <w:rPr>
      <w:rFonts w:ascii="Segoe UI" w:hAnsi="Segoe UI" w:cs="Segoe UI"/>
      <w:kern w:val="0"/>
      <w:sz w:val="18"/>
      <w:szCs w:val="18"/>
    </w:rPr>
  </w:style>
  <w:style w:type="character" w:styleId="afd">
    <w:name w:val="Intense Reference"/>
    <w:basedOn w:val="a0"/>
    <w:uiPriority w:val="32"/>
    <w:qFormat/>
    <w:rsid w:val="001C0837"/>
    <w:rPr>
      <w:b/>
      <w:bCs/>
      <w:smallCaps/>
      <w:color w:val="4472C4" w:themeColor="accent1"/>
      <w:spacing w:val="5"/>
    </w:rPr>
  </w:style>
  <w:style w:type="character" w:styleId="afe">
    <w:name w:val="Subtle Emphasis"/>
    <w:basedOn w:val="a0"/>
    <w:uiPriority w:val="19"/>
    <w:qFormat/>
    <w:rsid w:val="001C0837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56</Pages>
  <Words>19436</Words>
  <Characters>110786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Муминат Абакарова</dc:creator>
  <cp:keywords/>
  <dc:description/>
  <cp:lastModifiedBy>Пользователь</cp:lastModifiedBy>
  <cp:revision>11</cp:revision>
  <cp:lastPrinted>2024-08-26T18:48:00Z</cp:lastPrinted>
  <dcterms:created xsi:type="dcterms:W3CDTF">2024-06-19T18:55:00Z</dcterms:created>
  <dcterms:modified xsi:type="dcterms:W3CDTF">2024-09-22T18:01:00Z</dcterms:modified>
</cp:coreProperties>
</file>